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CE7" w:rsidRPr="00507719" w:rsidRDefault="00D26CE7" w:rsidP="00D26CE7">
      <w:pPr>
        <w:bidi/>
        <w:spacing w:after="0" w:line="240" w:lineRule="auto"/>
        <w:rPr>
          <w:rFonts w:ascii="Simplified Arabic" w:eastAsia="SimSun" w:hAnsi="Simplified Arabic" w:cs="Simplified Arabic"/>
          <w:b/>
          <w:bCs/>
          <w:sz w:val="32"/>
          <w:szCs w:val="32"/>
          <w:rtl/>
          <w:lang w:eastAsia="zh-CN" w:bidi="ar-DZ"/>
        </w:rPr>
      </w:pPr>
      <w:r w:rsidRPr="00507719">
        <w:rPr>
          <w:rFonts w:ascii="Simplified Arabic" w:eastAsia="SimSun" w:hAnsi="Simplified Arabic" w:cs="Simplified Arabic" w:hint="cs"/>
          <w:b/>
          <w:bCs/>
          <w:sz w:val="32"/>
          <w:szCs w:val="32"/>
          <w:rtl/>
          <w:lang w:eastAsia="zh-CN" w:bidi="ar-DZ"/>
        </w:rPr>
        <w:t>مقدمة:</w:t>
      </w:r>
    </w:p>
    <w:p w:rsidR="00277152" w:rsidRDefault="00907EBB" w:rsidP="00277152">
      <w:pPr>
        <w:bidi/>
        <w:spacing w:after="0" w:line="240" w:lineRule="auto"/>
        <w:jc w:val="both"/>
        <w:rPr>
          <w:rFonts w:ascii="Simplified Arabic" w:eastAsia="SimSun" w:hAnsi="Simplified Arabic" w:cs="Simplified Arabic"/>
          <w:sz w:val="32"/>
          <w:szCs w:val="32"/>
          <w:rtl/>
          <w:lang w:eastAsia="zh-CN"/>
        </w:rPr>
      </w:pPr>
      <w:r>
        <w:rPr>
          <w:rFonts w:ascii="Simplified Arabic" w:eastAsia="SimSun" w:hAnsi="Simplified Arabic" w:cs="Simplified Arabic" w:hint="cs"/>
          <w:color w:val="FF0000"/>
          <w:sz w:val="32"/>
          <w:szCs w:val="32"/>
          <w:rtl/>
          <w:lang w:eastAsia="zh-CN"/>
        </w:rPr>
        <w:t xml:space="preserve"> </w:t>
      </w:r>
      <w:r w:rsidR="00765BC2">
        <w:rPr>
          <w:rFonts w:ascii="Simplified Arabic" w:eastAsia="SimSun" w:hAnsi="Simplified Arabic" w:cs="Simplified Arabic" w:hint="cs"/>
          <w:color w:val="FF0000"/>
          <w:sz w:val="32"/>
          <w:szCs w:val="32"/>
          <w:rtl/>
          <w:lang w:eastAsia="zh-CN"/>
        </w:rPr>
        <w:t xml:space="preserve">  </w:t>
      </w:r>
      <w:r>
        <w:rPr>
          <w:rFonts w:ascii="Simplified Arabic" w:eastAsia="SimSun" w:hAnsi="Simplified Arabic" w:cs="Simplified Arabic" w:hint="cs"/>
          <w:color w:val="FF0000"/>
          <w:sz w:val="32"/>
          <w:szCs w:val="32"/>
          <w:rtl/>
          <w:lang w:eastAsia="zh-CN"/>
        </w:rPr>
        <w:t xml:space="preserve"> </w:t>
      </w:r>
      <w:r w:rsidR="00707E33" w:rsidRPr="00277152">
        <w:rPr>
          <w:rFonts w:ascii="Simplified Arabic" w:eastAsia="SimSun" w:hAnsi="Simplified Arabic" w:cs="Simplified Arabic"/>
          <w:sz w:val="32"/>
          <w:szCs w:val="32"/>
          <w:rtl/>
          <w:lang w:eastAsia="zh-CN"/>
        </w:rPr>
        <w:t>يشهد عالمنا المعاصر سلسلة من ال</w:t>
      </w:r>
      <w:r w:rsidRPr="00277152">
        <w:rPr>
          <w:rFonts w:ascii="Simplified Arabic" w:eastAsia="SimSun" w:hAnsi="Simplified Arabic" w:cs="Simplified Arabic" w:hint="cs"/>
          <w:sz w:val="32"/>
          <w:szCs w:val="32"/>
          <w:rtl/>
          <w:lang w:eastAsia="zh-CN"/>
        </w:rPr>
        <w:t>ا</w:t>
      </w:r>
      <w:r w:rsidR="00707E33" w:rsidRPr="00277152">
        <w:rPr>
          <w:rFonts w:ascii="Simplified Arabic" w:eastAsia="SimSun" w:hAnsi="Simplified Arabic" w:cs="Simplified Arabic"/>
          <w:sz w:val="32"/>
          <w:szCs w:val="32"/>
          <w:rtl/>
          <w:lang w:eastAsia="zh-CN"/>
        </w:rPr>
        <w:t xml:space="preserve">ضطرابات </w:t>
      </w:r>
      <w:r w:rsidR="00277152" w:rsidRPr="00277152">
        <w:rPr>
          <w:rFonts w:ascii="Simplified Arabic" w:eastAsia="SimSun" w:hAnsi="Simplified Arabic" w:cs="Simplified Arabic" w:hint="cs"/>
          <w:sz w:val="32"/>
          <w:szCs w:val="32"/>
          <w:rtl/>
          <w:lang w:eastAsia="zh-CN"/>
        </w:rPr>
        <w:t>الت</w:t>
      </w:r>
      <w:r w:rsidRPr="00277152">
        <w:rPr>
          <w:rFonts w:ascii="Simplified Arabic" w:eastAsia="SimSun" w:hAnsi="Simplified Arabic" w:cs="Simplified Arabic" w:hint="cs"/>
          <w:sz w:val="32"/>
          <w:szCs w:val="32"/>
          <w:rtl/>
          <w:lang w:eastAsia="zh-CN"/>
        </w:rPr>
        <w:t xml:space="preserve">ي يكون </w:t>
      </w:r>
      <w:r w:rsidRPr="00277152">
        <w:rPr>
          <w:rFonts w:ascii="Simplified Arabic" w:eastAsia="SimSun" w:hAnsi="Simplified Arabic" w:cs="Simplified Arabic"/>
          <w:sz w:val="32"/>
          <w:szCs w:val="32"/>
          <w:rtl/>
          <w:lang w:eastAsia="zh-CN"/>
        </w:rPr>
        <w:t xml:space="preserve">تأثيرها علي </w:t>
      </w:r>
      <w:r w:rsidRPr="00277152">
        <w:rPr>
          <w:rFonts w:ascii="Simplified Arabic" w:eastAsia="SimSun" w:hAnsi="Simplified Arabic" w:cs="Simplified Arabic" w:hint="cs"/>
          <w:sz w:val="32"/>
          <w:szCs w:val="32"/>
          <w:rtl/>
          <w:lang w:eastAsia="zh-CN"/>
        </w:rPr>
        <w:t xml:space="preserve">كل </w:t>
      </w:r>
      <w:r w:rsidR="00277152" w:rsidRPr="00277152">
        <w:rPr>
          <w:rFonts w:ascii="Simplified Arabic" w:eastAsia="SimSun" w:hAnsi="Simplified Arabic" w:cs="Simplified Arabic" w:hint="cs"/>
          <w:sz w:val="32"/>
          <w:szCs w:val="32"/>
          <w:rtl/>
          <w:lang w:eastAsia="zh-CN"/>
        </w:rPr>
        <w:t>ال</w:t>
      </w:r>
      <w:r w:rsidRPr="00277152">
        <w:rPr>
          <w:rFonts w:ascii="Simplified Arabic" w:eastAsia="SimSun" w:hAnsi="Simplified Arabic" w:cs="Simplified Arabic" w:hint="cs"/>
          <w:sz w:val="32"/>
          <w:szCs w:val="32"/>
          <w:rtl/>
          <w:lang w:eastAsia="zh-CN"/>
        </w:rPr>
        <w:t xml:space="preserve">جوانب </w:t>
      </w:r>
      <w:r w:rsidRPr="00277152">
        <w:rPr>
          <w:rFonts w:ascii="Simplified Arabic" w:eastAsia="SimSun" w:hAnsi="Simplified Arabic" w:cs="Simplified Arabic"/>
          <w:sz w:val="32"/>
          <w:szCs w:val="32"/>
          <w:rtl/>
          <w:lang w:eastAsia="zh-CN"/>
        </w:rPr>
        <w:t xml:space="preserve"> </w:t>
      </w:r>
      <w:r w:rsidR="00765BC2" w:rsidRPr="00277152">
        <w:rPr>
          <w:rFonts w:ascii="Simplified Arabic" w:eastAsia="SimSun" w:hAnsi="Simplified Arabic" w:cs="Simplified Arabic"/>
          <w:sz w:val="32"/>
          <w:szCs w:val="32"/>
          <w:rtl/>
          <w:lang w:eastAsia="zh-CN"/>
        </w:rPr>
        <w:t>الجانب المعرفي، الجانب ا</w:t>
      </w:r>
      <w:r w:rsidRPr="00277152">
        <w:rPr>
          <w:rFonts w:ascii="Simplified Arabic" w:eastAsia="SimSun" w:hAnsi="Simplified Arabic" w:cs="Simplified Arabic"/>
          <w:sz w:val="32"/>
          <w:szCs w:val="32"/>
          <w:rtl/>
          <w:lang w:eastAsia="zh-CN"/>
        </w:rPr>
        <w:t>ل</w:t>
      </w:r>
      <w:r w:rsidR="00765BC2" w:rsidRPr="00277152">
        <w:rPr>
          <w:rFonts w:ascii="Simplified Arabic" w:eastAsia="SimSun" w:hAnsi="Simplified Arabic" w:cs="Simplified Arabic" w:hint="cs"/>
          <w:sz w:val="32"/>
          <w:szCs w:val="32"/>
          <w:rtl/>
          <w:lang w:eastAsia="zh-CN"/>
        </w:rPr>
        <w:t>ا</w:t>
      </w:r>
      <w:r w:rsidRPr="00277152">
        <w:rPr>
          <w:rFonts w:ascii="Simplified Arabic" w:eastAsia="SimSun" w:hAnsi="Simplified Arabic" w:cs="Simplified Arabic"/>
          <w:sz w:val="32"/>
          <w:szCs w:val="32"/>
          <w:rtl/>
          <w:lang w:eastAsia="zh-CN"/>
        </w:rPr>
        <w:t xml:space="preserve">جتماعي، الجانب </w:t>
      </w:r>
      <w:r w:rsidR="00765BC2" w:rsidRPr="00277152">
        <w:rPr>
          <w:rFonts w:ascii="Simplified Arabic" w:eastAsia="SimSun" w:hAnsi="Simplified Arabic" w:cs="Simplified Arabic"/>
          <w:sz w:val="32"/>
          <w:szCs w:val="32"/>
          <w:rtl/>
          <w:lang w:eastAsia="zh-CN"/>
        </w:rPr>
        <w:t>اللغوي، والجانب ا</w:t>
      </w:r>
      <w:r w:rsidRPr="00277152">
        <w:rPr>
          <w:rFonts w:ascii="Simplified Arabic" w:eastAsia="SimSun" w:hAnsi="Simplified Arabic" w:cs="Simplified Arabic"/>
          <w:sz w:val="32"/>
          <w:szCs w:val="32"/>
          <w:rtl/>
          <w:lang w:eastAsia="zh-CN"/>
        </w:rPr>
        <w:t>ل</w:t>
      </w:r>
      <w:r w:rsidR="00765BC2" w:rsidRPr="00277152">
        <w:rPr>
          <w:rFonts w:ascii="Simplified Arabic" w:eastAsia="SimSun" w:hAnsi="Simplified Arabic" w:cs="Simplified Arabic" w:hint="cs"/>
          <w:sz w:val="32"/>
          <w:szCs w:val="32"/>
          <w:rtl/>
          <w:lang w:eastAsia="zh-CN"/>
        </w:rPr>
        <w:t>ا</w:t>
      </w:r>
      <w:r w:rsidR="00765BC2" w:rsidRPr="00277152">
        <w:rPr>
          <w:rFonts w:ascii="Simplified Arabic" w:eastAsia="SimSun" w:hAnsi="Simplified Arabic" w:cs="Simplified Arabic"/>
          <w:sz w:val="32"/>
          <w:szCs w:val="32"/>
          <w:rtl/>
          <w:lang w:eastAsia="zh-CN"/>
        </w:rPr>
        <w:t>نفعالي</w:t>
      </w:r>
      <w:r w:rsidR="00277152">
        <w:rPr>
          <w:rFonts w:ascii="Simplified Arabic" w:eastAsia="SimSun" w:hAnsi="Simplified Arabic" w:cs="Simplified Arabic" w:hint="cs"/>
          <w:sz w:val="32"/>
          <w:szCs w:val="32"/>
          <w:rtl/>
          <w:lang w:eastAsia="zh-CN"/>
        </w:rPr>
        <w:t xml:space="preserve"> والسلوكي </w:t>
      </w:r>
      <w:r w:rsidRPr="00277152">
        <w:rPr>
          <w:rFonts w:ascii="Simplified Arabic" w:eastAsia="SimSun" w:hAnsi="Simplified Arabic" w:cs="Simplified Arabic"/>
          <w:sz w:val="32"/>
          <w:szCs w:val="32"/>
          <w:rtl/>
          <w:lang w:eastAsia="zh-CN"/>
        </w:rPr>
        <w:t xml:space="preserve">مما يؤدي بطبيعة الحال إلى حدوث تأخر في </w:t>
      </w:r>
      <w:r w:rsidR="00765BC2" w:rsidRPr="00277152">
        <w:rPr>
          <w:rFonts w:ascii="Simplified Arabic" w:eastAsia="SimSun" w:hAnsi="Simplified Arabic" w:cs="Simplified Arabic"/>
          <w:sz w:val="32"/>
          <w:szCs w:val="32"/>
          <w:rtl/>
          <w:lang w:eastAsia="zh-CN"/>
        </w:rPr>
        <w:t xml:space="preserve">العملية </w:t>
      </w:r>
      <w:r w:rsidRPr="00277152">
        <w:rPr>
          <w:rFonts w:ascii="Simplified Arabic" w:eastAsia="SimSun" w:hAnsi="Simplified Arabic" w:cs="Simplified Arabic"/>
          <w:sz w:val="32"/>
          <w:szCs w:val="32"/>
          <w:rtl/>
          <w:lang w:eastAsia="zh-CN"/>
        </w:rPr>
        <w:t>ال</w:t>
      </w:r>
      <w:r w:rsidR="00765BC2" w:rsidRPr="00277152">
        <w:rPr>
          <w:rFonts w:ascii="Simplified Arabic" w:eastAsia="SimSun" w:hAnsi="Simplified Arabic" w:cs="Simplified Arabic" w:hint="cs"/>
          <w:sz w:val="32"/>
          <w:szCs w:val="32"/>
          <w:rtl/>
          <w:lang w:eastAsia="zh-CN"/>
        </w:rPr>
        <w:t>ا</w:t>
      </w:r>
      <w:r w:rsidRPr="00277152">
        <w:rPr>
          <w:rFonts w:ascii="Simplified Arabic" w:eastAsia="SimSun" w:hAnsi="Simplified Arabic" w:cs="Simplified Arabic"/>
          <w:sz w:val="32"/>
          <w:szCs w:val="32"/>
          <w:rtl/>
          <w:lang w:eastAsia="zh-CN"/>
        </w:rPr>
        <w:t>رتقائية</w:t>
      </w:r>
      <w:r w:rsidR="00765BC2" w:rsidRPr="00277152">
        <w:rPr>
          <w:rFonts w:ascii="Simplified Arabic" w:eastAsia="SimSun" w:hAnsi="Simplified Arabic" w:cs="Simplified Arabic" w:hint="cs"/>
          <w:sz w:val="32"/>
          <w:szCs w:val="32"/>
          <w:rtl/>
          <w:lang w:eastAsia="zh-CN"/>
        </w:rPr>
        <w:t xml:space="preserve"> والادائية</w:t>
      </w:r>
      <w:r w:rsidR="00277152">
        <w:rPr>
          <w:rFonts w:ascii="Simplified Arabic" w:eastAsia="SimSun" w:hAnsi="Simplified Arabic" w:cs="Simplified Arabic" w:hint="cs"/>
          <w:sz w:val="32"/>
          <w:szCs w:val="32"/>
          <w:rtl/>
          <w:lang w:eastAsia="zh-CN"/>
        </w:rPr>
        <w:t xml:space="preserve"> على حسب نوع ودرجة الاضطراب.</w:t>
      </w:r>
    </w:p>
    <w:p w:rsidR="00D26CE7" w:rsidRPr="00277152" w:rsidRDefault="00765BC2" w:rsidP="00277152">
      <w:pPr>
        <w:bidi/>
        <w:spacing w:after="0" w:line="240" w:lineRule="auto"/>
        <w:jc w:val="both"/>
        <w:rPr>
          <w:rFonts w:ascii="Simplified Arabic" w:eastAsia="SimSun" w:hAnsi="Simplified Arabic" w:cs="Simplified Arabic"/>
          <w:sz w:val="32"/>
          <w:szCs w:val="32"/>
          <w:rtl/>
          <w:lang w:eastAsia="zh-CN" w:bidi="ar-DZ"/>
        </w:rPr>
      </w:pPr>
      <w:r w:rsidRPr="00277152">
        <w:rPr>
          <w:rFonts w:ascii="Simplified Arabic" w:eastAsia="SimSun" w:hAnsi="Simplified Arabic" w:cs="Simplified Arabic" w:hint="cs"/>
          <w:sz w:val="32"/>
          <w:szCs w:val="32"/>
          <w:rtl/>
          <w:lang w:eastAsia="zh-CN"/>
        </w:rPr>
        <w:t xml:space="preserve"> </w:t>
      </w:r>
      <w:r w:rsidR="00277152" w:rsidRPr="00277152">
        <w:rPr>
          <w:rFonts w:ascii="Simplified Arabic" w:eastAsia="SimSun" w:hAnsi="Simplified Arabic" w:cs="Simplified Arabic" w:hint="cs"/>
          <w:sz w:val="32"/>
          <w:szCs w:val="32"/>
          <w:rtl/>
          <w:lang w:eastAsia="zh-CN"/>
        </w:rPr>
        <w:t>ومن خلال هذه المحاضرات سنقدم الاضطرابات</w:t>
      </w:r>
      <w:r w:rsidR="00277152">
        <w:rPr>
          <w:rFonts w:ascii="Simplified Arabic" w:eastAsia="SimSun" w:hAnsi="Simplified Arabic" w:cs="Simplified Arabic" w:hint="cs"/>
          <w:sz w:val="32"/>
          <w:szCs w:val="32"/>
          <w:rtl/>
          <w:lang w:eastAsia="zh-CN"/>
        </w:rPr>
        <w:t xml:space="preserve"> الحسية والحركية و</w:t>
      </w:r>
      <w:r w:rsidR="00277152" w:rsidRPr="00277152">
        <w:rPr>
          <w:rFonts w:ascii="Simplified Arabic" w:eastAsia="SimSun" w:hAnsi="Simplified Arabic" w:cs="Simplified Arabic" w:hint="cs"/>
          <w:sz w:val="32"/>
          <w:szCs w:val="32"/>
          <w:rtl/>
          <w:lang w:eastAsia="zh-CN"/>
        </w:rPr>
        <w:t>الادائية</w:t>
      </w:r>
      <w:r w:rsidR="00277152">
        <w:rPr>
          <w:rFonts w:ascii="Simplified Arabic" w:eastAsia="SimSun" w:hAnsi="Simplified Arabic" w:cs="Simplified Arabic" w:hint="cs"/>
          <w:sz w:val="32"/>
          <w:szCs w:val="32"/>
          <w:rtl/>
          <w:lang w:eastAsia="zh-CN"/>
        </w:rPr>
        <w:t xml:space="preserve"> ولكن قبل البدا في عرضها سنقدم عرض</w:t>
      </w:r>
      <w:r w:rsidR="007C5E12">
        <w:rPr>
          <w:rFonts w:ascii="Simplified Arabic" w:eastAsia="SimSun" w:hAnsi="Simplified Arabic" w:cs="Simplified Arabic"/>
          <w:sz w:val="32"/>
          <w:szCs w:val="32"/>
          <w:lang w:eastAsia="zh-CN"/>
        </w:rPr>
        <w:t xml:space="preserve"> </w:t>
      </w:r>
      <w:r w:rsidR="007C5E12">
        <w:rPr>
          <w:rFonts w:ascii="Simplified Arabic" w:eastAsia="SimSun" w:hAnsi="Simplified Arabic" w:cs="Simplified Arabic" w:hint="cs"/>
          <w:sz w:val="32"/>
          <w:szCs w:val="32"/>
          <w:rtl/>
          <w:lang w:eastAsia="zh-CN" w:bidi="ar-DZ"/>
        </w:rPr>
        <w:t xml:space="preserve"> مختصر</w:t>
      </w:r>
      <w:r w:rsidR="00277152">
        <w:rPr>
          <w:rFonts w:ascii="Simplified Arabic" w:eastAsia="SimSun" w:hAnsi="Simplified Arabic" w:cs="Simplified Arabic" w:hint="cs"/>
          <w:sz w:val="32"/>
          <w:szCs w:val="32"/>
          <w:rtl/>
          <w:lang w:eastAsia="zh-CN"/>
        </w:rPr>
        <w:t xml:space="preserve"> حول مفهوم الاعاقة وسببها .</w:t>
      </w:r>
    </w:p>
    <w:p w:rsidR="00D26CE7" w:rsidRDefault="00D26CE7" w:rsidP="00D26CE7">
      <w:pPr>
        <w:bidi/>
        <w:spacing w:after="0" w:line="240" w:lineRule="auto"/>
        <w:jc w:val="center"/>
        <w:rPr>
          <w:rFonts w:ascii="Simplified Arabic" w:eastAsia="SimSun" w:hAnsi="Simplified Arabic" w:cs="Simplified Arabic"/>
          <w:b/>
          <w:bCs/>
          <w:color w:val="FF0000"/>
          <w:sz w:val="32"/>
          <w:szCs w:val="32"/>
          <w:rtl/>
          <w:lang w:eastAsia="zh-CN" w:bidi="ar-DZ"/>
        </w:rPr>
      </w:pPr>
    </w:p>
    <w:p w:rsidR="007B28AF" w:rsidRPr="005D7D56" w:rsidRDefault="007B28AF" w:rsidP="00D26CE7">
      <w:pPr>
        <w:bidi/>
        <w:spacing w:after="0" w:line="240" w:lineRule="auto"/>
        <w:jc w:val="center"/>
        <w:rPr>
          <w:rFonts w:ascii="Simplified Arabic" w:eastAsia="SimSun" w:hAnsi="Simplified Arabic" w:cs="Simplified Arabic"/>
          <w:b/>
          <w:bCs/>
          <w:color w:val="FF0000"/>
          <w:sz w:val="32"/>
          <w:szCs w:val="32"/>
          <w:rtl/>
          <w:lang w:eastAsia="zh-CN" w:bidi="ar-DZ"/>
        </w:rPr>
      </w:pPr>
      <w:r>
        <w:rPr>
          <w:rFonts w:ascii="Simplified Arabic" w:eastAsia="SimSun" w:hAnsi="Simplified Arabic" w:cs="Simplified Arabic" w:hint="cs"/>
          <w:b/>
          <w:bCs/>
          <w:color w:val="FF0000"/>
          <w:sz w:val="32"/>
          <w:szCs w:val="32"/>
          <w:rtl/>
          <w:lang w:eastAsia="zh-CN" w:bidi="ar-DZ"/>
        </w:rPr>
        <w:t>الم</w:t>
      </w:r>
      <w:r w:rsidRPr="005D7D56">
        <w:rPr>
          <w:rFonts w:ascii="Simplified Arabic" w:eastAsia="SimSun" w:hAnsi="Simplified Arabic" w:cs="Simplified Arabic" w:hint="cs"/>
          <w:b/>
          <w:bCs/>
          <w:color w:val="FF0000"/>
          <w:sz w:val="32"/>
          <w:szCs w:val="32"/>
          <w:rtl/>
          <w:lang w:eastAsia="zh-CN" w:bidi="ar-DZ"/>
        </w:rPr>
        <w:t xml:space="preserve">حاضرة </w:t>
      </w:r>
      <w:proofErr w:type="gramStart"/>
      <w:r w:rsidRPr="005D7D56">
        <w:rPr>
          <w:rFonts w:ascii="Simplified Arabic" w:eastAsia="SimSun" w:hAnsi="Simplified Arabic" w:cs="Simplified Arabic" w:hint="cs"/>
          <w:b/>
          <w:bCs/>
          <w:color w:val="FF0000"/>
          <w:sz w:val="32"/>
          <w:szCs w:val="32"/>
          <w:rtl/>
          <w:lang w:eastAsia="zh-CN" w:bidi="ar-DZ"/>
        </w:rPr>
        <w:t>رقم</w:t>
      </w:r>
      <w:proofErr w:type="gramEnd"/>
      <w:r w:rsidRPr="005D7D56">
        <w:rPr>
          <w:rFonts w:ascii="Simplified Arabic" w:eastAsia="SimSun" w:hAnsi="Simplified Arabic" w:cs="Simplified Arabic" w:hint="cs"/>
          <w:b/>
          <w:bCs/>
          <w:color w:val="FF0000"/>
          <w:sz w:val="32"/>
          <w:szCs w:val="32"/>
          <w:rtl/>
          <w:lang w:eastAsia="zh-CN" w:bidi="ar-DZ"/>
        </w:rPr>
        <w:t xml:space="preserve"> </w:t>
      </w:r>
      <w:r w:rsidR="00DF264F">
        <w:rPr>
          <w:rFonts w:ascii="Simplified Arabic" w:eastAsia="SimSun" w:hAnsi="Simplified Arabic" w:cs="Simplified Arabic" w:hint="cs"/>
          <w:b/>
          <w:bCs/>
          <w:color w:val="FF0000"/>
          <w:sz w:val="32"/>
          <w:szCs w:val="32"/>
          <w:rtl/>
          <w:lang w:eastAsia="zh-CN" w:bidi="ar-DZ"/>
        </w:rPr>
        <w:t>1</w:t>
      </w:r>
      <w:r w:rsidRPr="005D7D56">
        <w:rPr>
          <w:rFonts w:ascii="Simplified Arabic" w:eastAsia="SimSun" w:hAnsi="Simplified Arabic" w:cs="Simplified Arabic" w:hint="cs"/>
          <w:b/>
          <w:bCs/>
          <w:color w:val="FF0000"/>
          <w:sz w:val="32"/>
          <w:szCs w:val="32"/>
          <w:rtl/>
          <w:lang w:eastAsia="zh-CN" w:bidi="ar-DZ"/>
        </w:rPr>
        <w:t>: الإعاقات</w:t>
      </w:r>
    </w:p>
    <w:p w:rsidR="007B28AF" w:rsidRPr="004D1FB1" w:rsidRDefault="007B28AF" w:rsidP="007B28AF">
      <w:pPr>
        <w:pStyle w:val="Paragraphedeliste"/>
        <w:numPr>
          <w:ilvl w:val="0"/>
          <w:numId w:val="21"/>
        </w:numPr>
        <w:bidi/>
        <w:jc w:val="both"/>
        <w:rPr>
          <w:rFonts w:ascii="Simplified Arabic" w:hAnsi="Simplified Arabic" w:cs="Simplified Arabic"/>
          <w:b/>
          <w:bCs/>
          <w:sz w:val="28"/>
          <w:szCs w:val="28"/>
          <w:rtl/>
          <w:lang w:bidi="ar-DZ"/>
        </w:rPr>
      </w:pPr>
      <w:proofErr w:type="gramStart"/>
      <w:r w:rsidRPr="004D1FB1">
        <w:rPr>
          <w:rFonts w:ascii="Simplified Arabic" w:hAnsi="Simplified Arabic" w:cs="Simplified Arabic" w:hint="cs"/>
          <w:b/>
          <w:bCs/>
          <w:sz w:val="28"/>
          <w:szCs w:val="28"/>
          <w:rtl/>
          <w:lang w:bidi="ar-DZ"/>
        </w:rPr>
        <w:t>تعريف</w:t>
      </w:r>
      <w:proofErr w:type="gramEnd"/>
      <w:r w:rsidRPr="004D1FB1">
        <w:rPr>
          <w:rFonts w:ascii="Simplified Arabic" w:hAnsi="Simplified Arabic" w:cs="Simplified Arabic" w:hint="cs"/>
          <w:b/>
          <w:bCs/>
          <w:sz w:val="28"/>
          <w:szCs w:val="28"/>
          <w:rtl/>
          <w:lang w:bidi="ar-DZ"/>
        </w:rPr>
        <w:t xml:space="preserve"> الإعاقة:</w:t>
      </w:r>
    </w:p>
    <w:p w:rsidR="007B28AF" w:rsidRPr="0070001F" w:rsidRDefault="007B28AF" w:rsidP="007B28AF">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 xml:space="preserve">  </w:t>
      </w:r>
      <w:r w:rsidRPr="0070001F">
        <w:rPr>
          <w:rFonts w:ascii="Simplified Arabic" w:hAnsi="Simplified Arabic" w:cs="Simplified Arabic" w:hint="cs"/>
          <w:b/>
          <w:bCs/>
          <w:sz w:val="28"/>
          <w:szCs w:val="28"/>
          <w:rtl/>
          <w:lang w:bidi="ar-DZ"/>
        </w:rPr>
        <w:t xml:space="preserve">الطفل ذو الحاجات الخاصة </w:t>
      </w:r>
      <w:r w:rsidRPr="0070001F">
        <w:rPr>
          <w:rFonts w:ascii="Simplified Arabic" w:hAnsi="Simplified Arabic" w:cs="Simplified Arabic" w:hint="cs"/>
          <w:sz w:val="28"/>
          <w:szCs w:val="28"/>
          <w:rtl/>
          <w:lang w:bidi="ar-DZ"/>
        </w:rPr>
        <w:t xml:space="preserve">:"ذلك الطفل الذي ينحرف أداؤه انحرافا ملحوظا عما يعد عاديا </w:t>
      </w:r>
      <w:proofErr w:type="spellStart"/>
      <w:r w:rsidRPr="0070001F">
        <w:rPr>
          <w:rFonts w:ascii="Simplified Arabic" w:hAnsi="Simplified Arabic" w:cs="Simplified Arabic" w:hint="cs"/>
          <w:sz w:val="28"/>
          <w:szCs w:val="28"/>
          <w:rtl/>
          <w:lang w:bidi="ar-DZ"/>
        </w:rPr>
        <w:t>سواءا</w:t>
      </w:r>
      <w:proofErr w:type="spellEnd"/>
      <w:r w:rsidRPr="0070001F">
        <w:rPr>
          <w:rFonts w:ascii="Simplified Arabic" w:hAnsi="Simplified Arabic" w:cs="Simplified Arabic" w:hint="cs"/>
          <w:sz w:val="28"/>
          <w:szCs w:val="28"/>
          <w:rtl/>
          <w:lang w:bidi="ar-DZ"/>
        </w:rPr>
        <w:t xml:space="preserve"> من الناحية </w:t>
      </w:r>
      <w:proofErr w:type="spellStart"/>
      <w:r w:rsidRPr="0070001F">
        <w:rPr>
          <w:rFonts w:ascii="Simplified Arabic" w:hAnsi="Simplified Arabic" w:cs="Simplified Arabic" w:hint="cs"/>
          <w:sz w:val="28"/>
          <w:szCs w:val="28"/>
          <w:rtl/>
          <w:lang w:bidi="ar-DZ"/>
        </w:rPr>
        <w:t>العقليةأو</w:t>
      </w:r>
      <w:proofErr w:type="spellEnd"/>
      <w:r w:rsidRPr="0070001F">
        <w:rPr>
          <w:rFonts w:ascii="Simplified Arabic" w:hAnsi="Simplified Arabic" w:cs="Simplified Arabic" w:hint="cs"/>
          <w:sz w:val="28"/>
          <w:szCs w:val="28"/>
          <w:rtl/>
          <w:lang w:bidi="ar-DZ"/>
        </w:rPr>
        <w:t xml:space="preserve"> الحسية أو الناحية الانفعالية أو الاجتماعية ، بحيث يستدعى هذا الانحراف نوعا من الخدمات التربوية تختلف عما يقدم للطفل العادي ،ويحتاج الطفل ذو الحاجات الخاصة إلى تعليم خاص وخدمات تربوية خاصة</w:t>
      </w:r>
      <w:r w:rsidRPr="0070001F">
        <w:rPr>
          <w:rFonts w:ascii="Simplified Arabic" w:hAnsi="Simplified Arabic" w:cs="Simplified Arabic" w:hint="cs"/>
          <w:b/>
          <w:bCs/>
          <w:sz w:val="28"/>
          <w:szCs w:val="28"/>
          <w:rtl/>
          <w:lang w:bidi="ar-DZ"/>
        </w:rPr>
        <w:t>".(مصطفى نوري القمش،2012،ص 19).</w:t>
      </w:r>
    </w:p>
    <w:p w:rsidR="007B28AF" w:rsidRPr="004D1FB1" w:rsidRDefault="007B28AF" w:rsidP="007B28AF">
      <w:pPr>
        <w:pStyle w:val="Paragraphedeliste"/>
        <w:numPr>
          <w:ilvl w:val="0"/>
          <w:numId w:val="21"/>
        </w:numPr>
        <w:bidi/>
        <w:jc w:val="both"/>
        <w:rPr>
          <w:rFonts w:ascii="Simplified Arabic" w:hAnsi="Simplified Arabic" w:cs="Simplified Arabic"/>
          <w:sz w:val="28"/>
          <w:szCs w:val="28"/>
          <w:rtl/>
          <w:lang w:bidi="ar-DZ"/>
        </w:rPr>
      </w:pPr>
      <w:r w:rsidRPr="004D1FB1">
        <w:rPr>
          <w:rFonts w:ascii="Simplified Arabic" w:hAnsi="Simplified Arabic" w:cs="Simplified Arabic" w:hint="cs"/>
          <w:b/>
          <w:bCs/>
          <w:sz w:val="28"/>
          <w:szCs w:val="28"/>
          <w:rtl/>
          <w:lang w:bidi="ar-DZ"/>
        </w:rPr>
        <w:t>الإعاقة:  "</w:t>
      </w:r>
      <w:r w:rsidRPr="004D1FB1">
        <w:rPr>
          <w:rFonts w:ascii="Simplified Arabic" w:hAnsi="Simplified Arabic" w:cs="Simplified Arabic" w:hint="cs"/>
          <w:sz w:val="28"/>
          <w:szCs w:val="28"/>
          <w:rtl/>
          <w:lang w:bidi="ar-DZ"/>
        </w:rPr>
        <w:t xml:space="preserve">هي عبارة </w:t>
      </w:r>
      <w:proofErr w:type="gramStart"/>
      <w:r w:rsidRPr="004D1FB1">
        <w:rPr>
          <w:rFonts w:ascii="Simplified Arabic" w:hAnsi="Simplified Arabic" w:cs="Simplified Arabic" w:hint="cs"/>
          <w:sz w:val="28"/>
          <w:szCs w:val="28"/>
          <w:rtl/>
          <w:lang w:bidi="ar-DZ"/>
        </w:rPr>
        <w:t>عن</w:t>
      </w:r>
      <w:proofErr w:type="gramEnd"/>
      <w:r w:rsidRPr="004D1FB1">
        <w:rPr>
          <w:rFonts w:ascii="Simplified Arabic" w:hAnsi="Simplified Arabic" w:cs="Simplified Arabic" w:hint="cs"/>
          <w:sz w:val="28"/>
          <w:szCs w:val="28"/>
          <w:rtl/>
          <w:lang w:bidi="ar-DZ"/>
        </w:rPr>
        <w:t xml:space="preserve"> عدم قدرة الفرد على الاستجابة للبيئة أو التكيف معها نتيجة مشكلات سلوكية أو جسمية. والعجز هو الذي يسبب هذه المشكلات عند </w:t>
      </w:r>
      <w:proofErr w:type="gramStart"/>
      <w:r w:rsidRPr="004D1FB1">
        <w:rPr>
          <w:rFonts w:ascii="Simplified Arabic" w:hAnsi="Simplified Arabic" w:cs="Simplified Arabic" w:hint="cs"/>
          <w:sz w:val="28"/>
          <w:szCs w:val="28"/>
          <w:rtl/>
          <w:lang w:bidi="ar-DZ"/>
        </w:rPr>
        <w:t>تفاعل</w:t>
      </w:r>
      <w:proofErr w:type="gramEnd"/>
      <w:r w:rsidRPr="004D1FB1">
        <w:rPr>
          <w:rFonts w:ascii="Simplified Arabic" w:hAnsi="Simplified Arabic" w:cs="Simplified Arabic" w:hint="cs"/>
          <w:sz w:val="28"/>
          <w:szCs w:val="28"/>
          <w:rtl/>
          <w:lang w:bidi="ar-DZ"/>
        </w:rPr>
        <w:t xml:space="preserve"> الفرد المصاب به مع البيئة.</w:t>
      </w:r>
    </w:p>
    <w:p w:rsidR="007B28AF" w:rsidRPr="0070001F" w:rsidRDefault="007B28AF" w:rsidP="007B28A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70001F">
        <w:rPr>
          <w:rFonts w:ascii="Simplified Arabic" w:hAnsi="Simplified Arabic" w:cs="Simplified Arabic" w:hint="cs"/>
          <w:sz w:val="28"/>
          <w:szCs w:val="28"/>
          <w:rtl/>
          <w:lang w:bidi="ar-DZ"/>
        </w:rPr>
        <w:t xml:space="preserve">"هو ذلك النقص أو القصور المزمن ،أو العلة المزمنة التي تؤثر على قدرات الشخص فيصير معوقا </w:t>
      </w:r>
      <w:proofErr w:type="spellStart"/>
      <w:r w:rsidRPr="0070001F">
        <w:rPr>
          <w:rFonts w:ascii="Simplified Arabic" w:hAnsi="Simplified Arabic" w:cs="Simplified Arabic" w:hint="cs"/>
          <w:sz w:val="28"/>
          <w:szCs w:val="28"/>
          <w:rtl/>
          <w:lang w:bidi="ar-DZ"/>
        </w:rPr>
        <w:t>سواءا</w:t>
      </w:r>
      <w:proofErr w:type="spellEnd"/>
      <w:r w:rsidRPr="0070001F">
        <w:rPr>
          <w:rFonts w:ascii="Simplified Arabic" w:hAnsi="Simplified Arabic" w:cs="Simplified Arabic" w:hint="cs"/>
          <w:sz w:val="28"/>
          <w:szCs w:val="28"/>
          <w:rtl/>
          <w:lang w:bidi="ar-DZ"/>
        </w:rPr>
        <w:t xml:space="preserve"> كانت هذه الاعاقة جسمية، نفسية أو عقلية أو اجتماعية ،مما يؤدى إلى عدم قدرته على أداء وظائفه الأساسية لذا فهو أشد حاجة إلى نوع خاص من البرامج التربوية و التأهيلية </w:t>
      </w:r>
      <w:r>
        <w:rPr>
          <w:rFonts w:ascii="Simplified Arabic" w:hAnsi="Simplified Arabic" w:cs="Simplified Arabic" w:hint="cs"/>
          <w:sz w:val="28"/>
          <w:szCs w:val="28"/>
          <w:rtl/>
          <w:lang w:bidi="ar-DZ"/>
        </w:rPr>
        <w:t>".</w:t>
      </w:r>
    </w:p>
    <w:p w:rsidR="007B28AF" w:rsidRDefault="007B28AF" w:rsidP="007B28AF">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 هذا التعريف يبين أن</w:t>
      </w:r>
      <w:r w:rsidRPr="0070001F">
        <w:rPr>
          <w:rFonts w:ascii="Simplified Arabic" w:hAnsi="Simplified Arabic" w:cs="Simplified Arabic" w:hint="cs"/>
          <w:sz w:val="28"/>
          <w:szCs w:val="28"/>
          <w:rtl/>
          <w:lang w:bidi="ar-DZ"/>
        </w:rPr>
        <w:t xml:space="preserve"> هناك أنواع الاعاقة</w:t>
      </w:r>
      <w:r>
        <w:rPr>
          <w:rFonts w:ascii="Simplified Arabic" w:hAnsi="Simplified Arabic" w:cs="Simplified Arabic" w:hint="cs"/>
          <w:sz w:val="28"/>
          <w:szCs w:val="28"/>
          <w:rtl/>
          <w:lang w:bidi="ar-DZ"/>
        </w:rPr>
        <w:t xml:space="preserve"> والتي سنتناولها فيما يلي بعد عرض أسباب الإعاقة </w:t>
      </w:r>
      <w:proofErr w:type="spellStart"/>
      <w:r>
        <w:rPr>
          <w:rFonts w:ascii="Simplified Arabic" w:hAnsi="Simplified Arabic" w:cs="Simplified Arabic" w:hint="cs"/>
          <w:sz w:val="28"/>
          <w:szCs w:val="28"/>
          <w:rtl/>
          <w:lang w:bidi="ar-DZ"/>
        </w:rPr>
        <w:t>التى</w:t>
      </w:r>
      <w:proofErr w:type="spellEnd"/>
      <w:r>
        <w:rPr>
          <w:rFonts w:ascii="Simplified Arabic" w:hAnsi="Simplified Arabic" w:cs="Simplified Arabic" w:hint="cs"/>
          <w:sz w:val="28"/>
          <w:szCs w:val="28"/>
          <w:rtl/>
          <w:lang w:bidi="ar-DZ"/>
        </w:rPr>
        <w:t xml:space="preserve"> تعتبر مشتركة في أغلب الأحيان :</w:t>
      </w:r>
    </w:p>
    <w:p w:rsidR="007B28AF" w:rsidRPr="004D1FB1" w:rsidRDefault="007B28AF" w:rsidP="007B28AF">
      <w:pPr>
        <w:pStyle w:val="Paragraphedeliste"/>
        <w:numPr>
          <w:ilvl w:val="0"/>
          <w:numId w:val="21"/>
        </w:numPr>
        <w:bidi/>
        <w:spacing w:after="0" w:line="240" w:lineRule="auto"/>
        <w:jc w:val="both"/>
        <w:rPr>
          <w:rFonts w:ascii="Simplified Arabic" w:hAnsi="Simplified Arabic" w:cs="Simplified Arabic"/>
          <w:b/>
          <w:bCs/>
          <w:sz w:val="28"/>
          <w:szCs w:val="28"/>
          <w:rtl/>
          <w:lang w:bidi="ar-DZ"/>
        </w:rPr>
      </w:pPr>
      <w:r w:rsidRPr="004D1FB1">
        <w:rPr>
          <w:rFonts w:ascii="Simplified Arabic" w:hAnsi="Simplified Arabic" w:cs="Simplified Arabic"/>
          <w:b/>
          <w:bCs/>
          <w:sz w:val="28"/>
          <w:szCs w:val="28"/>
          <w:lang w:bidi="ar-DZ"/>
        </w:rPr>
        <w:t xml:space="preserve"> </w:t>
      </w:r>
      <w:r w:rsidRPr="004D1FB1">
        <w:rPr>
          <w:rFonts w:ascii="Simplified Arabic" w:hAnsi="Simplified Arabic" w:cs="Simplified Arabic" w:hint="cs"/>
          <w:b/>
          <w:bCs/>
          <w:sz w:val="28"/>
          <w:szCs w:val="28"/>
          <w:rtl/>
          <w:lang w:bidi="ar-DZ"/>
        </w:rPr>
        <w:t xml:space="preserve">أسباب </w:t>
      </w:r>
      <w:proofErr w:type="gramStart"/>
      <w:r w:rsidRPr="004D1FB1">
        <w:rPr>
          <w:rFonts w:ascii="Simplified Arabic" w:hAnsi="Simplified Arabic" w:cs="Simplified Arabic" w:hint="cs"/>
          <w:b/>
          <w:bCs/>
          <w:sz w:val="28"/>
          <w:szCs w:val="28"/>
          <w:rtl/>
          <w:lang w:bidi="ar-DZ"/>
        </w:rPr>
        <w:t>الإعاقة :</w:t>
      </w:r>
      <w:proofErr w:type="gramEnd"/>
    </w:p>
    <w:p w:rsidR="007B28AF" w:rsidRDefault="007B28AF" w:rsidP="007B28AF">
      <w:pPr>
        <w:bidi/>
        <w:spacing w:after="0" w:line="240" w:lineRule="auto"/>
        <w:jc w:val="both"/>
        <w:rPr>
          <w:rFonts w:ascii="Simplified Arabic" w:hAnsi="Simplified Arabic" w:cs="Simplified Arabic"/>
          <w:b/>
          <w:bCs/>
          <w:sz w:val="28"/>
          <w:szCs w:val="28"/>
          <w:rtl/>
          <w:lang w:bidi="ar-DZ"/>
        </w:rPr>
      </w:pPr>
    </w:p>
    <w:p w:rsidR="007B28AF" w:rsidRPr="00DB7A48" w:rsidRDefault="007B28AF" w:rsidP="007B28AF">
      <w:pPr>
        <w:bidi/>
        <w:jc w:val="both"/>
        <w:rPr>
          <w:rFonts w:ascii="Simplified Arabic" w:hAnsi="Simplified Arabic" w:cs="Simplified Arabic"/>
          <w:sz w:val="28"/>
          <w:szCs w:val="28"/>
          <w:rtl/>
          <w:lang w:bidi="ar-DZ"/>
        </w:rPr>
      </w:pPr>
      <w:r w:rsidRPr="00DB7A48">
        <w:rPr>
          <w:rFonts w:ascii="Simplified Arabic" w:hAnsi="Simplified Arabic" w:cs="Simplified Arabic" w:hint="cs"/>
          <w:sz w:val="28"/>
          <w:szCs w:val="28"/>
          <w:rtl/>
          <w:lang w:bidi="ar-DZ"/>
        </w:rPr>
        <w:lastRenderedPageBreak/>
        <w:t>اعتمد الباحثين عدة تصنيفات الاسباب الاعاقة سنذكر</w:t>
      </w:r>
      <w:r>
        <w:rPr>
          <w:rFonts w:ascii="Simplified Arabic" w:hAnsi="Simplified Arabic" w:cs="Simplified Arabic" w:hint="cs"/>
          <w:sz w:val="28"/>
          <w:szCs w:val="28"/>
          <w:rtl/>
          <w:lang w:bidi="ar-DZ"/>
        </w:rPr>
        <w:t xml:space="preserve"> التصنيف الشائع و الذي يعتمد عليه</w:t>
      </w:r>
      <w:r w:rsidRPr="00DB7A48">
        <w:rPr>
          <w:rFonts w:ascii="Simplified Arabic" w:hAnsi="Simplified Arabic" w:cs="Simplified Arabic" w:hint="cs"/>
          <w:sz w:val="28"/>
          <w:szCs w:val="28"/>
          <w:rtl/>
          <w:lang w:bidi="ar-DZ"/>
        </w:rPr>
        <w:t xml:space="preserve"> في تصنيفه على </w:t>
      </w:r>
      <w:proofErr w:type="spellStart"/>
      <w:r w:rsidRPr="00DB7A48">
        <w:rPr>
          <w:rFonts w:ascii="Simplified Arabic" w:hAnsi="Simplified Arabic" w:cs="Simplified Arabic" w:hint="cs"/>
          <w:sz w:val="28"/>
          <w:szCs w:val="28"/>
          <w:rtl/>
          <w:lang w:bidi="ar-DZ"/>
        </w:rPr>
        <w:t>مايلي</w:t>
      </w:r>
      <w:proofErr w:type="spellEnd"/>
      <w:r w:rsidRPr="00DB7A48">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DB7A48">
        <w:rPr>
          <w:rFonts w:ascii="Simplified Arabic" w:hAnsi="Simplified Arabic" w:cs="Simplified Arabic" w:hint="cs"/>
          <w:sz w:val="28"/>
          <w:szCs w:val="28"/>
          <w:rtl/>
          <w:lang w:bidi="ar-DZ"/>
        </w:rPr>
        <w:t xml:space="preserve">( اسباب </w:t>
      </w:r>
      <w:proofErr w:type="spellStart"/>
      <w:r w:rsidRPr="00DB7A48">
        <w:rPr>
          <w:rFonts w:ascii="Simplified Arabic" w:hAnsi="Simplified Arabic" w:cs="Simplified Arabic" w:hint="cs"/>
          <w:sz w:val="28"/>
          <w:szCs w:val="28"/>
          <w:rtl/>
          <w:lang w:bidi="ar-DZ"/>
        </w:rPr>
        <w:t>وراثية،اسباب</w:t>
      </w:r>
      <w:proofErr w:type="spellEnd"/>
      <w:r w:rsidRPr="00DB7A48">
        <w:rPr>
          <w:rFonts w:ascii="Simplified Arabic" w:hAnsi="Simplified Arabic" w:cs="Simplified Arabic" w:hint="cs"/>
          <w:sz w:val="28"/>
          <w:szCs w:val="28"/>
          <w:rtl/>
          <w:lang w:bidi="ar-DZ"/>
        </w:rPr>
        <w:t xml:space="preserve"> </w:t>
      </w:r>
      <w:proofErr w:type="spellStart"/>
      <w:r w:rsidRPr="00DB7A48">
        <w:rPr>
          <w:rFonts w:ascii="Simplified Arabic" w:hAnsi="Simplified Arabic" w:cs="Simplified Arabic" w:hint="cs"/>
          <w:sz w:val="28"/>
          <w:szCs w:val="28"/>
          <w:rtl/>
          <w:lang w:bidi="ar-DZ"/>
        </w:rPr>
        <w:t>بيئية،اسباب</w:t>
      </w:r>
      <w:proofErr w:type="spellEnd"/>
      <w:r w:rsidRPr="00DB7A48">
        <w:rPr>
          <w:rFonts w:ascii="Simplified Arabic" w:hAnsi="Simplified Arabic" w:cs="Simplified Arabic" w:hint="cs"/>
          <w:sz w:val="28"/>
          <w:szCs w:val="28"/>
          <w:rtl/>
          <w:lang w:bidi="ar-DZ"/>
        </w:rPr>
        <w:t xml:space="preserve"> اجتماعية نفسية).</w:t>
      </w:r>
    </w:p>
    <w:p w:rsidR="007B28AF" w:rsidRPr="0070001F" w:rsidRDefault="007B28AF" w:rsidP="007B28AF">
      <w:pPr>
        <w:bidi/>
        <w:jc w:val="both"/>
        <w:rPr>
          <w:rFonts w:ascii="Simplified Arabic" w:hAnsi="Simplified Arabic" w:cs="Simplified Arabic"/>
          <w:b/>
          <w:bCs/>
          <w:sz w:val="28"/>
          <w:szCs w:val="28"/>
          <w:rtl/>
          <w:lang w:bidi="ar-DZ"/>
        </w:rPr>
      </w:pPr>
      <w:r w:rsidRPr="0070001F">
        <w:rPr>
          <w:rFonts w:ascii="Simplified Arabic" w:hAnsi="Simplified Arabic" w:cs="Simplified Arabic" w:hint="cs"/>
          <w:sz w:val="28"/>
          <w:szCs w:val="28"/>
          <w:rtl/>
          <w:lang w:bidi="ar-DZ"/>
        </w:rPr>
        <w:t>-</w:t>
      </w:r>
      <w:r w:rsidRPr="0070001F">
        <w:rPr>
          <w:rFonts w:ascii="Simplified Arabic" w:hAnsi="Simplified Arabic" w:cs="Simplified Arabic" w:hint="cs"/>
          <w:b/>
          <w:bCs/>
          <w:sz w:val="28"/>
          <w:szCs w:val="28"/>
          <w:rtl/>
          <w:lang w:bidi="ar-DZ"/>
        </w:rPr>
        <w:t xml:space="preserve">الأسباب الوراثية: </w:t>
      </w:r>
    </w:p>
    <w:p w:rsidR="007B28AF" w:rsidRPr="0070001F" w:rsidRDefault="007B28AF" w:rsidP="007B28AF">
      <w:pPr>
        <w:bidi/>
        <w:jc w:val="both"/>
        <w:rPr>
          <w:rFonts w:ascii="Simplified Arabic" w:hAnsi="Simplified Arabic" w:cs="Simplified Arabic"/>
          <w:sz w:val="28"/>
          <w:szCs w:val="28"/>
          <w:lang w:bidi="ar-DZ"/>
        </w:rPr>
      </w:pPr>
      <w:r w:rsidRPr="0070001F">
        <w:rPr>
          <w:rFonts w:ascii="Simplified Arabic" w:hAnsi="Simplified Arabic" w:cs="Simplified Arabic" w:hint="cs"/>
          <w:sz w:val="28"/>
          <w:szCs w:val="28"/>
          <w:rtl/>
          <w:lang w:bidi="ar-DZ"/>
        </w:rPr>
        <w:t xml:space="preserve">- إن40 </w:t>
      </w:r>
      <w:r w:rsidRPr="0070001F">
        <w:rPr>
          <w:rFonts w:ascii="Simplified Arabic" w:hAnsi="Simplified Arabic" w:cs="Simplified Arabic"/>
          <w:sz w:val="28"/>
          <w:szCs w:val="28"/>
          <w:lang w:bidi="ar-DZ"/>
        </w:rPr>
        <w:t>%</w:t>
      </w:r>
      <w:r w:rsidRPr="0070001F">
        <w:rPr>
          <w:rFonts w:ascii="Simplified Arabic" w:hAnsi="Simplified Arabic" w:cs="Simplified Arabic" w:hint="cs"/>
          <w:sz w:val="28"/>
          <w:szCs w:val="28"/>
          <w:rtl/>
          <w:lang w:bidi="ar-DZ"/>
        </w:rPr>
        <w:t xml:space="preserve">من العوامل الوراثية </w:t>
      </w:r>
      <w:r w:rsidRPr="0070001F">
        <w:rPr>
          <w:rFonts w:ascii="Simplified Arabic" w:hAnsi="Simplified Arabic" w:cs="Simplified Arabic" w:hint="cs"/>
          <w:b/>
          <w:bCs/>
          <w:sz w:val="28"/>
          <w:szCs w:val="28"/>
          <w:rtl/>
          <w:lang w:bidi="ar-DZ"/>
        </w:rPr>
        <w:t xml:space="preserve"> </w:t>
      </w:r>
      <w:r w:rsidRPr="0070001F">
        <w:rPr>
          <w:rFonts w:ascii="Simplified Arabic" w:hAnsi="Simplified Arabic" w:cs="Simplified Arabic" w:hint="cs"/>
          <w:sz w:val="28"/>
          <w:szCs w:val="28"/>
          <w:rtl/>
          <w:lang w:bidi="ar-DZ"/>
        </w:rPr>
        <w:t>تعتبر من مسببات الإعاقة</w:t>
      </w:r>
      <w:r w:rsidRPr="0070001F">
        <w:rPr>
          <w:rFonts w:ascii="Simplified Arabic" w:hAnsi="Simplified Arabic" w:cs="Simplified Arabic"/>
          <w:sz w:val="28"/>
          <w:szCs w:val="28"/>
          <w:lang w:val="en-US" w:bidi="ar-DZ"/>
        </w:rPr>
        <w:t>.</w:t>
      </w:r>
    </w:p>
    <w:p w:rsidR="007B28A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-ترتبط الاسباب الوراثية بالجينات أو حاملات الوراثة التي تحمل </w:t>
      </w:r>
      <w:proofErr w:type="spellStart"/>
      <w:r w:rsidRPr="0070001F">
        <w:rPr>
          <w:rFonts w:ascii="Simplified Arabic" w:hAnsi="Simplified Arabic" w:cs="Simplified Arabic" w:hint="cs"/>
          <w:sz w:val="28"/>
          <w:szCs w:val="28"/>
          <w:rtl/>
          <w:lang w:bidi="ar-DZ"/>
        </w:rPr>
        <w:t>كروموزومات</w:t>
      </w:r>
      <w:proofErr w:type="spellEnd"/>
      <w:r w:rsidRPr="0070001F">
        <w:rPr>
          <w:rFonts w:ascii="Simplified Arabic" w:hAnsi="Simplified Arabic" w:cs="Simplified Arabic" w:hint="cs"/>
          <w:sz w:val="28"/>
          <w:szCs w:val="28"/>
          <w:rtl/>
          <w:lang w:bidi="ar-DZ"/>
        </w:rPr>
        <w:t xml:space="preserve"> الخلية </w:t>
      </w:r>
      <w:proofErr w:type="spellStart"/>
      <w:r w:rsidRPr="0070001F">
        <w:rPr>
          <w:rFonts w:ascii="Simplified Arabic" w:hAnsi="Simplified Arabic" w:cs="Simplified Arabic" w:hint="cs"/>
          <w:sz w:val="28"/>
          <w:szCs w:val="28"/>
          <w:rtl/>
          <w:lang w:bidi="ar-DZ"/>
        </w:rPr>
        <w:t>التناسلية،فقد</w:t>
      </w:r>
      <w:proofErr w:type="spellEnd"/>
      <w:r w:rsidRPr="0070001F">
        <w:rPr>
          <w:rFonts w:ascii="Simplified Arabic" w:hAnsi="Simplified Arabic" w:cs="Simplified Arabic" w:hint="cs"/>
          <w:sz w:val="28"/>
          <w:szCs w:val="28"/>
          <w:rtl/>
          <w:lang w:bidi="ar-DZ"/>
        </w:rPr>
        <w:t xml:space="preserve"> تحمل الجينات عيوبا تكوينية أو </w:t>
      </w:r>
      <w:proofErr w:type="spellStart"/>
      <w:r w:rsidRPr="0070001F">
        <w:rPr>
          <w:rFonts w:ascii="Simplified Arabic" w:hAnsi="Simplified Arabic" w:cs="Simplified Arabic" w:hint="cs"/>
          <w:sz w:val="28"/>
          <w:szCs w:val="28"/>
          <w:rtl/>
          <w:lang w:bidi="ar-DZ"/>
        </w:rPr>
        <w:t>قصورا،أو</w:t>
      </w:r>
      <w:proofErr w:type="spellEnd"/>
      <w:r w:rsidRPr="0070001F">
        <w:rPr>
          <w:rFonts w:ascii="Simplified Arabic" w:hAnsi="Simplified Arabic" w:cs="Simplified Arabic" w:hint="cs"/>
          <w:sz w:val="28"/>
          <w:szCs w:val="28"/>
          <w:rtl/>
          <w:lang w:bidi="ar-DZ"/>
        </w:rPr>
        <w:t xml:space="preserve"> خلال او اضطرابا ،او عيبا يؤدي إلى تلف انسجة المخ و اعاقة نموه و وظائفه</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-يكون هذا الخلل في الجينات اما زيادة في عدد </w:t>
      </w:r>
      <w:proofErr w:type="spellStart"/>
      <w:r w:rsidRPr="0070001F">
        <w:rPr>
          <w:rFonts w:ascii="Simplified Arabic" w:hAnsi="Simplified Arabic" w:cs="Simplified Arabic" w:hint="cs"/>
          <w:sz w:val="28"/>
          <w:szCs w:val="28"/>
          <w:rtl/>
          <w:lang w:bidi="ar-DZ"/>
        </w:rPr>
        <w:t>الكروكوزومات</w:t>
      </w:r>
      <w:proofErr w:type="spellEnd"/>
      <w:r w:rsidRPr="0070001F">
        <w:rPr>
          <w:rFonts w:ascii="Simplified Arabic" w:hAnsi="Simplified Arabic" w:cs="Simplified Arabic" w:hint="cs"/>
          <w:sz w:val="28"/>
          <w:szCs w:val="28"/>
          <w:rtl/>
          <w:lang w:bidi="ar-DZ"/>
        </w:rPr>
        <w:t>.</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-النقص في عدد </w:t>
      </w:r>
      <w:proofErr w:type="spellStart"/>
      <w:r w:rsidRPr="0070001F">
        <w:rPr>
          <w:rFonts w:ascii="Simplified Arabic" w:hAnsi="Simplified Arabic" w:cs="Simplified Arabic" w:hint="cs"/>
          <w:sz w:val="28"/>
          <w:szCs w:val="28"/>
          <w:rtl/>
          <w:lang w:bidi="ar-DZ"/>
        </w:rPr>
        <w:t>الكروكوزومات</w:t>
      </w:r>
      <w:proofErr w:type="spellEnd"/>
      <w:r w:rsidRPr="0070001F">
        <w:rPr>
          <w:rFonts w:ascii="Simplified Arabic" w:hAnsi="Simplified Arabic" w:cs="Simplified Arabic" w:hint="cs"/>
          <w:sz w:val="28"/>
          <w:szCs w:val="28"/>
          <w:rtl/>
          <w:lang w:bidi="ar-DZ"/>
        </w:rPr>
        <w:t>.</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-حدوث خطا في التصاق </w:t>
      </w:r>
      <w:proofErr w:type="spellStart"/>
      <w:r w:rsidRPr="0070001F">
        <w:rPr>
          <w:rFonts w:ascii="Simplified Arabic" w:hAnsi="Simplified Arabic" w:cs="Simplified Arabic" w:hint="cs"/>
          <w:sz w:val="28"/>
          <w:szCs w:val="28"/>
          <w:rtl/>
          <w:lang w:bidi="ar-DZ"/>
        </w:rPr>
        <w:t>كروموزومات</w:t>
      </w:r>
      <w:proofErr w:type="spellEnd"/>
      <w:r w:rsidRPr="0070001F">
        <w:rPr>
          <w:rFonts w:ascii="Simplified Arabic" w:hAnsi="Simplified Arabic" w:cs="Simplified Arabic" w:hint="cs"/>
          <w:sz w:val="28"/>
          <w:szCs w:val="28"/>
          <w:rtl/>
          <w:lang w:bidi="ar-DZ"/>
        </w:rPr>
        <w:t xml:space="preserve"> بآخر.</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-انشطار احد </w:t>
      </w:r>
      <w:proofErr w:type="spellStart"/>
      <w:r w:rsidRPr="0070001F">
        <w:rPr>
          <w:rFonts w:ascii="Simplified Arabic" w:hAnsi="Simplified Arabic" w:cs="Simplified Arabic" w:hint="cs"/>
          <w:sz w:val="28"/>
          <w:szCs w:val="28"/>
          <w:rtl/>
          <w:lang w:bidi="ar-DZ"/>
        </w:rPr>
        <w:t>الكروموزومات</w:t>
      </w:r>
      <w:proofErr w:type="spellEnd"/>
      <w:r w:rsidRPr="0070001F">
        <w:rPr>
          <w:rFonts w:ascii="Simplified Arabic" w:hAnsi="Simplified Arabic" w:cs="Simplified Arabic" w:hint="cs"/>
          <w:sz w:val="28"/>
          <w:szCs w:val="28"/>
          <w:rtl/>
          <w:lang w:bidi="ar-DZ"/>
        </w:rPr>
        <w:t xml:space="preserve"> بشكل غير طبيعي.</w:t>
      </w:r>
    </w:p>
    <w:p w:rsidR="007B28A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-تشوه الكروموزوم الجنسي</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وأهم حالات الاعاقات التي سببها وراثي نجد تناذر داون، تناذر وليامس و بورن ،حالة القصاع و غيرها من الحالات.</w:t>
      </w:r>
    </w:p>
    <w:p w:rsidR="007B28AF" w:rsidRPr="0070001F" w:rsidRDefault="007B28AF" w:rsidP="007B28AF">
      <w:pPr>
        <w:bidi/>
        <w:jc w:val="both"/>
        <w:rPr>
          <w:rFonts w:ascii="Simplified Arabic" w:hAnsi="Simplified Arabic" w:cs="Simplified Arabic"/>
          <w:b/>
          <w:bCs/>
          <w:sz w:val="28"/>
          <w:szCs w:val="28"/>
          <w:rtl/>
          <w:lang w:bidi="ar-DZ"/>
        </w:rPr>
      </w:pPr>
      <w:r w:rsidRPr="0070001F">
        <w:rPr>
          <w:rFonts w:ascii="Simplified Arabic" w:hAnsi="Simplified Arabic" w:cs="Simplified Arabic" w:hint="cs"/>
          <w:b/>
          <w:bCs/>
          <w:sz w:val="28"/>
          <w:szCs w:val="28"/>
          <w:rtl/>
          <w:lang w:bidi="ar-DZ"/>
        </w:rPr>
        <w:t xml:space="preserve">الاسباب البيئية و تنقسم </w:t>
      </w:r>
      <w:proofErr w:type="spellStart"/>
      <w:r w:rsidRPr="0070001F">
        <w:rPr>
          <w:rFonts w:ascii="Simplified Arabic" w:hAnsi="Simplified Arabic" w:cs="Simplified Arabic" w:hint="cs"/>
          <w:b/>
          <w:bCs/>
          <w:sz w:val="28"/>
          <w:szCs w:val="28"/>
          <w:rtl/>
          <w:lang w:bidi="ar-DZ"/>
        </w:rPr>
        <w:t>إلئ</w:t>
      </w:r>
      <w:proofErr w:type="spellEnd"/>
      <w:r w:rsidRPr="0070001F">
        <w:rPr>
          <w:rFonts w:ascii="Simplified Arabic" w:hAnsi="Simplified Arabic" w:cs="Simplified Arabic" w:hint="cs"/>
          <w:b/>
          <w:bCs/>
          <w:sz w:val="28"/>
          <w:szCs w:val="28"/>
          <w:rtl/>
          <w:lang w:bidi="ar-DZ"/>
        </w:rPr>
        <w:t>:</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b/>
          <w:bCs/>
          <w:sz w:val="28"/>
          <w:szCs w:val="28"/>
          <w:rtl/>
          <w:lang w:bidi="ar-DZ"/>
        </w:rPr>
        <w:t xml:space="preserve">الاسباب البيئية </w:t>
      </w:r>
      <w:proofErr w:type="spellStart"/>
      <w:r w:rsidRPr="0070001F">
        <w:rPr>
          <w:rFonts w:ascii="Simplified Arabic" w:hAnsi="Simplified Arabic" w:cs="Simplified Arabic" w:hint="cs"/>
          <w:b/>
          <w:bCs/>
          <w:sz w:val="28"/>
          <w:szCs w:val="28"/>
          <w:rtl/>
          <w:lang w:bidi="ar-DZ"/>
        </w:rPr>
        <w:t>البولوجية</w:t>
      </w:r>
      <w:r w:rsidRPr="0070001F">
        <w:rPr>
          <w:rFonts w:ascii="Simplified Arabic" w:hAnsi="Simplified Arabic" w:cs="Simplified Arabic" w:hint="cs"/>
          <w:sz w:val="28"/>
          <w:szCs w:val="28"/>
          <w:rtl/>
          <w:lang w:bidi="ar-DZ"/>
        </w:rPr>
        <w:t>:و</w:t>
      </w:r>
      <w:proofErr w:type="spellEnd"/>
      <w:r w:rsidRPr="0070001F">
        <w:rPr>
          <w:rFonts w:ascii="Simplified Arabic" w:hAnsi="Simplified Arabic" w:cs="Simplified Arabic" w:hint="cs"/>
          <w:sz w:val="28"/>
          <w:szCs w:val="28"/>
          <w:rtl/>
          <w:lang w:bidi="ar-DZ"/>
        </w:rPr>
        <w:t xml:space="preserve"> تحدث بعد عملية الاخصاب مباشرة،</w:t>
      </w:r>
      <w:r w:rsidRPr="0070001F">
        <w:rPr>
          <w:rFonts w:ascii="Simplified Arabic" w:hAnsi="Simplified Arabic" w:cs="Simplified Arabic"/>
          <w:sz w:val="28"/>
          <w:szCs w:val="28"/>
          <w:lang w:bidi="ar-DZ"/>
        </w:rPr>
        <w:t xml:space="preserve"> </w:t>
      </w:r>
      <w:r w:rsidRPr="0070001F">
        <w:rPr>
          <w:rFonts w:ascii="Simplified Arabic" w:hAnsi="Simplified Arabic" w:cs="Simplified Arabic" w:hint="cs"/>
          <w:sz w:val="28"/>
          <w:szCs w:val="28"/>
          <w:rtl/>
          <w:lang w:bidi="ar-DZ"/>
        </w:rPr>
        <w:t>و هذه لها تأثيرها المباشر قبل الولادة،</w:t>
      </w:r>
      <w:r w:rsidRPr="0070001F">
        <w:rPr>
          <w:rFonts w:ascii="Simplified Arabic" w:hAnsi="Simplified Arabic" w:cs="Simplified Arabic"/>
          <w:sz w:val="28"/>
          <w:szCs w:val="28"/>
          <w:lang w:bidi="ar-DZ"/>
        </w:rPr>
        <w:t xml:space="preserve"> </w:t>
      </w:r>
      <w:r w:rsidRPr="0070001F">
        <w:rPr>
          <w:rFonts w:ascii="Simplified Arabic" w:hAnsi="Simplified Arabic" w:cs="Simplified Arabic" w:hint="cs"/>
          <w:sz w:val="28"/>
          <w:szCs w:val="28"/>
          <w:rtl/>
          <w:lang w:bidi="ar-DZ"/>
        </w:rPr>
        <w:t>أثناء الولادة،</w:t>
      </w:r>
      <w:r w:rsidRPr="0070001F">
        <w:rPr>
          <w:rFonts w:ascii="Simplified Arabic" w:hAnsi="Simplified Arabic" w:cs="Simplified Arabic"/>
          <w:sz w:val="28"/>
          <w:szCs w:val="28"/>
          <w:lang w:bidi="ar-DZ"/>
        </w:rPr>
        <w:t xml:space="preserve"> </w:t>
      </w:r>
      <w:r w:rsidRPr="0070001F">
        <w:rPr>
          <w:rFonts w:ascii="Simplified Arabic" w:hAnsi="Simplified Arabic" w:cs="Simplified Arabic" w:hint="cs"/>
          <w:sz w:val="28"/>
          <w:szCs w:val="28"/>
          <w:rtl/>
          <w:lang w:bidi="ar-DZ"/>
        </w:rPr>
        <w:t>و بعد الولادة.</w:t>
      </w:r>
    </w:p>
    <w:p w:rsidR="007B28AF" w:rsidRPr="0070001F" w:rsidRDefault="007B28AF" w:rsidP="007B28AF">
      <w:pPr>
        <w:bidi/>
        <w:jc w:val="both"/>
        <w:rPr>
          <w:rFonts w:ascii="Simplified Arabic" w:hAnsi="Simplified Arabic" w:cs="Simplified Arabic"/>
          <w:sz w:val="28"/>
          <w:szCs w:val="28"/>
          <w:lang w:bidi="ar-DZ"/>
        </w:rPr>
      </w:pPr>
      <w:proofErr w:type="gramStart"/>
      <w:r w:rsidRPr="0070001F">
        <w:rPr>
          <w:rFonts w:ascii="Simplified Arabic" w:hAnsi="Simplified Arabic" w:cs="Simplified Arabic" w:hint="cs"/>
          <w:sz w:val="28"/>
          <w:szCs w:val="28"/>
          <w:rtl/>
          <w:lang w:bidi="ar-DZ"/>
        </w:rPr>
        <w:t>قبل</w:t>
      </w:r>
      <w:proofErr w:type="gramEnd"/>
      <w:r w:rsidRPr="0070001F">
        <w:rPr>
          <w:rFonts w:ascii="Simplified Arabic" w:hAnsi="Simplified Arabic" w:cs="Simplified Arabic" w:hint="cs"/>
          <w:sz w:val="28"/>
          <w:szCs w:val="28"/>
          <w:rtl/>
          <w:lang w:bidi="ar-DZ"/>
        </w:rPr>
        <w:t xml:space="preserve"> الولادة: و تتمثل فيما يلي:</w:t>
      </w:r>
    </w:p>
    <w:p w:rsidR="007B28AF" w:rsidRPr="0070001F" w:rsidRDefault="007B28AF" w:rsidP="007B28AF">
      <w:pPr>
        <w:bidi/>
        <w:jc w:val="both"/>
        <w:rPr>
          <w:rFonts w:ascii="Simplified Arabic" w:hAnsi="Simplified Arabic" w:cs="Simplified Arabic"/>
          <w:sz w:val="28"/>
          <w:szCs w:val="28"/>
          <w:lang w:bidi="ar-DZ"/>
        </w:rPr>
      </w:pPr>
      <w:r w:rsidRPr="0070001F">
        <w:rPr>
          <w:rFonts w:ascii="Simplified Arabic" w:hAnsi="Simplified Arabic" w:cs="Simplified Arabic"/>
          <w:sz w:val="28"/>
          <w:szCs w:val="28"/>
          <w:lang w:bidi="ar-DZ"/>
        </w:rPr>
        <w:t>-</w:t>
      </w:r>
      <w:r w:rsidRPr="0070001F">
        <w:rPr>
          <w:rFonts w:ascii="Simplified Arabic" w:hAnsi="Simplified Arabic" w:cs="Simplified Arabic" w:hint="cs"/>
          <w:sz w:val="28"/>
          <w:szCs w:val="28"/>
          <w:rtl/>
          <w:lang w:bidi="ar-DZ"/>
        </w:rPr>
        <w:t xml:space="preserve">عدم تطابق </w:t>
      </w:r>
      <w:proofErr w:type="spellStart"/>
      <w:r>
        <w:rPr>
          <w:rFonts w:ascii="Simplified Arabic" w:hAnsi="Simplified Arabic" w:cs="Simplified Arabic" w:hint="cs"/>
          <w:sz w:val="28"/>
          <w:szCs w:val="28"/>
          <w:rtl/>
          <w:lang w:bidi="ar-DZ"/>
        </w:rPr>
        <w:t>ريزوس</w:t>
      </w:r>
      <w:proofErr w:type="spellEnd"/>
      <w:r>
        <w:rPr>
          <w:rFonts w:ascii="Simplified Arabic" w:hAnsi="Simplified Arabic" w:cs="Simplified Arabic" w:hint="cs"/>
          <w:sz w:val="28"/>
          <w:szCs w:val="28"/>
          <w:rtl/>
          <w:lang w:bidi="ar-DZ"/>
        </w:rPr>
        <w:t xml:space="preserve"> بين الأم </w:t>
      </w:r>
      <w:proofErr w:type="gramStart"/>
      <w:r>
        <w:rPr>
          <w:rFonts w:ascii="Simplified Arabic" w:hAnsi="Simplified Arabic" w:cs="Simplified Arabic" w:hint="cs"/>
          <w:sz w:val="28"/>
          <w:szCs w:val="28"/>
          <w:rtl/>
          <w:lang w:bidi="ar-DZ"/>
        </w:rPr>
        <w:t>والجنيين</w:t>
      </w:r>
      <w:r w:rsidRPr="0070001F">
        <w:rPr>
          <w:rFonts w:ascii="Simplified Arabic" w:hAnsi="Simplified Arabic" w:cs="Simplified Arabic"/>
          <w:sz w:val="28"/>
          <w:szCs w:val="28"/>
          <w:lang w:bidi="ar-DZ"/>
        </w:rPr>
        <w:t>(</w:t>
      </w:r>
      <w:proofErr w:type="gramEnd"/>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 -الحصبة </w:t>
      </w:r>
      <w:proofErr w:type="spellStart"/>
      <w:r w:rsidRPr="0070001F">
        <w:rPr>
          <w:rFonts w:ascii="Simplified Arabic" w:hAnsi="Simplified Arabic" w:cs="Simplified Arabic" w:hint="cs"/>
          <w:sz w:val="28"/>
          <w:szCs w:val="28"/>
          <w:rtl/>
          <w:lang w:bidi="ar-DZ"/>
        </w:rPr>
        <w:t>الالمانية:تؤثر</w:t>
      </w:r>
      <w:proofErr w:type="spellEnd"/>
      <w:r w:rsidRPr="0070001F">
        <w:rPr>
          <w:rFonts w:ascii="Simplified Arabic" w:hAnsi="Simplified Arabic" w:cs="Simplified Arabic" w:hint="cs"/>
          <w:sz w:val="28"/>
          <w:szCs w:val="28"/>
          <w:rtl/>
          <w:lang w:bidi="ar-DZ"/>
        </w:rPr>
        <w:t xml:space="preserve"> اصابة الام بالحصبة الالمانية على جنينها  فيولد بعيوب منها الزرق يصيب </w:t>
      </w:r>
      <w:proofErr w:type="spellStart"/>
      <w:r w:rsidRPr="0070001F">
        <w:rPr>
          <w:rFonts w:ascii="Simplified Arabic" w:hAnsi="Simplified Arabic" w:cs="Simplified Arabic" w:hint="cs"/>
          <w:sz w:val="28"/>
          <w:szCs w:val="28"/>
          <w:rtl/>
          <w:lang w:bidi="ar-DZ"/>
        </w:rPr>
        <w:t>العين،الصمم</w:t>
      </w:r>
      <w:proofErr w:type="spellEnd"/>
      <w:r w:rsidRPr="0070001F">
        <w:rPr>
          <w:rFonts w:ascii="Simplified Arabic" w:hAnsi="Simplified Arabic" w:cs="Simplified Arabic" w:hint="cs"/>
          <w:sz w:val="28"/>
          <w:szCs w:val="28"/>
          <w:rtl/>
          <w:lang w:bidi="ar-DZ"/>
        </w:rPr>
        <w:t xml:space="preserve"> و التخلف العقلي. </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sz w:val="28"/>
          <w:szCs w:val="28"/>
          <w:lang w:bidi="ar-DZ"/>
        </w:rPr>
        <w:lastRenderedPageBreak/>
        <w:t xml:space="preserve">- </w:t>
      </w:r>
      <w:proofErr w:type="spellStart"/>
      <w:r w:rsidRPr="0070001F">
        <w:rPr>
          <w:rFonts w:ascii="Simplified Arabic" w:hAnsi="Simplified Arabic" w:cs="Simplified Arabic" w:hint="cs"/>
          <w:sz w:val="28"/>
          <w:szCs w:val="28"/>
          <w:rtl/>
          <w:lang w:bidi="ar-DZ"/>
        </w:rPr>
        <w:t>التسمم:يحدث</w:t>
      </w:r>
      <w:proofErr w:type="spellEnd"/>
      <w:r w:rsidRPr="0070001F">
        <w:rPr>
          <w:rFonts w:ascii="Simplified Arabic" w:hAnsi="Simplified Arabic" w:cs="Simplified Arabic" w:hint="cs"/>
          <w:sz w:val="28"/>
          <w:szCs w:val="28"/>
          <w:rtl/>
          <w:lang w:bidi="ar-DZ"/>
        </w:rPr>
        <w:t xml:space="preserve"> نتيجة تناول الأم للعقاقير الطبية أو التدخين و غيرها من السموم التي تؤثر على الجنين. </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-الاجهاد العاطفي و النفسي للأم.</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w:t>
      </w:r>
      <w:proofErr w:type="spellStart"/>
      <w:r w:rsidRPr="0070001F">
        <w:rPr>
          <w:rFonts w:ascii="Simplified Arabic" w:hAnsi="Simplified Arabic" w:cs="Simplified Arabic" w:hint="cs"/>
          <w:b/>
          <w:bCs/>
          <w:sz w:val="28"/>
          <w:szCs w:val="28"/>
          <w:rtl/>
          <w:lang w:bidi="ar-DZ"/>
        </w:rPr>
        <w:t>الزهري</w:t>
      </w:r>
      <w:r w:rsidRPr="0070001F">
        <w:rPr>
          <w:rFonts w:ascii="Simplified Arabic" w:hAnsi="Simplified Arabic" w:cs="Simplified Arabic" w:hint="cs"/>
          <w:sz w:val="28"/>
          <w:szCs w:val="28"/>
          <w:rtl/>
          <w:lang w:bidi="ar-DZ"/>
        </w:rPr>
        <w:t>:يؤثر</w:t>
      </w:r>
      <w:proofErr w:type="spellEnd"/>
      <w:r w:rsidRPr="0070001F">
        <w:rPr>
          <w:rFonts w:ascii="Simplified Arabic" w:hAnsi="Simplified Arabic" w:cs="Simplified Arabic" w:hint="cs"/>
          <w:sz w:val="28"/>
          <w:szCs w:val="28"/>
          <w:rtl/>
          <w:lang w:bidi="ar-DZ"/>
        </w:rPr>
        <w:t xml:space="preserve"> على الجنين في أسابيعه الأولى فيؤدي إلى تلف العصبي ،كما يولدون بتشوهات و تخلف عقلي. </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b/>
          <w:bCs/>
          <w:sz w:val="28"/>
          <w:szCs w:val="28"/>
          <w:rtl/>
          <w:lang w:bidi="ar-DZ"/>
        </w:rPr>
        <w:t>-</w:t>
      </w:r>
      <w:proofErr w:type="gramStart"/>
      <w:r w:rsidRPr="0070001F">
        <w:rPr>
          <w:rFonts w:ascii="Simplified Arabic" w:hAnsi="Simplified Arabic" w:cs="Simplified Arabic" w:hint="cs"/>
          <w:b/>
          <w:bCs/>
          <w:sz w:val="28"/>
          <w:szCs w:val="28"/>
          <w:rtl/>
          <w:lang w:bidi="ar-DZ"/>
        </w:rPr>
        <w:t>تعرض</w:t>
      </w:r>
      <w:proofErr w:type="gramEnd"/>
      <w:r w:rsidRPr="0070001F">
        <w:rPr>
          <w:rFonts w:ascii="Simplified Arabic" w:hAnsi="Simplified Arabic" w:cs="Simplified Arabic" w:hint="cs"/>
          <w:b/>
          <w:bCs/>
          <w:sz w:val="28"/>
          <w:szCs w:val="28"/>
          <w:rtl/>
          <w:lang w:bidi="ar-DZ"/>
        </w:rPr>
        <w:t xml:space="preserve"> الأم </w:t>
      </w:r>
      <w:proofErr w:type="spellStart"/>
      <w:r w:rsidRPr="0070001F">
        <w:rPr>
          <w:rFonts w:ascii="Simplified Arabic" w:hAnsi="Simplified Arabic" w:cs="Simplified Arabic" w:hint="cs"/>
          <w:b/>
          <w:bCs/>
          <w:sz w:val="28"/>
          <w:szCs w:val="28"/>
          <w:rtl/>
          <w:lang w:bidi="ar-DZ"/>
        </w:rPr>
        <w:t>للإشعاع</w:t>
      </w:r>
      <w:r w:rsidRPr="0070001F">
        <w:rPr>
          <w:rFonts w:ascii="Simplified Arabic" w:hAnsi="Simplified Arabic" w:cs="Simplified Arabic" w:hint="cs"/>
          <w:sz w:val="28"/>
          <w:szCs w:val="28"/>
          <w:rtl/>
          <w:lang w:bidi="ar-DZ"/>
        </w:rPr>
        <w:t>:تعرض</w:t>
      </w:r>
      <w:proofErr w:type="spellEnd"/>
      <w:r w:rsidRPr="0070001F">
        <w:rPr>
          <w:rFonts w:ascii="Simplified Arabic" w:hAnsi="Simplified Arabic" w:cs="Simplified Arabic" w:hint="cs"/>
          <w:sz w:val="28"/>
          <w:szCs w:val="28"/>
          <w:rtl/>
          <w:lang w:bidi="ar-DZ"/>
        </w:rPr>
        <w:t xml:space="preserve"> الأم الحامل لجرعات عالية من أشعة (</w:t>
      </w:r>
      <w:r w:rsidRPr="0070001F">
        <w:rPr>
          <w:rFonts w:ascii="Simplified Arabic" w:hAnsi="Simplified Arabic" w:cs="Simplified Arabic"/>
          <w:sz w:val="28"/>
          <w:szCs w:val="28"/>
          <w:lang w:bidi="ar-DZ"/>
        </w:rPr>
        <w:t>x</w:t>
      </w:r>
      <w:r w:rsidRPr="0070001F">
        <w:rPr>
          <w:rFonts w:ascii="Simplified Arabic" w:hAnsi="Simplified Arabic" w:cs="Simplified Arabic" w:hint="cs"/>
          <w:sz w:val="28"/>
          <w:szCs w:val="28"/>
          <w:rtl/>
          <w:lang w:bidi="ar-DZ"/>
        </w:rPr>
        <w:t>)السينية فإن له تأثير بالغ الخطورة على الجنين.</w:t>
      </w:r>
    </w:p>
    <w:p w:rsidR="007B28AF" w:rsidRPr="0070001F" w:rsidRDefault="007B28AF" w:rsidP="007B28AF">
      <w:pPr>
        <w:bidi/>
        <w:jc w:val="both"/>
        <w:rPr>
          <w:rFonts w:ascii="Simplified Arabic" w:hAnsi="Simplified Arabic" w:cs="Simplified Arabic"/>
          <w:sz w:val="28"/>
          <w:szCs w:val="28"/>
          <w:rtl/>
          <w:lang w:bidi="ar-DZ"/>
        </w:rPr>
      </w:pPr>
      <w:proofErr w:type="spellStart"/>
      <w:r w:rsidRPr="0070001F">
        <w:rPr>
          <w:rFonts w:ascii="Simplified Arabic" w:hAnsi="Simplified Arabic" w:cs="Simplified Arabic" w:hint="cs"/>
          <w:b/>
          <w:bCs/>
          <w:sz w:val="28"/>
          <w:szCs w:val="28"/>
          <w:rtl/>
          <w:lang w:bidi="ar-DZ"/>
        </w:rPr>
        <w:t>التغذية:</w:t>
      </w:r>
      <w:r w:rsidRPr="0070001F">
        <w:rPr>
          <w:rFonts w:ascii="Simplified Arabic" w:hAnsi="Simplified Arabic" w:cs="Simplified Arabic" w:hint="cs"/>
          <w:sz w:val="28"/>
          <w:szCs w:val="28"/>
          <w:rtl/>
          <w:lang w:bidi="ar-DZ"/>
        </w:rPr>
        <w:t>إن</w:t>
      </w:r>
      <w:proofErr w:type="spellEnd"/>
      <w:r w:rsidRPr="0070001F">
        <w:rPr>
          <w:rFonts w:ascii="Simplified Arabic" w:hAnsi="Simplified Arabic" w:cs="Simplified Arabic" w:hint="cs"/>
          <w:sz w:val="28"/>
          <w:szCs w:val="28"/>
          <w:rtl/>
          <w:lang w:bidi="ar-DZ"/>
        </w:rPr>
        <w:t xml:space="preserve"> نقص التغذية السليمة للأم الحامل يصيب الطفل بعدم الاستقرار، التهيج، </w:t>
      </w:r>
      <w:proofErr w:type="spellStart"/>
      <w:r w:rsidRPr="0070001F">
        <w:rPr>
          <w:rFonts w:ascii="Simplified Arabic" w:hAnsi="Simplified Arabic" w:cs="Simplified Arabic" w:hint="cs"/>
          <w:sz w:val="28"/>
          <w:szCs w:val="28"/>
          <w:rtl/>
          <w:lang w:bidi="ar-DZ"/>
        </w:rPr>
        <w:t>الانهاك،عدم</w:t>
      </w:r>
      <w:proofErr w:type="spellEnd"/>
      <w:r w:rsidRPr="0070001F">
        <w:rPr>
          <w:rFonts w:ascii="Simplified Arabic" w:hAnsi="Simplified Arabic" w:cs="Simplified Arabic" w:hint="cs"/>
          <w:sz w:val="28"/>
          <w:szCs w:val="28"/>
          <w:rtl/>
          <w:lang w:bidi="ar-DZ"/>
        </w:rPr>
        <w:t xml:space="preserve"> القدرة على </w:t>
      </w:r>
      <w:proofErr w:type="spellStart"/>
      <w:r w:rsidRPr="0070001F">
        <w:rPr>
          <w:rFonts w:ascii="Simplified Arabic" w:hAnsi="Simplified Arabic" w:cs="Simplified Arabic" w:hint="cs"/>
          <w:sz w:val="28"/>
          <w:szCs w:val="28"/>
          <w:rtl/>
          <w:lang w:bidi="ar-DZ"/>
        </w:rPr>
        <w:t>التركيز،و</w:t>
      </w:r>
      <w:proofErr w:type="spellEnd"/>
      <w:r w:rsidRPr="0070001F">
        <w:rPr>
          <w:rFonts w:ascii="Simplified Arabic" w:hAnsi="Simplified Arabic" w:cs="Simplified Arabic" w:hint="cs"/>
          <w:sz w:val="28"/>
          <w:szCs w:val="28"/>
          <w:rtl/>
          <w:lang w:bidi="ar-DZ"/>
        </w:rPr>
        <w:t xml:space="preserve"> يؤدي إلى البطء في العمليات </w:t>
      </w:r>
      <w:proofErr w:type="spellStart"/>
      <w:r w:rsidRPr="0070001F">
        <w:rPr>
          <w:rFonts w:ascii="Simplified Arabic" w:hAnsi="Simplified Arabic" w:cs="Simplified Arabic" w:hint="cs"/>
          <w:sz w:val="28"/>
          <w:szCs w:val="28"/>
          <w:rtl/>
          <w:lang w:bidi="ar-DZ"/>
        </w:rPr>
        <w:t>الأيضية،و</w:t>
      </w:r>
      <w:proofErr w:type="spellEnd"/>
      <w:r w:rsidRPr="0070001F">
        <w:rPr>
          <w:rFonts w:ascii="Simplified Arabic" w:hAnsi="Simplified Arabic" w:cs="Simplified Arabic" w:hint="cs"/>
          <w:sz w:val="28"/>
          <w:szCs w:val="28"/>
          <w:rtl/>
          <w:lang w:bidi="ar-DZ"/>
        </w:rPr>
        <w:t xml:space="preserve"> يؤثر على الأداء الوظيفي للجهاز العصبي المركزي.</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-الأمراض المتنقلة الجنسية عند الأم أو </w:t>
      </w:r>
      <w:proofErr w:type="gramStart"/>
      <w:r w:rsidRPr="0070001F">
        <w:rPr>
          <w:rFonts w:ascii="Simplified Arabic" w:hAnsi="Simplified Arabic" w:cs="Simplified Arabic" w:hint="cs"/>
          <w:sz w:val="28"/>
          <w:szCs w:val="28"/>
          <w:rtl/>
          <w:lang w:bidi="ar-DZ"/>
        </w:rPr>
        <w:t>الأب</w:t>
      </w:r>
      <w:proofErr w:type="gramEnd"/>
      <w:r w:rsidRPr="0070001F">
        <w:rPr>
          <w:rFonts w:ascii="Simplified Arabic" w:hAnsi="Simplified Arabic" w:cs="Simplified Arabic" w:hint="cs"/>
          <w:sz w:val="28"/>
          <w:szCs w:val="28"/>
          <w:rtl/>
          <w:lang w:bidi="ar-DZ"/>
        </w:rPr>
        <w:t xml:space="preserve"> أو الاثنين </w:t>
      </w:r>
      <w:r w:rsidRPr="0070001F">
        <w:rPr>
          <w:rFonts w:ascii="Simplified Arabic" w:hAnsi="Simplified Arabic" w:cs="Simplified Arabic"/>
          <w:sz w:val="28"/>
          <w:szCs w:val="28"/>
          <w:lang w:bidi="ar-DZ"/>
        </w:rPr>
        <w:t xml:space="preserve">(MTS –maladie vénérienne ) </w:t>
      </w:r>
    </w:p>
    <w:p w:rsidR="007B28AF" w:rsidRPr="0070001F" w:rsidRDefault="007B28AF" w:rsidP="007B28AF">
      <w:pPr>
        <w:bidi/>
        <w:jc w:val="both"/>
        <w:rPr>
          <w:rFonts w:ascii="Simplified Arabic" w:hAnsi="Simplified Arabic" w:cs="Simplified Arabic"/>
          <w:b/>
          <w:bCs/>
          <w:sz w:val="28"/>
          <w:szCs w:val="28"/>
          <w:lang w:bidi="ar-DZ"/>
        </w:rPr>
      </w:pPr>
      <w:r w:rsidRPr="0070001F">
        <w:rPr>
          <w:rFonts w:ascii="Simplified Arabic" w:hAnsi="Simplified Arabic" w:cs="Simplified Arabic" w:hint="cs"/>
          <w:b/>
          <w:bCs/>
          <w:sz w:val="28"/>
          <w:szCs w:val="28"/>
          <w:rtl/>
          <w:lang w:bidi="ar-DZ"/>
        </w:rPr>
        <w:t>أسباب تحدث اثناء الولادة:</w:t>
      </w:r>
    </w:p>
    <w:p w:rsidR="007B28AF" w:rsidRPr="0070001F" w:rsidRDefault="007B28AF" w:rsidP="007B28AF">
      <w:pPr>
        <w:bidi/>
        <w:jc w:val="both"/>
        <w:rPr>
          <w:rFonts w:ascii="Simplified Arabic" w:hAnsi="Simplified Arabic" w:cs="Simplified Arabic"/>
          <w:b/>
          <w:bCs/>
          <w:sz w:val="28"/>
          <w:szCs w:val="28"/>
          <w:rtl/>
          <w:lang w:bidi="ar-DZ"/>
        </w:rPr>
      </w:pPr>
      <w:r w:rsidRPr="0070001F">
        <w:rPr>
          <w:rFonts w:ascii="Simplified Arabic" w:hAnsi="Simplified Arabic" w:cs="Simplified Arabic" w:hint="cs"/>
          <w:sz w:val="28"/>
          <w:szCs w:val="28"/>
          <w:rtl/>
          <w:lang w:bidi="ar-DZ"/>
        </w:rPr>
        <w:t>نقص الاكسجين</w:t>
      </w:r>
      <w:r w:rsidRPr="0070001F">
        <w:rPr>
          <w:rFonts w:ascii="Simplified Arabic" w:hAnsi="Simplified Arabic" w:cs="Simplified Arabic"/>
          <w:sz w:val="28"/>
          <w:szCs w:val="28"/>
          <w:lang w:bidi="ar-DZ"/>
        </w:rPr>
        <w:t xml:space="preserve">  </w:t>
      </w:r>
      <w:r w:rsidRPr="0070001F">
        <w:rPr>
          <w:rFonts w:ascii="Simplified Arabic" w:hAnsi="Simplified Arabic" w:cs="Simplified Arabic" w:hint="cs"/>
          <w:sz w:val="28"/>
          <w:szCs w:val="28"/>
          <w:rtl/>
          <w:lang w:bidi="ar-DZ"/>
        </w:rPr>
        <w:t>،الصدمات</w:t>
      </w:r>
      <w:r>
        <w:rPr>
          <w:rFonts w:ascii="Simplified Arabic" w:hAnsi="Simplified Arabic" w:cs="Simplified Arabic" w:hint="cs"/>
          <w:sz w:val="28"/>
          <w:szCs w:val="28"/>
          <w:rtl/>
          <w:lang w:bidi="ar-DZ"/>
        </w:rPr>
        <w:t>.</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و هي مجموعة من العوامل التي قد تحدث أثناء عملية الولادة و تؤثر على المولود،</w:t>
      </w:r>
      <w:r>
        <w:rPr>
          <w:rFonts w:ascii="Simplified Arabic" w:hAnsi="Simplified Arabic" w:cs="Simplified Arabic" w:hint="cs"/>
          <w:sz w:val="28"/>
          <w:szCs w:val="28"/>
          <w:rtl/>
          <w:lang w:bidi="ar-DZ"/>
        </w:rPr>
        <w:t xml:space="preserve"> </w:t>
      </w:r>
      <w:r w:rsidRPr="0070001F">
        <w:rPr>
          <w:rFonts w:ascii="Simplified Arabic" w:hAnsi="Simplified Arabic" w:cs="Simplified Arabic" w:hint="cs"/>
          <w:sz w:val="28"/>
          <w:szCs w:val="28"/>
          <w:rtl/>
          <w:lang w:bidi="ar-DZ"/>
        </w:rPr>
        <w:t>نذكر منها عسر الولادة،</w:t>
      </w:r>
      <w:r>
        <w:rPr>
          <w:rFonts w:ascii="Simplified Arabic" w:hAnsi="Simplified Arabic" w:cs="Simplified Arabic" w:hint="cs"/>
          <w:sz w:val="28"/>
          <w:szCs w:val="28"/>
          <w:rtl/>
          <w:lang w:bidi="ar-DZ"/>
        </w:rPr>
        <w:t xml:space="preserve"> </w:t>
      </w:r>
      <w:r w:rsidRPr="0070001F">
        <w:rPr>
          <w:rFonts w:ascii="Simplified Arabic" w:hAnsi="Simplified Arabic" w:cs="Simplified Arabic" w:hint="cs"/>
          <w:sz w:val="28"/>
          <w:szCs w:val="28"/>
          <w:rtl/>
          <w:lang w:bidi="ar-DZ"/>
        </w:rPr>
        <w:t>الاختناق الولادي،</w:t>
      </w:r>
      <w:r>
        <w:rPr>
          <w:rFonts w:ascii="Simplified Arabic" w:hAnsi="Simplified Arabic" w:cs="Simplified Arabic" w:hint="cs"/>
          <w:sz w:val="28"/>
          <w:szCs w:val="28"/>
          <w:rtl/>
          <w:lang w:bidi="ar-DZ"/>
        </w:rPr>
        <w:t xml:space="preserve"> </w:t>
      </w:r>
      <w:r w:rsidRPr="0070001F">
        <w:rPr>
          <w:rFonts w:ascii="Simplified Arabic" w:hAnsi="Simplified Arabic" w:cs="Simplified Arabic" w:hint="cs"/>
          <w:sz w:val="28"/>
          <w:szCs w:val="28"/>
          <w:rtl/>
          <w:lang w:bidi="ar-DZ"/>
        </w:rPr>
        <w:t xml:space="preserve">الولادة المبكرة و استعمال الاجهزة و </w:t>
      </w:r>
      <w:proofErr w:type="spellStart"/>
      <w:r w:rsidRPr="0070001F">
        <w:rPr>
          <w:rFonts w:ascii="Simplified Arabic" w:hAnsi="Simplified Arabic" w:cs="Simplified Arabic" w:hint="cs"/>
          <w:sz w:val="28"/>
          <w:szCs w:val="28"/>
          <w:rtl/>
          <w:lang w:bidi="ar-DZ"/>
        </w:rPr>
        <w:t>الالات</w:t>
      </w:r>
      <w:proofErr w:type="spellEnd"/>
      <w:r w:rsidRPr="0070001F">
        <w:rPr>
          <w:rFonts w:ascii="Simplified Arabic" w:hAnsi="Simplified Arabic" w:cs="Simplified Arabic" w:hint="cs"/>
          <w:sz w:val="28"/>
          <w:szCs w:val="28"/>
          <w:rtl/>
          <w:lang w:bidi="ar-DZ"/>
        </w:rPr>
        <w:t xml:space="preserve"> في عمليات التوليد في حالات عسر </w:t>
      </w:r>
      <w:proofErr w:type="spellStart"/>
      <w:r w:rsidRPr="0070001F">
        <w:rPr>
          <w:rFonts w:ascii="Simplified Arabic" w:hAnsi="Simplified Arabic" w:cs="Simplified Arabic" w:hint="cs"/>
          <w:sz w:val="28"/>
          <w:szCs w:val="28"/>
          <w:rtl/>
          <w:lang w:bidi="ar-DZ"/>
        </w:rPr>
        <w:t>الولادة،التفاف</w:t>
      </w:r>
      <w:proofErr w:type="spellEnd"/>
      <w:r w:rsidRPr="0070001F">
        <w:rPr>
          <w:rFonts w:ascii="Simplified Arabic" w:hAnsi="Simplified Arabic" w:cs="Simplified Arabic" w:hint="cs"/>
          <w:sz w:val="28"/>
          <w:szCs w:val="28"/>
          <w:rtl/>
          <w:lang w:bidi="ar-DZ"/>
        </w:rPr>
        <w:t xml:space="preserve"> الحبل السري</w:t>
      </w:r>
    </w:p>
    <w:p w:rsidR="007B28AF" w:rsidRPr="0070001F" w:rsidRDefault="007B28AF" w:rsidP="007B28AF">
      <w:pPr>
        <w:bidi/>
        <w:jc w:val="both"/>
        <w:rPr>
          <w:rFonts w:ascii="Simplified Arabic" w:hAnsi="Simplified Arabic" w:cs="Simplified Arabic"/>
          <w:b/>
          <w:bCs/>
          <w:sz w:val="28"/>
          <w:szCs w:val="28"/>
          <w:rtl/>
          <w:lang w:bidi="ar-DZ"/>
        </w:rPr>
      </w:pPr>
      <w:r w:rsidRPr="0070001F">
        <w:rPr>
          <w:rFonts w:ascii="Simplified Arabic" w:hAnsi="Simplified Arabic" w:cs="Simplified Arabic" w:hint="cs"/>
          <w:b/>
          <w:bCs/>
          <w:sz w:val="28"/>
          <w:szCs w:val="28"/>
          <w:rtl/>
          <w:lang w:bidi="ar-DZ"/>
        </w:rPr>
        <w:t>اسباب تحدث بعد الولادة:</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w:t>
      </w:r>
      <w:proofErr w:type="gramStart"/>
      <w:r w:rsidRPr="0070001F">
        <w:rPr>
          <w:rFonts w:ascii="Simplified Arabic" w:hAnsi="Simplified Arabic" w:cs="Simplified Arabic" w:hint="cs"/>
          <w:sz w:val="28"/>
          <w:szCs w:val="28"/>
          <w:rtl/>
          <w:lang w:bidi="ar-DZ"/>
        </w:rPr>
        <w:t>اليرقان</w:t>
      </w:r>
      <w:proofErr w:type="gramEnd"/>
      <w:r w:rsidRPr="0070001F">
        <w:rPr>
          <w:rFonts w:ascii="Simplified Arabic" w:hAnsi="Simplified Arabic" w:cs="Simplified Arabic" w:hint="cs"/>
          <w:sz w:val="28"/>
          <w:szCs w:val="28"/>
          <w:rtl/>
          <w:lang w:bidi="ar-DZ"/>
        </w:rPr>
        <w:t xml:space="preserve"> الشديد(الصفار)</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w:t>
      </w:r>
      <w:proofErr w:type="gramStart"/>
      <w:r w:rsidRPr="0070001F">
        <w:rPr>
          <w:rFonts w:ascii="Simplified Arabic" w:hAnsi="Simplified Arabic" w:cs="Simplified Arabic" w:hint="cs"/>
          <w:sz w:val="28"/>
          <w:szCs w:val="28"/>
          <w:rtl/>
          <w:lang w:bidi="ar-DZ"/>
        </w:rPr>
        <w:t>سوء</w:t>
      </w:r>
      <w:proofErr w:type="gramEnd"/>
      <w:r w:rsidRPr="0070001F">
        <w:rPr>
          <w:rFonts w:ascii="Simplified Arabic" w:hAnsi="Simplified Arabic" w:cs="Simplified Arabic" w:hint="cs"/>
          <w:sz w:val="28"/>
          <w:szCs w:val="28"/>
          <w:rtl/>
          <w:lang w:bidi="ar-DZ"/>
        </w:rPr>
        <w:t xml:space="preserve"> التغذية.</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-السعال الديكي.</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-الجديري المائي.</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-الحصبة.</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lastRenderedPageBreak/>
        <w:t>-التهاب المخ و الأغشية الدماغية(السحايا)</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w:t>
      </w:r>
      <w:proofErr w:type="gramStart"/>
      <w:r w:rsidRPr="0070001F">
        <w:rPr>
          <w:rFonts w:ascii="Simplified Arabic" w:hAnsi="Simplified Arabic" w:cs="Simplified Arabic" w:hint="cs"/>
          <w:sz w:val="28"/>
          <w:szCs w:val="28"/>
          <w:rtl/>
          <w:lang w:bidi="ar-DZ"/>
        </w:rPr>
        <w:t>إصابات</w:t>
      </w:r>
      <w:proofErr w:type="gramEnd"/>
      <w:r w:rsidRPr="0070001F">
        <w:rPr>
          <w:rFonts w:ascii="Simplified Arabic" w:hAnsi="Simplified Arabic" w:cs="Simplified Arabic" w:hint="cs"/>
          <w:sz w:val="28"/>
          <w:szCs w:val="28"/>
          <w:rtl/>
          <w:lang w:bidi="ar-DZ"/>
        </w:rPr>
        <w:t xml:space="preserve"> الرأس.</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w:t>
      </w:r>
      <w:proofErr w:type="gramStart"/>
      <w:r w:rsidRPr="0070001F">
        <w:rPr>
          <w:rFonts w:ascii="Simplified Arabic" w:hAnsi="Simplified Arabic" w:cs="Simplified Arabic" w:hint="cs"/>
          <w:sz w:val="28"/>
          <w:szCs w:val="28"/>
          <w:rtl/>
          <w:lang w:bidi="ar-DZ"/>
        </w:rPr>
        <w:t>حوادث</w:t>
      </w:r>
      <w:proofErr w:type="gramEnd"/>
      <w:r w:rsidRPr="0070001F">
        <w:rPr>
          <w:rFonts w:ascii="Simplified Arabic" w:hAnsi="Simplified Arabic" w:cs="Simplified Arabic" w:hint="cs"/>
          <w:sz w:val="28"/>
          <w:szCs w:val="28"/>
          <w:rtl/>
          <w:lang w:bidi="ar-DZ"/>
        </w:rPr>
        <w:t xml:space="preserve"> الاختناق.</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-الوقوع من أماكن </w:t>
      </w:r>
      <w:proofErr w:type="spellStart"/>
      <w:r w:rsidRPr="0070001F">
        <w:rPr>
          <w:rFonts w:ascii="Simplified Arabic" w:hAnsi="Simplified Arabic" w:cs="Simplified Arabic" w:hint="cs"/>
          <w:sz w:val="28"/>
          <w:szCs w:val="28"/>
          <w:rtl/>
          <w:lang w:bidi="ar-DZ"/>
        </w:rPr>
        <w:t>عالية،كالحوادث</w:t>
      </w:r>
      <w:proofErr w:type="spellEnd"/>
      <w:r w:rsidRPr="0070001F">
        <w:rPr>
          <w:rFonts w:ascii="Simplified Arabic" w:hAnsi="Simplified Arabic" w:cs="Simplified Arabic" w:hint="cs"/>
          <w:sz w:val="28"/>
          <w:szCs w:val="28"/>
          <w:rtl/>
          <w:lang w:bidi="ar-DZ"/>
        </w:rPr>
        <w:t xml:space="preserve"> و الصدمات.</w:t>
      </w:r>
    </w:p>
    <w:p w:rsidR="007B28AF" w:rsidRDefault="007B28AF" w:rsidP="007B28A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-الحمى</w:t>
      </w:r>
    </w:p>
    <w:p w:rsidR="007B28AF" w:rsidRPr="0070001F" w:rsidRDefault="007B28AF" w:rsidP="007B28AF">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ا</w:t>
      </w:r>
      <w:r w:rsidRPr="0070001F">
        <w:rPr>
          <w:rFonts w:ascii="Simplified Arabic" w:hAnsi="Simplified Arabic" w:cs="Simplified Arabic" w:hint="cs"/>
          <w:b/>
          <w:bCs/>
          <w:sz w:val="28"/>
          <w:szCs w:val="28"/>
          <w:rtl/>
          <w:lang w:bidi="ar-DZ"/>
        </w:rPr>
        <w:t>لأسباب النفسية و الاجتماعية:</w:t>
      </w:r>
    </w:p>
    <w:p w:rsidR="007B28A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وهذه يصاحبها رد فعل وظيفي فقط و لا يصل تأثيرها إلى حد إحداث حالات الضعف العقلي و أهمها الضعف الثقافي العائلي و نقص الدافعية و الخبرات الملائمة للنمو العقلي السوي و الحرمان البيئي و الاضطراب الانفعالي المزمن في الطفولة المبكرة و الاضطراب الذهني و البيئة غير السعيدة و المستوى الاجتماعي الاقتصادي المنخفض و الفقر و الجهل و هذه كلها تؤثر على القدرات العقلية و النمو</w:t>
      </w:r>
      <w:r>
        <w:rPr>
          <w:rFonts w:ascii="Simplified Arabic" w:hAnsi="Simplified Arabic" w:cs="Simplified Arabic" w:hint="cs"/>
          <w:sz w:val="28"/>
          <w:szCs w:val="28"/>
          <w:rtl/>
          <w:lang w:bidi="ar-DZ"/>
        </w:rPr>
        <w:t xml:space="preserve"> السليم وإبطاء معدل نمو الذكاء.</w:t>
      </w:r>
    </w:p>
    <w:p w:rsidR="00DF264F" w:rsidRPr="00DF264F" w:rsidRDefault="00DF264F" w:rsidP="00DF264F">
      <w:pPr>
        <w:bidi/>
        <w:jc w:val="center"/>
        <w:rPr>
          <w:rFonts w:ascii="Simplified Arabic" w:hAnsi="Simplified Arabic" w:cs="Simplified Arabic"/>
          <w:b/>
          <w:bCs/>
          <w:color w:val="FF0000"/>
          <w:sz w:val="28"/>
          <w:szCs w:val="28"/>
          <w:rtl/>
          <w:lang w:bidi="ar-DZ"/>
        </w:rPr>
      </w:pPr>
      <w:r w:rsidRPr="00DF264F">
        <w:rPr>
          <w:rFonts w:ascii="Simplified Arabic" w:hAnsi="Simplified Arabic" w:cs="Simplified Arabic" w:hint="cs"/>
          <w:b/>
          <w:bCs/>
          <w:color w:val="FF0000"/>
          <w:sz w:val="28"/>
          <w:szCs w:val="28"/>
          <w:rtl/>
          <w:lang w:bidi="ar-DZ"/>
        </w:rPr>
        <w:t xml:space="preserve">المحاضرة </w:t>
      </w:r>
      <w:proofErr w:type="gramStart"/>
      <w:r w:rsidRPr="00DF264F">
        <w:rPr>
          <w:rFonts w:ascii="Simplified Arabic" w:hAnsi="Simplified Arabic" w:cs="Simplified Arabic" w:hint="cs"/>
          <w:b/>
          <w:bCs/>
          <w:color w:val="FF0000"/>
          <w:sz w:val="28"/>
          <w:szCs w:val="28"/>
          <w:rtl/>
          <w:lang w:bidi="ar-DZ"/>
        </w:rPr>
        <w:t>رقم</w:t>
      </w:r>
      <w:proofErr w:type="gramEnd"/>
      <w:r w:rsidRPr="00DF264F">
        <w:rPr>
          <w:rFonts w:ascii="Simplified Arabic" w:hAnsi="Simplified Arabic" w:cs="Simplified Arabic" w:hint="cs"/>
          <w:b/>
          <w:bCs/>
          <w:color w:val="FF0000"/>
          <w:sz w:val="28"/>
          <w:szCs w:val="28"/>
          <w:rtl/>
          <w:lang w:bidi="ar-DZ"/>
        </w:rPr>
        <w:t>2:</w:t>
      </w:r>
    </w:p>
    <w:p w:rsidR="007B28AF" w:rsidRPr="000D320D" w:rsidRDefault="007B28AF" w:rsidP="007B28AF">
      <w:pPr>
        <w:pStyle w:val="Paragraphedeliste"/>
        <w:numPr>
          <w:ilvl w:val="0"/>
          <w:numId w:val="27"/>
        </w:numPr>
        <w:bidi/>
        <w:spacing w:after="0" w:line="240" w:lineRule="auto"/>
        <w:jc w:val="both"/>
        <w:rPr>
          <w:rFonts w:ascii="Simplified Arabic" w:hAnsi="Simplified Arabic" w:cs="Simplified Arabic"/>
          <w:b/>
          <w:bCs/>
          <w:sz w:val="28"/>
          <w:szCs w:val="28"/>
          <w:rtl/>
          <w:lang w:bidi="ar-DZ"/>
        </w:rPr>
      </w:pPr>
      <w:proofErr w:type="gramStart"/>
      <w:r w:rsidRPr="000D320D">
        <w:rPr>
          <w:rFonts w:ascii="Simplified Arabic" w:hAnsi="Simplified Arabic" w:cs="Simplified Arabic" w:hint="cs"/>
          <w:b/>
          <w:bCs/>
          <w:sz w:val="28"/>
          <w:szCs w:val="28"/>
          <w:rtl/>
          <w:lang w:bidi="ar-DZ"/>
        </w:rPr>
        <w:t>الإعاقة</w:t>
      </w:r>
      <w:proofErr w:type="gramEnd"/>
      <w:r w:rsidRPr="000D320D">
        <w:rPr>
          <w:rFonts w:ascii="Simplified Arabic" w:hAnsi="Simplified Arabic" w:cs="Simplified Arabic" w:hint="cs"/>
          <w:b/>
          <w:bCs/>
          <w:sz w:val="28"/>
          <w:szCs w:val="28"/>
          <w:rtl/>
          <w:lang w:bidi="ar-DZ"/>
        </w:rPr>
        <w:t xml:space="preserve"> العقلية:</w:t>
      </w:r>
    </w:p>
    <w:p w:rsidR="007B28AF" w:rsidRPr="002E7E1D" w:rsidRDefault="007B28AF" w:rsidP="007B28AF">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2E7E1D">
        <w:rPr>
          <w:rFonts w:ascii="Simplified Arabic" w:hAnsi="Simplified Arabic" w:cs="Simplified Arabic" w:hint="cs"/>
          <w:sz w:val="28"/>
          <w:szCs w:val="28"/>
          <w:rtl/>
          <w:lang w:bidi="ar-DZ"/>
        </w:rPr>
        <w:t>وتجدر بينا الإشارة إلى أنه هناك عدة مصطلحات تستعمل مثل التأخر العقلي ،الاعاقة العقلية، النقص العقلي</w:t>
      </w:r>
      <w:r>
        <w:rPr>
          <w:rFonts w:ascii="Simplified Arabic" w:hAnsi="Simplified Arabic" w:cs="Simplified Arabic" w:hint="cs"/>
          <w:sz w:val="28"/>
          <w:szCs w:val="28"/>
          <w:rtl/>
          <w:lang w:bidi="ar-DZ"/>
        </w:rPr>
        <w:t xml:space="preserve">، </w:t>
      </w:r>
      <w:r w:rsidRPr="002E7E1D">
        <w:rPr>
          <w:rFonts w:ascii="Simplified Arabic" w:hAnsi="Simplified Arabic" w:cs="Simplified Arabic" w:hint="cs"/>
          <w:sz w:val="28"/>
          <w:szCs w:val="28"/>
          <w:rtl/>
          <w:lang w:bidi="ar-DZ"/>
        </w:rPr>
        <w:t>صغير العقل، واهن العقل، القصور العقلي، الضعف العقلي، الشدود العقلي، قليل العقل ،غير العاديين، غير الأسوياء ، ذوى الاحتياجات العقلية،  الغبي، الأبله ، المعتوه.</w:t>
      </w:r>
    </w:p>
    <w:p w:rsidR="007B28AF" w:rsidRPr="002E7E1D" w:rsidRDefault="007B28AF" w:rsidP="007B28A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2E7E1D">
        <w:rPr>
          <w:rFonts w:ascii="Simplified Arabic" w:hAnsi="Simplified Arabic" w:cs="Simplified Arabic" w:hint="cs"/>
          <w:sz w:val="28"/>
          <w:szCs w:val="28"/>
          <w:rtl/>
          <w:lang w:bidi="ar-DZ"/>
        </w:rPr>
        <w:t xml:space="preserve"> لكننا لا يمكن القول أن مصطلح صحيح أو خطأ ولكن هناك بعض المصطلحات فيها نوع من السخرية وتنعكس سلبيا على الوالدين وهؤلاء </w:t>
      </w:r>
      <w:proofErr w:type="gramStart"/>
      <w:r w:rsidRPr="002E7E1D">
        <w:rPr>
          <w:rFonts w:ascii="Simplified Arabic" w:hAnsi="Simplified Arabic" w:cs="Simplified Arabic" w:hint="cs"/>
          <w:sz w:val="28"/>
          <w:szCs w:val="28"/>
          <w:rtl/>
          <w:lang w:bidi="ar-DZ"/>
        </w:rPr>
        <w:t>الأطفال .</w:t>
      </w:r>
      <w:proofErr w:type="gramEnd"/>
    </w:p>
    <w:p w:rsidR="007B28AF" w:rsidRDefault="007B28AF" w:rsidP="007B28AF">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وفيما يلي </w:t>
      </w:r>
      <w:r w:rsidRPr="002E7E1D">
        <w:rPr>
          <w:rFonts w:ascii="Simplified Arabic" w:hAnsi="Simplified Arabic" w:cs="Simplified Arabic" w:hint="cs"/>
          <w:sz w:val="28"/>
          <w:szCs w:val="28"/>
          <w:rtl/>
          <w:lang w:bidi="ar-DZ"/>
        </w:rPr>
        <w:t xml:space="preserve">سوف نستعمل مصطلح الإعاقة </w:t>
      </w:r>
      <w:proofErr w:type="gramStart"/>
      <w:r w:rsidRPr="002E7E1D">
        <w:rPr>
          <w:rFonts w:ascii="Simplified Arabic" w:hAnsi="Simplified Arabic" w:cs="Simplified Arabic" w:hint="cs"/>
          <w:sz w:val="28"/>
          <w:szCs w:val="28"/>
          <w:rtl/>
          <w:lang w:bidi="ar-DZ"/>
        </w:rPr>
        <w:t>العقلية</w:t>
      </w:r>
      <w:r w:rsidRPr="002E7E1D">
        <w:rPr>
          <w:rFonts w:ascii="Simplified Arabic" w:hAnsi="Simplified Arabic" w:cs="Simplified Arabic" w:hint="cs"/>
          <w:b/>
          <w:bCs/>
          <w:sz w:val="28"/>
          <w:szCs w:val="28"/>
          <w:rtl/>
          <w:lang w:bidi="ar-DZ"/>
        </w:rPr>
        <w:t xml:space="preserve"> .</w:t>
      </w:r>
      <w:proofErr w:type="gramEnd"/>
    </w:p>
    <w:p w:rsidR="007B28AF" w:rsidRPr="00361584" w:rsidRDefault="007B28AF" w:rsidP="007B28AF">
      <w:pPr>
        <w:pStyle w:val="Paragraphedeliste"/>
        <w:numPr>
          <w:ilvl w:val="0"/>
          <w:numId w:val="20"/>
        </w:numPr>
        <w:bidi/>
        <w:jc w:val="both"/>
        <w:rPr>
          <w:rFonts w:ascii="Simplified Arabic" w:hAnsi="Simplified Arabic" w:cs="Simplified Arabic"/>
          <w:b/>
          <w:bCs/>
          <w:sz w:val="28"/>
          <w:szCs w:val="28"/>
          <w:rtl/>
          <w:lang w:bidi="ar-DZ"/>
        </w:rPr>
      </w:pPr>
      <w:proofErr w:type="gramStart"/>
      <w:r w:rsidRPr="00361584">
        <w:rPr>
          <w:rFonts w:ascii="Simplified Arabic" w:hAnsi="Simplified Arabic" w:cs="Simplified Arabic"/>
          <w:b/>
          <w:bCs/>
          <w:sz w:val="28"/>
          <w:szCs w:val="28"/>
          <w:rtl/>
          <w:lang w:bidi="ar-DZ"/>
        </w:rPr>
        <w:t>تعريف</w:t>
      </w:r>
      <w:proofErr w:type="gramEnd"/>
      <w:r w:rsidRPr="00361584">
        <w:rPr>
          <w:rFonts w:ascii="Simplified Arabic" w:hAnsi="Simplified Arabic" w:cs="Simplified Arabic"/>
          <w:b/>
          <w:bCs/>
          <w:sz w:val="28"/>
          <w:szCs w:val="28"/>
          <w:rtl/>
          <w:lang w:bidi="ar-DZ"/>
        </w:rPr>
        <w:t xml:space="preserve"> الإعاقة العقلية:</w:t>
      </w:r>
    </w:p>
    <w:p w:rsidR="007B28AF" w:rsidRPr="0070001F" w:rsidRDefault="007B28AF" w:rsidP="007B28AF">
      <w:pPr>
        <w:bidi/>
        <w:jc w:val="both"/>
        <w:rPr>
          <w:rFonts w:ascii="Simplified Arabic" w:hAnsi="Simplified Arabic" w:cs="Simplified Arabic"/>
          <w:b/>
          <w:bCs/>
          <w:sz w:val="28"/>
          <w:szCs w:val="28"/>
          <w:rtl/>
          <w:lang w:bidi="ar-DZ"/>
        </w:rPr>
      </w:pPr>
      <w:r w:rsidRPr="0070001F">
        <w:rPr>
          <w:rFonts w:ascii="Simplified Arabic" w:hAnsi="Simplified Arabic" w:cs="Simplified Arabic" w:hint="cs"/>
          <w:sz w:val="28"/>
          <w:szCs w:val="28"/>
          <w:rtl/>
          <w:lang w:bidi="ar-DZ"/>
        </w:rPr>
        <w:lastRenderedPageBreak/>
        <w:t xml:space="preserve">   تعتبر ظاهرة الإعاقة العقلية من الظواهر المعقدة ولها عدة جوانب، و منه تعددت و اختلف تعاريف الباحثين و العلماء فيما يخص الإعاقة العقلية حيث ركز كل منهم  على  احد جوانب الاعاقة العقلية </w:t>
      </w:r>
      <w:r>
        <w:rPr>
          <w:rFonts w:ascii="Simplified Arabic" w:hAnsi="Simplified Arabic" w:cs="Simplified Arabic" w:hint="cs"/>
          <w:sz w:val="28"/>
          <w:szCs w:val="28"/>
          <w:rtl/>
          <w:lang w:bidi="ar-DZ"/>
        </w:rPr>
        <w:t xml:space="preserve"> وذلك حسب تخصصه لذلك </w:t>
      </w:r>
      <w:r w:rsidRPr="0070001F">
        <w:rPr>
          <w:rFonts w:ascii="Simplified Arabic" w:hAnsi="Simplified Arabic" w:cs="Simplified Arabic" w:hint="cs"/>
          <w:sz w:val="28"/>
          <w:szCs w:val="28"/>
          <w:rtl/>
          <w:lang w:bidi="ar-DZ"/>
        </w:rPr>
        <w:t xml:space="preserve">سوف نعرض التعريف الشامل للإعاقة العقلية وذلك حسب </w:t>
      </w:r>
      <w:r w:rsidRPr="0070001F">
        <w:rPr>
          <w:rFonts w:ascii="Simplified Arabic" w:hAnsi="Simplified Arabic" w:cs="Simplified Arabic" w:hint="cs"/>
          <w:b/>
          <w:bCs/>
          <w:sz w:val="28"/>
          <w:szCs w:val="28"/>
          <w:rtl/>
          <w:lang w:bidi="ar-DZ"/>
        </w:rPr>
        <w:t xml:space="preserve">الجمعية الأمريكية للتخلف </w:t>
      </w:r>
      <w:proofErr w:type="spellStart"/>
      <w:r w:rsidRPr="0070001F">
        <w:rPr>
          <w:rFonts w:ascii="Simplified Arabic" w:hAnsi="Simplified Arabic" w:cs="Simplified Arabic" w:hint="cs"/>
          <w:b/>
          <w:bCs/>
          <w:sz w:val="28"/>
          <w:szCs w:val="28"/>
          <w:rtl/>
          <w:lang w:bidi="ar-DZ"/>
        </w:rPr>
        <w:t>العقلى</w:t>
      </w:r>
      <w:proofErr w:type="spellEnd"/>
      <w:r w:rsidRPr="0070001F">
        <w:rPr>
          <w:rFonts w:ascii="Simplified Arabic" w:hAnsi="Simplified Arabic" w:cs="Simplified Arabic" w:hint="cs"/>
          <w:b/>
          <w:bCs/>
          <w:sz w:val="28"/>
          <w:szCs w:val="28"/>
          <w:rtl/>
          <w:lang w:bidi="ar-DZ"/>
        </w:rPr>
        <w:t xml:space="preserve"> </w:t>
      </w:r>
      <w:r w:rsidRPr="0070001F">
        <w:rPr>
          <w:rFonts w:ascii="Simplified Arabic" w:hAnsi="Simplified Arabic" w:cs="Simplified Arabic"/>
          <w:b/>
          <w:bCs/>
          <w:sz w:val="28"/>
          <w:szCs w:val="28"/>
          <w:lang w:bidi="ar-DZ"/>
        </w:rPr>
        <w:t>(AAMR)</w:t>
      </w:r>
      <w:r w:rsidRPr="0070001F">
        <w:rPr>
          <w:rFonts w:ascii="Simplified Arabic" w:hAnsi="Simplified Arabic" w:cs="Simplified Arabic" w:hint="cs"/>
          <w:b/>
          <w:bCs/>
          <w:sz w:val="28"/>
          <w:szCs w:val="28"/>
          <w:rtl/>
          <w:lang w:bidi="ar-DZ"/>
        </w:rPr>
        <w:t>:لقد جددت الجمعية الامريكية الاعاقة العقلية تعريفاتها منذ 1908  و سنقوم بعرض احدث تعريف لها لسنة 2010 كما تم تغير اسمها السابق إلى الجمعية الأمريكية للإعاقة العقلية و النمائية:</w:t>
      </w:r>
    </w:p>
    <w:p w:rsidR="007B28A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    حيث عرفت الاعاقة العقلية بأنها: القصور الواضح المتمثل في كل من القصور العقلي الوظيفي المعبر عنه بدرجة الذكاء التي تنحرف انحرافين معياريين دن الوسط، و القصور في السلوك التكيفي المعبر عنه </w:t>
      </w:r>
      <w:r>
        <w:rPr>
          <w:rFonts w:ascii="Simplified Arabic" w:hAnsi="Simplified Arabic" w:cs="Simplified Arabic" w:hint="cs"/>
          <w:sz w:val="28"/>
          <w:szCs w:val="28"/>
          <w:rtl/>
          <w:lang w:bidi="ar-DZ"/>
        </w:rPr>
        <w:t xml:space="preserve">بالقصور في المهارات </w:t>
      </w:r>
      <w:proofErr w:type="spellStart"/>
      <w:r>
        <w:rPr>
          <w:rFonts w:ascii="Simplified Arabic" w:hAnsi="Simplified Arabic" w:cs="Simplified Arabic" w:hint="cs"/>
          <w:sz w:val="28"/>
          <w:szCs w:val="28"/>
          <w:rtl/>
          <w:lang w:bidi="ar-DZ"/>
        </w:rPr>
        <w:t>المفاهمية</w:t>
      </w:r>
      <w:proofErr w:type="spellEnd"/>
      <w:r>
        <w:rPr>
          <w:rFonts w:ascii="Simplified Arabic" w:hAnsi="Simplified Arabic" w:cs="Simplified Arabic" w:hint="cs"/>
          <w:sz w:val="28"/>
          <w:szCs w:val="28"/>
          <w:rtl/>
          <w:lang w:bidi="ar-DZ"/>
        </w:rPr>
        <w:t xml:space="preserve"> والاجتماعية و</w:t>
      </w:r>
      <w:r w:rsidRPr="0070001F">
        <w:rPr>
          <w:rFonts w:ascii="Simplified Arabic" w:hAnsi="Simplified Arabic" w:cs="Simplified Arabic" w:hint="cs"/>
          <w:sz w:val="28"/>
          <w:szCs w:val="28"/>
          <w:rtl/>
          <w:lang w:bidi="ar-DZ"/>
        </w:rPr>
        <w:t>التكيفية العملية التي تظهر قبل سن 18 سنة</w:t>
      </w:r>
      <w:r>
        <w:rPr>
          <w:rFonts w:ascii="Simplified Arabic" w:hAnsi="Simplified Arabic" w:cs="Simplified Arabic" w:hint="cs"/>
          <w:sz w:val="28"/>
          <w:szCs w:val="28"/>
          <w:rtl/>
          <w:lang w:bidi="ar-DZ"/>
        </w:rPr>
        <w:t>.</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يركز هذا التعريف على  السوك التكيفي و الذي يشمل ثلاث مجالات رئيسية و هي:</w:t>
      </w:r>
    </w:p>
    <w:p w:rsidR="007B28AF" w:rsidRPr="00C24447" w:rsidRDefault="007B28AF" w:rsidP="007B28AF">
      <w:pPr>
        <w:pStyle w:val="Paragraphedeliste"/>
        <w:numPr>
          <w:ilvl w:val="0"/>
          <w:numId w:val="32"/>
        </w:numPr>
        <w:bidi/>
        <w:jc w:val="both"/>
        <w:rPr>
          <w:rFonts w:ascii="Simplified Arabic" w:hAnsi="Simplified Arabic" w:cs="Simplified Arabic"/>
          <w:sz w:val="28"/>
          <w:szCs w:val="28"/>
          <w:rtl/>
          <w:lang w:bidi="ar-DZ"/>
        </w:rPr>
      </w:pPr>
      <w:r w:rsidRPr="00C24447">
        <w:rPr>
          <w:rFonts w:ascii="Simplified Arabic" w:hAnsi="Simplified Arabic" w:cs="Simplified Arabic" w:hint="cs"/>
          <w:sz w:val="28"/>
          <w:szCs w:val="28"/>
          <w:rtl/>
          <w:lang w:bidi="ar-DZ"/>
        </w:rPr>
        <w:t xml:space="preserve">المهارات </w:t>
      </w:r>
      <w:proofErr w:type="spellStart"/>
      <w:r w:rsidRPr="00C24447">
        <w:rPr>
          <w:rFonts w:ascii="Simplified Arabic" w:hAnsi="Simplified Arabic" w:cs="Simplified Arabic" w:hint="cs"/>
          <w:sz w:val="28"/>
          <w:szCs w:val="28"/>
          <w:rtl/>
          <w:lang w:bidi="ar-DZ"/>
        </w:rPr>
        <w:t>المفاهمية</w:t>
      </w:r>
      <w:proofErr w:type="spellEnd"/>
      <w:r w:rsidRPr="00C24447">
        <w:rPr>
          <w:rFonts w:ascii="Simplified Arabic" w:hAnsi="Simplified Arabic" w:cs="Simplified Arabic" w:hint="cs"/>
          <w:sz w:val="28"/>
          <w:szCs w:val="28"/>
          <w:rtl/>
          <w:lang w:bidi="ar-DZ"/>
        </w:rPr>
        <w:t>: اللغة، القراءة و الكتابة، مفاهيم المال.</w:t>
      </w:r>
    </w:p>
    <w:p w:rsidR="007B28AF" w:rsidRPr="00C24447" w:rsidRDefault="007B28AF" w:rsidP="007B28AF">
      <w:pPr>
        <w:pStyle w:val="Paragraphedeliste"/>
        <w:numPr>
          <w:ilvl w:val="0"/>
          <w:numId w:val="32"/>
        </w:numPr>
        <w:bidi/>
        <w:jc w:val="both"/>
        <w:rPr>
          <w:rFonts w:ascii="Simplified Arabic" w:hAnsi="Simplified Arabic" w:cs="Simplified Arabic"/>
          <w:sz w:val="28"/>
          <w:szCs w:val="28"/>
          <w:rtl/>
          <w:lang w:bidi="ar-DZ"/>
        </w:rPr>
      </w:pPr>
      <w:r w:rsidRPr="00C24447">
        <w:rPr>
          <w:rFonts w:ascii="Simplified Arabic" w:hAnsi="Simplified Arabic" w:cs="Simplified Arabic" w:hint="cs"/>
          <w:sz w:val="28"/>
          <w:szCs w:val="28"/>
          <w:rtl/>
          <w:lang w:bidi="ar-DZ"/>
        </w:rPr>
        <w:t>المهارات الاجتماعية: المسؤولية، طاعة القوانين.</w:t>
      </w:r>
    </w:p>
    <w:p w:rsidR="007B28AF" w:rsidRPr="00C24447" w:rsidRDefault="007B28AF" w:rsidP="007B28AF">
      <w:pPr>
        <w:pStyle w:val="Paragraphedeliste"/>
        <w:numPr>
          <w:ilvl w:val="0"/>
          <w:numId w:val="32"/>
        </w:numPr>
        <w:bidi/>
        <w:jc w:val="both"/>
        <w:rPr>
          <w:rFonts w:ascii="Simplified Arabic" w:hAnsi="Simplified Arabic" w:cs="Simplified Arabic"/>
          <w:sz w:val="28"/>
          <w:szCs w:val="28"/>
          <w:lang w:bidi="ar-DZ"/>
        </w:rPr>
      </w:pPr>
      <w:r w:rsidRPr="00C24447">
        <w:rPr>
          <w:rFonts w:ascii="Simplified Arabic" w:hAnsi="Simplified Arabic" w:cs="Simplified Arabic" w:hint="cs"/>
          <w:sz w:val="28"/>
          <w:szCs w:val="28"/>
          <w:rtl/>
          <w:lang w:bidi="ar-DZ"/>
        </w:rPr>
        <w:t>المهارات العملية: النشاطات الشخصية في الحياة اليومية مثل الاكل، اللبس، استعمال الحمام، توفير البيئة الامنة والنشاطات المهنية.</w:t>
      </w:r>
    </w:p>
    <w:p w:rsidR="007B28AF" w:rsidRDefault="007B28AF" w:rsidP="007B28A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يركز هذا التعريف </w:t>
      </w:r>
      <w:proofErr w:type="gramStart"/>
      <w:r>
        <w:rPr>
          <w:rFonts w:ascii="Simplified Arabic" w:hAnsi="Simplified Arabic" w:cs="Simplified Arabic" w:hint="cs"/>
          <w:sz w:val="28"/>
          <w:szCs w:val="28"/>
          <w:rtl/>
          <w:lang w:bidi="ar-DZ"/>
        </w:rPr>
        <w:t>على  تدنى</w:t>
      </w:r>
      <w:proofErr w:type="gramEnd"/>
      <w:r>
        <w:rPr>
          <w:rFonts w:ascii="Simplified Arabic" w:hAnsi="Simplified Arabic" w:cs="Simplified Arabic" w:hint="cs"/>
          <w:sz w:val="28"/>
          <w:szCs w:val="28"/>
          <w:rtl/>
          <w:lang w:bidi="ar-DZ"/>
        </w:rPr>
        <w:t xml:space="preserve"> في الذكاء الذي يعتبر من أهم العمليات العقلية. </w:t>
      </w:r>
    </w:p>
    <w:p w:rsidR="007B28AF" w:rsidRPr="00361584" w:rsidRDefault="007B28AF" w:rsidP="007B28AF">
      <w:pPr>
        <w:pStyle w:val="Paragraphedeliste"/>
        <w:numPr>
          <w:ilvl w:val="0"/>
          <w:numId w:val="20"/>
        </w:numPr>
        <w:bidi/>
        <w:jc w:val="both"/>
        <w:rPr>
          <w:rFonts w:ascii="Simplified Arabic" w:hAnsi="Simplified Arabic" w:cs="Simplified Arabic"/>
          <w:b/>
          <w:bCs/>
          <w:sz w:val="28"/>
          <w:szCs w:val="28"/>
          <w:rtl/>
          <w:lang w:bidi="ar-DZ"/>
        </w:rPr>
      </w:pPr>
      <w:r w:rsidRPr="00361584">
        <w:rPr>
          <w:rFonts w:ascii="Simplified Arabic" w:hAnsi="Simplified Arabic" w:cs="Simplified Arabic" w:hint="cs"/>
          <w:b/>
          <w:bCs/>
          <w:sz w:val="28"/>
          <w:szCs w:val="28"/>
          <w:rtl/>
          <w:lang w:bidi="ar-DZ"/>
        </w:rPr>
        <w:t>تصنيفات الاعاقة العقلية:</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   إن تصنيف حالات الاعاقة العقلية تتبع عدة أساليب منها من يصنفها على أساس شدة ال</w:t>
      </w:r>
      <w:r>
        <w:rPr>
          <w:rFonts w:ascii="Simplified Arabic" w:hAnsi="Simplified Arabic" w:cs="Simplified Arabic" w:hint="cs"/>
          <w:sz w:val="28"/>
          <w:szCs w:val="28"/>
          <w:rtl/>
          <w:lang w:bidi="ar-DZ"/>
        </w:rPr>
        <w:t xml:space="preserve">اعاقة </w:t>
      </w:r>
      <w:proofErr w:type="spellStart"/>
      <w:r>
        <w:rPr>
          <w:rFonts w:ascii="Simplified Arabic" w:hAnsi="Simplified Arabic" w:cs="Simplified Arabic" w:hint="cs"/>
          <w:sz w:val="28"/>
          <w:szCs w:val="28"/>
          <w:rtl/>
          <w:lang w:bidi="ar-DZ"/>
        </w:rPr>
        <w:t>أوعلى</w:t>
      </w:r>
      <w:proofErr w:type="spellEnd"/>
      <w:r>
        <w:rPr>
          <w:rFonts w:ascii="Simplified Arabic" w:hAnsi="Simplified Arabic" w:cs="Simplified Arabic" w:hint="cs"/>
          <w:sz w:val="28"/>
          <w:szCs w:val="28"/>
          <w:rtl/>
          <w:lang w:bidi="ar-DZ"/>
        </w:rPr>
        <w:t xml:space="preserve"> حسب سبب الاعاقة أو </w:t>
      </w:r>
      <w:r w:rsidRPr="0070001F">
        <w:rPr>
          <w:rFonts w:ascii="Simplified Arabic" w:hAnsi="Simplified Arabic" w:cs="Simplified Arabic" w:hint="cs"/>
          <w:sz w:val="28"/>
          <w:szCs w:val="28"/>
          <w:rtl/>
          <w:lang w:bidi="ar-DZ"/>
        </w:rPr>
        <w:t xml:space="preserve">على حسب الأعراض ، كذلك يختلف المتخلفون </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عقليا فيما بينهم في كثير من الجوانب بحيث يصعب وضعهم في مجموعة متجانسة </w:t>
      </w:r>
      <w:r>
        <w:rPr>
          <w:rFonts w:ascii="Simplified Arabic" w:hAnsi="Simplified Arabic" w:cs="Simplified Arabic" w:hint="cs"/>
          <w:sz w:val="28"/>
          <w:szCs w:val="28"/>
          <w:rtl/>
          <w:lang w:bidi="ar-DZ"/>
        </w:rPr>
        <w:t xml:space="preserve">لذلك توجد عدة طرق لتصنيفهم ،وفيما يلي </w:t>
      </w:r>
      <w:r w:rsidRPr="0070001F">
        <w:rPr>
          <w:rFonts w:ascii="Simplified Arabic" w:hAnsi="Simplified Arabic" w:cs="Simplified Arabic" w:hint="cs"/>
          <w:sz w:val="28"/>
          <w:szCs w:val="28"/>
          <w:rtl/>
          <w:lang w:bidi="ar-DZ"/>
        </w:rPr>
        <w:t>سوف نتبع التصنيف حسب مجالات الاهتمام وذلك كما يلى:</w:t>
      </w:r>
    </w:p>
    <w:p w:rsidR="007B28AF" w:rsidRPr="004D1FB1" w:rsidRDefault="007B28AF" w:rsidP="007B28AF">
      <w:pPr>
        <w:pStyle w:val="Paragraphedeliste"/>
        <w:numPr>
          <w:ilvl w:val="0"/>
          <w:numId w:val="22"/>
        </w:numPr>
        <w:bidi/>
        <w:jc w:val="both"/>
        <w:rPr>
          <w:rFonts w:ascii="Simplified Arabic" w:hAnsi="Simplified Arabic" w:cs="Simplified Arabic"/>
          <w:b/>
          <w:bCs/>
          <w:sz w:val="28"/>
          <w:szCs w:val="28"/>
          <w:lang w:bidi="ar-DZ"/>
        </w:rPr>
      </w:pPr>
      <w:r w:rsidRPr="004D1FB1">
        <w:rPr>
          <w:rFonts w:ascii="Simplified Arabic" w:hAnsi="Simplified Arabic" w:cs="Simplified Arabic" w:hint="cs"/>
          <w:b/>
          <w:bCs/>
          <w:sz w:val="28"/>
          <w:szCs w:val="28"/>
          <w:rtl/>
          <w:lang w:bidi="ar-DZ"/>
        </w:rPr>
        <w:t xml:space="preserve">التصنيف الطبي:  </w:t>
      </w:r>
      <w:r w:rsidRPr="004D1FB1">
        <w:rPr>
          <w:rFonts w:ascii="Simplified Arabic" w:hAnsi="Simplified Arabic" w:cs="Simplified Arabic" w:hint="cs"/>
          <w:sz w:val="28"/>
          <w:szCs w:val="28"/>
          <w:rtl/>
          <w:lang w:bidi="ar-DZ"/>
        </w:rPr>
        <w:t xml:space="preserve">ويعتمد هذا التصنيف على المظهر العام (الشكل </w:t>
      </w:r>
      <w:proofErr w:type="spellStart"/>
      <w:r w:rsidRPr="004D1FB1">
        <w:rPr>
          <w:rFonts w:ascii="Simplified Arabic" w:hAnsi="Simplified Arabic" w:cs="Simplified Arabic" w:hint="cs"/>
          <w:sz w:val="28"/>
          <w:szCs w:val="28"/>
          <w:rtl/>
          <w:lang w:bidi="ar-DZ"/>
        </w:rPr>
        <w:t>المورفوروجى</w:t>
      </w:r>
      <w:proofErr w:type="spellEnd"/>
      <w:r w:rsidRPr="004D1FB1">
        <w:rPr>
          <w:rFonts w:ascii="Simplified Arabic" w:hAnsi="Simplified Arabic" w:cs="Simplified Arabic" w:hint="cs"/>
          <w:sz w:val="28"/>
          <w:szCs w:val="28"/>
          <w:rtl/>
          <w:lang w:bidi="ar-DZ"/>
        </w:rPr>
        <w:t xml:space="preserve"> ) أي يعتمدون على الأعراض الجسمية الظاهرة وكذلك يعتمدون على الأسباب </w:t>
      </w:r>
      <w:proofErr w:type="spellStart"/>
      <w:r w:rsidRPr="004D1FB1">
        <w:rPr>
          <w:rFonts w:ascii="Simplified Arabic" w:hAnsi="Simplified Arabic" w:cs="Simplified Arabic" w:hint="cs"/>
          <w:sz w:val="28"/>
          <w:szCs w:val="28"/>
          <w:rtl/>
          <w:lang w:bidi="ar-DZ"/>
        </w:rPr>
        <w:t>الفزيولوجية</w:t>
      </w:r>
      <w:proofErr w:type="spellEnd"/>
      <w:r w:rsidRPr="004D1FB1">
        <w:rPr>
          <w:rFonts w:ascii="Simplified Arabic" w:hAnsi="Simplified Arabic" w:cs="Simplified Arabic" w:hint="cs"/>
          <w:sz w:val="28"/>
          <w:szCs w:val="28"/>
          <w:rtl/>
          <w:lang w:bidi="ar-DZ"/>
        </w:rPr>
        <w:t xml:space="preserve">  وهى كما يلى :</w:t>
      </w:r>
    </w:p>
    <w:p w:rsidR="007B28AF" w:rsidRPr="0070001F" w:rsidRDefault="007B28AF" w:rsidP="007B28AF">
      <w:pPr>
        <w:pStyle w:val="Paragraphedeliste"/>
        <w:numPr>
          <w:ilvl w:val="0"/>
          <w:numId w:val="5"/>
        </w:numPr>
        <w:bidi/>
        <w:jc w:val="both"/>
        <w:rPr>
          <w:rFonts w:ascii="Simplified Arabic" w:hAnsi="Simplified Arabic" w:cs="Simplified Arabic"/>
          <w:sz w:val="28"/>
          <w:szCs w:val="28"/>
          <w:lang w:bidi="ar-DZ"/>
        </w:rPr>
      </w:pPr>
      <w:r w:rsidRPr="0070001F">
        <w:rPr>
          <w:rFonts w:ascii="Simplified Arabic" w:hAnsi="Simplified Arabic" w:cs="Simplified Arabic" w:hint="cs"/>
          <w:sz w:val="28"/>
          <w:szCs w:val="28"/>
          <w:rtl/>
          <w:lang w:bidi="ar-DZ"/>
        </w:rPr>
        <w:t>المنغوليا أو عرض داون </w:t>
      </w:r>
      <w:r w:rsidRPr="0070001F">
        <w:rPr>
          <w:rFonts w:ascii="Simplified Arabic" w:hAnsi="Simplified Arabic" w:cs="Simplified Arabic"/>
          <w:sz w:val="28"/>
          <w:szCs w:val="28"/>
          <w:lang w:bidi="ar-DZ"/>
        </w:rPr>
        <w:t xml:space="preserve">Syndrome </w:t>
      </w:r>
      <w:proofErr w:type="spellStart"/>
      <w:r w:rsidRPr="0070001F">
        <w:rPr>
          <w:rFonts w:ascii="Simplified Arabic" w:hAnsi="Simplified Arabic" w:cs="Simplified Arabic"/>
          <w:sz w:val="28"/>
          <w:szCs w:val="28"/>
          <w:lang w:bidi="ar-DZ"/>
        </w:rPr>
        <w:t>Down’s</w:t>
      </w:r>
      <w:proofErr w:type="spellEnd"/>
      <w:r w:rsidRPr="0070001F">
        <w:rPr>
          <w:rFonts w:ascii="Simplified Arabic" w:hAnsi="Simplified Arabic" w:cs="Simplified Arabic"/>
          <w:sz w:val="28"/>
          <w:szCs w:val="28"/>
          <w:lang w:bidi="ar-DZ"/>
        </w:rPr>
        <w:t>/</w:t>
      </w:r>
      <w:proofErr w:type="spellStart"/>
      <w:r w:rsidRPr="0070001F">
        <w:rPr>
          <w:rFonts w:ascii="Simplified Arabic" w:hAnsi="Simplified Arabic" w:cs="Simplified Arabic"/>
          <w:sz w:val="28"/>
          <w:szCs w:val="28"/>
          <w:lang w:bidi="ar-DZ"/>
        </w:rPr>
        <w:t>Mongolism</w:t>
      </w:r>
      <w:proofErr w:type="spellEnd"/>
      <w:r w:rsidRPr="0070001F">
        <w:rPr>
          <w:rFonts w:ascii="Simplified Arabic" w:hAnsi="Simplified Arabic" w:cs="Simplified Arabic"/>
          <w:sz w:val="28"/>
          <w:szCs w:val="28"/>
          <w:lang w:bidi="ar-DZ"/>
        </w:rPr>
        <w:t xml:space="preserve"> .</w:t>
      </w:r>
    </w:p>
    <w:p w:rsidR="007B28AF" w:rsidRPr="0070001F" w:rsidRDefault="007B28AF" w:rsidP="007B28AF">
      <w:pPr>
        <w:pStyle w:val="Paragraphedeliste"/>
        <w:numPr>
          <w:ilvl w:val="0"/>
          <w:numId w:val="5"/>
        </w:numPr>
        <w:bidi/>
        <w:jc w:val="both"/>
        <w:rPr>
          <w:rFonts w:ascii="Simplified Arabic" w:hAnsi="Simplified Arabic" w:cs="Simplified Arabic"/>
          <w:sz w:val="28"/>
          <w:szCs w:val="28"/>
          <w:lang w:bidi="ar-DZ"/>
        </w:rPr>
      </w:pPr>
      <w:r w:rsidRPr="0070001F">
        <w:rPr>
          <w:rFonts w:ascii="Simplified Arabic" w:hAnsi="Simplified Arabic" w:cs="Simplified Arabic" w:hint="cs"/>
          <w:sz w:val="28"/>
          <w:szCs w:val="28"/>
          <w:rtl/>
          <w:lang w:bidi="ar-DZ"/>
        </w:rPr>
        <w:lastRenderedPageBreak/>
        <w:t>القزامة أو  القصاع أو القماءة</w:t>
      </w:r>
      <w:proofErr w:type="spellStart"/>
      <w:r w:rsidRPr="0070001F">
        <w:rPr>
          <w:rFonts w:ascii="Simplified Arabic" w:hAnsi="Simplified Arabic" w:cs="Simplified Arabic"/>
          <w:sz w:val="28"/>
          <w:szCs w:val="28"/>
          <w:lang w:bidi="ar-DZ"/>
        </w:rPr>
        <w:t>Cretinism</w:t>
      </w:r>
      <w:proofErr w:type="spellEnd"/>
      <w:r w:rsidRPr="0070001F">
        <w:rPr>
          <w:rFonts w:ascii="Simplified Arabic" w:hAnsi="Simplified Arabic" w:cs="Simplified Arabic"/>
          <w:sz w:val="28"/>
          <w:szCs w:val="28"/>
          <w:lang w:bidi="ar-DZ"/>
        </w:rPr>
        <w:t xml:space="preserve"> </w:t>
      </w:r>
    </w:p>
    <w:p w:rsidR="007B28AF" w:rsidRPr="0070001F" w:rsidRDefault="007B28AF" w:rsidP="007B28AF">
      <w:pPr>
        <w:pStyle w:val="Paragraphedeliste"/>
        <w:numPr>
          <w:ilvl w:val="0"/>
          <w:numId w:val="5"/>
        </w:numPr>
        <w:bidi/>
        <w:jc w:val="both"/>
        <w:rPr>
          <w:rFonts w:ascii="Simplified Arabic" w:hAnsi="Simplified Arabic" w:cs="Simplified Arabic"/>
          <w:sz w:val="28"/>
          <w:szCs w:val="28"/>
          <w:lang w:bidi="ar-DZ"/>
        </w:rPr>
      </w:pPr>
      <w:r w:rsidRPr="0070001F">
        <w:rPr>
          <w:rFonts w:ascii="Simplified Arabic" w:hAnsi="Simplified Arabic" w:cs="Simplified Arabic" w:hint="cs"/>
          <w:sz w:val="28"/>
          <w:szCs w:val="28"/>
          <w:rtl/>
          <w:lang w:bidi="ar-DZ"/>
        </w:rPr>
        <w:t>صغر أو كبر حجم  الدماغ</w:t>
      </w:r>
      <w:r w:rsidRPr="0070001F">
        <w:rPr>
          <w:rFonts w:ascii="Simplified Arabic" w:hAnsi="Simplified Arabic" w:cs="Simplified Arabic"/>
          <w:sz w:val="28"/>
          <w:szCs w:val="28"/>
          <w:lang w:bidi="ar-DZ"/>
        </w:rPr>
        <w:t xml:space="preserve"> </w:t>
      </w:r>
      <w:proofErr w:type="spellStart"/>
      <w:r w:rsidRPr="0070001F">
        <w:rPr>
          <w:rFonts w:ascii="Simplified Arabic" w:hAnsi="Simplified Arabic" w:cs="Simplified Arabic"/>
          <w:sz w:val="28"/>
          <w:szCs w:val="28"/>
          <w:lang w:bidi="ar-DZ"/>
        </w:rPr>
        <w:t>Microcephaly</w:t>
      </w:r>
      <w:proofErr w:type="spellEnd"/>
      <w:r w:rsidRPr="0070001F">
        <w:rPr>
          <w:rFonts w:ascii="Simplified Arabic" w:hAnsi="Simplified Arabic" w:cs="Simplified Arabic"/>
          <w:sz w:val="28"/>
          <w:szCs w:val="28"/>
          <w:lang w:bidi="ar-DZ"/>
        </w:rPr>
        <w:t>/</w:t>
      </w:r>
      <w:proofErr w:type="spellStart"/>
      <w:r w:rsidRPr="0070001F">
        <w:rPr>
          <w:rFonts w:ascii="Simplified Arabic" w:hAnsi="Simplified Arabic" w:cs="Simplified Arabic"/>
          <w:sz w:val="28"/>
          <w:szCs w:val="28"/>
          <w:lang w:bidi="ar-DZ"/>
        </w:rPr>
        <w:t>macrocephaly</w:t>
      </w:r>
      <w:proofErr w:type="spellEnd"/>
      <w:r w:rsidRPr="0070001F">
        <w:rPr>
          <w:rFonts w:ascii="Simplified Arabic" w:hAnsi="Simplified Arabic" w:cs="Simplified Arabic"/>
          <w:sz w:val="28"/>
          <w:szCs w:val="28"/>
          <w:lang w:bidi="ar-DZ"/>
        </w:rPr>
        <w:t xml:space="preserve"> :</w:t>
      </w:r>
    </w:p>
    <w:p w:rsidR="007B28AF" w:rsidRPr="0070001F" w:rsidRDefault="007B28AF" w:rsidP="007B28AF">
      <w:pPr>
        <w:pStyle w:val="Paragraphedeliste"/>
        <w:numPr>
          <w:ilvl w:val="0"/>
          <w:numId w:val="5"/>
        </w:numPr>
        <w:bidi/>
        <w:jc w:val="both"/>
        <w:rPr>
          <w:rFonts w:ascii="Simplified Arabic" w:hAnsi="Simplified Arabic" w:cs="Simplified Arabic"/>
          <w:sz w:val="28"/>
          <w:szCs w:val="28"/>
          <w:lang w:bidi="ar-DZ"/>
        </w:rPr>
      </w:pPr>
      <w:r w:rsidRPr="0070001F">
        <w:rPr>
          <w:rFonts w:ascii="Simplified Arabic" w:hAnsi="Simplified Arabic" w:cs="Simplified Arabic" w:hint="cs"/>
          <w:sz w:val="28"/>
          <w:szCs w:val="28"/>
          <w:rtl/>
          <w:lang w:bidi="ar-DZ"/>
        </w:rPr>
        <w:t xml:space="preserve"> </w:t>
      </w:r>
      <w:proofErr w:type="gramStart"/>
      <w:r w:rsidRPr="0070001F">
        <w:rPr>
          <w:rFonts w:ascii="Simplified Arabic" w:hAnsi="Simplified Arabic" w:cs="Simplified Arabic" w:hint="cs"/>
          <w:sz w:val="28"/>
          <w:szCs w:val="28"/>
          <w:rtl/>
          <w:lang w:bidi="ar-DZ"/>
        </w:rPr>
        <w:t>استسقاء</w:t>
      </w:r>
      <w:proofErr w:type="gramEnd"/>
      <w:r w:rsidRPr="0070001F">
        <w:rPr>
          <w:rFonts w:ascii="Simplified Arabic" w:hAnsi="Simplified Arabic" w:cs="Simplified Arabic" w:hint="cs"/>
          <w:sz w:val="28"/>
          <w:szCs w:val="28"/>
          <w:rtl/>
          <w:lang w:bidi="ar-DZ"/>
        </w:rPr>
        <w:t xml:space="preserve"> الدماغ</w:t>
      </w:r>
      <w:proofErr w:type="spellStart"/>
      <w:r w:rsidRPr="0070001F">
        <w:rPr>
          <w:rFonts w:ascii="Simplified Arabic" w:hAnsi="Simplified Arabic" w:cs="Simplified Arabic"/>
          <w:sz w:val="28"/>
          <w:szCs w:val="28"/>
          <w:lang w:bidi="ar-DZ"/>
        </w:rPr>
        <w:t>Hydrocephaly</w:t>
      </w:r>
      <w:proofErr w:type="spellEnd"/>
      <w:r w:rsidRPr="0070001F">
        <w:rPr>
          <w:rFonts w:ascii="Simplified Arabic" w:hAnsi="Simplified Arabic" w:cs="Simplified Arabic" w:hint="cs"/>
          <w:sz w:val="28"/>
          <w:szCs w:val="28"/>
          <w:rtl/>
          <w:lang w:bidi="ar-DZ"/>
        </w:rPr>
        <w:t>.</w:t>
      </w:r>
    </w:p>
    <w:p w:rsidR="007B28AF" w:rsidRPr="0070001F" w:rsidRDefault="007B28AF" w:rsidP="007B28AF">
      <w:pPr>
        <w:pStyle w:val="Paragraphedeliste"/>
        <w:numPr>
          <w:ilvl w:val="0"/>
          <w:numId w:val="5"/>
        </w:numPr>
        <w:bidi/>
        <w:jc w:val="both"/>
        <w:rPr>
          <w:rFonts w:ascii="Simplified Arabic" w:hAnsi="Simplified Arabic" w:cs="Simplified Arabic"/>
          <w:sz w:val="28"/>
          <w:szCs w:val="28"/>
          <w:lang w:bidi="ar-DZ"/>
        </w:rPr>
      </w:pPr>
      <w:proofErr w:type="gramStart"/>
      <w:r w:rsidRPr="0070001F">
        <w:rPr>
          <w:rFonts w:ascii="Simplified Arabic" w:hAnsi="Simplified Arabic" w:cs="Simplified Arabic" w:hint="cs"/>
          <w:sz w:val="28"/>
          <w:szCs w:val="28"/>
          <w:rtl/>
          <w:lang w:bidi="ar-DZ"/>
        </w:rPr>
        <w:t>حالات</w:t>
      </w:r>
      <w:proofErr w:type="gramEnd"/>
      <w:r w:rsidRPr="0070001F">
        <w:rPr>
          <w:rFonts w:ascii="Simplified Arabic" w:hAnsi="Simplified Arabic" w:cs="Simplified Arabic" w:hint="cs"/>
          <w:sz w:val="28"/>
          <w:szCs w:val="28"/>
          <w:rtl/>
          <w:lang w:bidi="ar-DZ"/>
        </w:rPr>
        <w:t xml:space="preserve"> اضطراب التمثيل الغذائي</w:t>
      </w:r>
      <w:r w:rsidRPr="0070001F">
        <w:rPr>
          <w:rFonts w:ascii="Simplified Arabic" w:hAnsi="Simplified Arabic" w:cs="Simplified Arabic"/>
          <w:sz w:val="28"/>
          <w:szCs w:val="28"/>
          <w:lang w:bidi="ar-DZ"/>
        </w:rPr>
        <w:t xml:space="preserve"> </w:t>
      </w:r>
      <w:proofErr w:type="spellStart"/>
      <w:r w:rsidRPr="0070001F">
        <w:rPr>
          <w:rFonts w:ascii="Simplified Arabic" w:hAnsi="Simplified Arabic" w:cs="Simplified Arabic"/>
          <w:sz w:val="28"/>
          <w:szCs w:val="28"/>
          <w:lang w:bidi="ar-DZ"/>
        </w:rPr>
        <w:t>Phenylketonuria</w:t>
      </w:r>
      <w:proofErr w:type="spellEnd"/>
      <w:r w:rsidRPr="0070001F">
        <w:rPr>
          <w:rFonts w:ascii="Simplified Arabic" w:hAnsi="Simplified Arabic" w:cs="Simplified Arabic"/>
          <w:sz w:val="28"/>
          <w:szCs w:val="28"/>
          <w:lang w:bidi="ar-DZ"/>
        </w:rPr>
        <w:t xml:space="preserve"> (PKU)</w:t>
      </w:r>
      <w:r w:rsidRPr="0070001F">
        <w:rPr>
          <w:rFonts w:ascii="Simplified Arabic" w:hAnsi="Simplified Arabic" w:cs="Simplified Arabic" w:hint="cs"/>
          <w:sz w:val="28"/>
          <w:szCs w:val="28"/>
          <w:rtl/>
          <w:lang w:bidi="ar-DZ"/>
        </w:rPr>
        <w:t>.</w:t>
      </w:r>
    </w:p>
    <w:p w:rsidR="007B28AF" w:rsidRPr="0070001F" w:rsidRDefault="007B28AF" w:rsidP="007B28AF">
      <w:pPr>
        <w:pStyle w:val="Paragraphedeliste"/>
        <w:numPr>
          <w:ilvl w:val="0"/>
          <w:numId w:val="5"/>
        </w:numPr>
        <w:bidi/>
        <w:jc w:val="both"/>
        <w:rPr>
          <w:rFonts w:ascii="Simplified Arabic" w:hAnsi="Simplified Arabic" w:cs="Simplified Arabic"/>
          <w:sz w:val="28"/>
          <w:szCs w:val="28"/>
          <w:rtl/>
          <w:lang w:bidi="ar-DZ"/>
        </w:rPr>
      </w:pPr>
      <w:proofErr w:type="gramStart"/>
      <w:r w:rsidRPr="0070001F">
        <w:rPr>
          <w:rFonts w:ascii="Simplified Arabic" w:hAnsi="Simplified Arabic" w:cs="Simplified Arabic" w:hint="cs"/>
          <w:sz w:val="28"/>
          <w:szCs w:val="28"/>
          <w:rtl/>
          <w:lang w:bidi="ar-DZ"/>
        </w:rPr>
        <w:t>الشلل</w:t>
      </w:r>
      <w:proofErr w:type="gramEnd"/>
      <w:r w:rsidRPr="0070001F">
        <w:rPr>
          <w:rFonts w:ascii="Simplified Arabic" w:hAnsi="Simplified Arabic" w:cs="Simplified Arabic" w:hint="cs"/>
          <w:sz w:val="28"/>
          <w:szCs w:val="28"/>
          <w:rtl/>
          <w:lang w:bidi="ar-DZ"/>
        </w:rPr>
        <w:t xml:space="preserve"> السحائي</w:t>
      </w:r>
      <w:r w:rsidRPr="0070001F">
        <w:rPr>
          <w:rFonts w:ascii="Simplified Arabic" w:hAnsi="Simplified Arabic" w:cs="Simplified Arabic"/>
          <w:sz w:val="28"/>
          <w:szCs w:val="28"/>
          <w:lang w:bidi="ar-DZ"/>
        </w:rPr>
        <w:t xml:space="preserve"> </w:t>
      </w:r>
      <w:proofErr w:type="spellStart"/>
      <w:r w:rsidRPr="0070001F">
        <w:rPr>
          <w:rFonts w:ascii="Simplified Arabic" w:hAnsi="Simplified Arabic" w:cs="Simplified Arabic"/>
          <w:sz w:val="28"/>
          <w:szCs w:val="28"/>
          <w:lang w:bidi="ar-DZ"/>
        </w:rPr>
        <w:t>Cereberal</w:t>
      </w:r>
      <w:proofErr w:type="spellEnd"/>
      <w:r w:rsidRPr="0070001F">
        <w:rPr>
          <w:rFonts w:ascii="Simplified Arabic" w:hAnsi="Simplified Arabic" w:cs="Simplified Arabic"/>
          <w:sz w:val="28"/>
          <w:szCs w:val="28"/>
          <w:lang w:bidi="ar-DZ"/>
        </w:rPr>
        <w:t xml:space="preserve"> </w:t>
      </w:r>
      <w:proofErr w:type="spellStart"/>
      <w:r w:rsidRPr="0070001F">
        <w:rPr>
          <w:rFonts w:ascii="Simplified Arabic" w:hAnsi="Simplified Arabic" w:cs="Simplified Arabic"/>
          <w:sz w:val="28"/>
          <w:szCs w:val="28"/>
          <w:lang w:bidi="ar-DZ"/>
        </w:rPr>
        <w:t>Palsy</w:t>
      </w:r>
      <w:proofErr w:type="spellEnd"/>
      <w:r w:rsidRPr="0070001F">
        <w:rPr>
          <w:rFonts w:ascii="Simplified Arabic" w:hAnsi="Simplified Arabic" w:cs="Simplified Arabic" w:hint="cs"/>
          <w:sz w:val="28"/>
          <w:szCs w:val="28"/>
          <w:rtl/>
          <w:lang w:bidi="ar-DZ"/>
        </w:rPr>
        <w:t>.</w:t>
      </w:r>
    </w:p>
    <w:p w:rsidR="007B28AF" w:rsidRPr="0070001F" w:rsidRDefault="007B28AF" w:rsidP="007B28AF">
      <w:pPr>
        <w:pStyle w:val="Paragraphedeliste"/>
        <w:numPr>
          <w:ilvl w:val="0"/>
          <w:numId w:val="5"/>
        </w:numPr>
        <w:bidi/>
        <w:jc w:val="both"/>
        <w:rPr>
          <w:rFonts w:ascii="Simplified Arabic" w:hAnsi="Simplified Arabic" w:cs="Simplified Arabic"/>
          <w:sz w:val="28"/>
          <w:szCs w:val="28"/>
          <w:lang w:bidi="ar-DZ"/>
        </w:rPr>
      </w:pPr>
      <w:r w:rsidRPr="0070001F">
        <w:rPr>
          <w:rFonts w:ascii="Simplified Arabic" w:hAnsi="Simplified Arabic" w:cs="Simplified Arabic" w:hint="cs"/>
          <w:sz w:val="28"/>
          <w:szCs w:val="28"/>
          <w:rtl/>
          <w:lang w:bidi="ar-DZ"/>
        </w:rPr>
        <w:t xml:space="preserve">الصرع </w:t>
      </w:r>
      <w:proofErr w:type="spellStart"/>
      <w:r w:rsidRPr="0070001F">
        <w:rPr>
          <w:rFonts w:ascii="Simplified Arabic" w:hAnsi="Simplified Arabic" w:cs="Simplified Arabic"/>
          <w:sz w:val="28"/>
          <w:szCs w:val="28"/>
          <w:lang w:bidi="ar-DZ"/>
        </w:rPr>
        <w:t>Epilepsy</w:t>
      </w:r>
      <w:proofErr w:type="spellEnd"/>
      <w:r w:rsidRPr="0070001F">
        <w:rPr>
          <w:rFonts w:ascii="Simplified Arabic" w:hAnsi="Simplified Arabic" w:cs="Simplified Arabic" w:hint="cs"/>
          <w:sz w:val="28"/>
          <w:szCs w:val="28"/>
          <w:rtl/>
          <w:lang w:bidi="ar-DZ"/>
        </w:rPr>
        <w:t>.</w:t>
      </w:r>
    </w:p>
    <w:p w:rsidR="007B28AF" w:rsidRPr="0070001F" w:rsidRDefault="007B28AF" w:rsidP="007B28AF">
      <w:pPr>
        <w:pStyle w:val="Paragraphedeliste"/>
        <w:numPr>
          <w:ilvl w:val="0"/>
          <w:numId w:val="5"/>
        </w:numPr>
        <w:bidi/>
        <w:jc w:val="both"/>
        <w:rPr>
          <w:rFonts w:ascii="Simplified Arabic" w:hAnsi="Simplified Arabic" w:cs="Simplified Arabic"/>
          <w:sz w:val="28"/>
          <w:szCs w:val="28"/>
          <w:lang w:bidi="ar-DZ"/>
        </w:rPr>
      </w:pPr>
      <w:r w:rsidRPr="0070001F">
        <w:rPr>
          <w:rFonts w:ascii="Simplified Arabic" w:hAnsi="Simplified Arabic" w:cs="Simplified Arabic" w:hint="cs"/>
          <w:sz w:val="28"/>
          <w:szCs w:val="28"/>
          <w:rtl/>
          <w:lang w:bidi="ar-DZ"/>
        </w:rPr>
        <w:t xml:space="preserve">حالات العامل </w:t>
      </w:r>
      <w:proofErr w:type="spellStart"/>
      <w:r w:rsidRPr="0070001F">
        <w:rPr>
          <w:rFonts w:ascii="Simplified Arabic" w:hAnsi="Simplified Arabic" w:cs="Simplified Arabic" w:hint="cs"/>
          <w:sz w:val="28"/>
          <w:szCs w:val="28"/>
          <w:rtl/>
          <w:lang w:bidi="ar-DZ"/>
        </w:rPr>
        <w:t>الريزوسي</w:t>
      </w:r>
      <w:proofErr w:type="spellEnd"/>
      <w:r w:rsidRPr="0070001F">
        <w:rPr>
          <w:rFonts w:ascii="Simplified Arabic" w:hAnsi="Simplified Arabic" w:cs="Simplified Arabic"/>
          <w:sz w:val="28"/>
          <w:szCs w:val="28"/>
          <w:lang w:bidi="ar-DZ"/>
        </w:rPr>
        <w:t xml:space="preserve"> RH Factor </w:t>
      </w:r>
      <w:r w:rsidRPr="0070001F">
        <w:rPr>
          <w:rFonts w:ascii="Simplified Arabic" w:hAnsi="Simplified Arabic" w:cs="Simplified Arabic" w:hint="cs"/>
          <w:sz w:val="28"/>
          <w:szCs w:val="28"/>
          <w:rtl/>
          <w:lang w:bidi="ar-DZ"/>
        </w:rPr>
        <w:t xml:space="preserve"> .</w:t>
      </w:r>
    </w:p>
    <w:p w:rsidR="007B28AF" w:rsidRPr="0070001F" w:rsidRDefault="007B28AF" w:rsidP="007B28AF">
      <w:pPr>
        <w:pStyle w:val="Paragraphedeliste"/>
        <w:numPr>
          <w:ilvl w:val="0"/>
          <w:numId w:val="5"/>
        </w:numPr>
        <w:bidi/>
        <w:jc w:val="both"/>
        <w:rPr>
          <w:rFonts w:ascii="Simplified Arabic" w:hAnsi="Simplified Arabic" w:cs="Simplified Arabic"/>
          <w:sz w:val="28"/>
          <w:szCs w:val="28"/>
          <w:lang w:bidi="ar-DZ"/>
        </w:rPr>
      </w:pPr>
      <w:r w:rsidRPr="0070001F">
        <w:rPr>
          <w:rFonts w:ascii="Simplified Arabic" w:hAnsi="Simplified Arabic" w:cs="Simplified Arabic" w:hint="cs"/>
          <w:sz w:val="28"/>
          <w:szCs w:val="28"/>
          <w:rtl/>
          <w:lang w:bidi="ar-DZ"/>
        </w:rPr>
        <w:t xml:space="preserve">حالات </w:t>
      </w:r>
      <w:proofErr w:type="spellStart"/>
      <w:r w:rsidRPr="0070001F">
        <w:rPr>
          <w:rFonts w:ascii="Simplified Arabic" w:hAnsi="Simplified Arabic" w:cs="Simplified Arabic" w:hint="cs"/>
          <w:sz w:val="28"/>
          <w:szCs w:val="28"/>
          <w:rtl/>
          <w:lang w:bidi="ar-DZ"/>
        </w:rPr>
        <w:t>الجلا</w:t>
      </w:r>
      <w:proofErr w:type="spellEnd"/>
      <w:r w:rsidRPr="0070001F">
        <w:rPr>
          <w:rFonts w:ascii="Simplified Arabic" w:hAnsi="Simplified Arabic" w:cs="Simplified Arabic" w:hint="cs"/>
          <w:sz w:val="28"/>
          <w:szCs w:val="28"/>
          <w:rtl/>
          <w:lang w:bidi="ar-DZ"/>
        </w:rPr>
        <w:t xml:space="preserve"> </w:t>
      </w:r>
      <w:proofErr w:type="spellStart"/>
      <w:r w:rsidRPr="0070001F">
        <w:rPr>
          <w:rFonts w:ascii="Simplified Arabic" w:hAnsi="Simplified Arabic" w:cs="Simplified Arabic" w:hint="cs"/>
          <w:sz w:val="28"/>
          <w:szCs w:val="28"/>
          <w:rtl/>
          <w:lang w:bidi="ar-DZ"/>
        </w:rPr>
        <w:t>كتوسيميا</w:t>
      </w:r>
      <w:proofErr w:type="spellEnd"/>
      <w:r w:rsidRPr="0070001F">
        <w:rPr>
          <w:rFonts w:ascii="Simplified Arabic" w:hAnsi="Simplified Arabic" w:cs="Simplified Arabic"/>
          <w:sz w:val="28"/>
          <w:szCs w:val="28"/>
          <w:lang w:bidi="ar-DZ"/>
        </w:rPr>
        <w:t xml:space="preserve"> </w:t>
      </w:r>
      <w:proofErr w:type="spellStart"/>
      <w:r w:rsidRPr="0070001F">
        <w:rPr>
          <w:rFonts w:ascii="Simplified Arabic" w:hAnsi="Simplified Arabic" w:cs="Simplified Arabic"/>
          <w:sz w:val="28"/>
          <w:szCs w:val="28"/>
          <w:lang w:bidi="ar-DZ"/>
        </w:rPr>
        <w:t>Glacto</w:t>
      </w:r>
      <w:proofErr w:type="spellEnd"/>
      <w:r w:rsidRPr="0070001F">
        <w:rPr>
          <w:rFonts w:ascii="Simplified Arabic" w:hAnsi="Simplified Arabic" w:cs="Simplified Arabic"/>
          <w:sz w:val="28"/>
          <w:szCs w:val="28"/>
          <w:lang w:bidi="ar-DZ"/>
        </w:rPr>
        <w:t xml:space="preserve"> </w:t>
      </w:r>
      <w:proofErr w:type="spellStart"/>
      <w:r w:rsidRPr="0070001F">
        <w:rPr>
          <w:rFonts w:ascii="Simplified Arabic" w:hAnsi="Simplified Arabic" w:cs="Simplified Arabic"/>
          <w:sz w:val="28"/>
          <w:szCs w:val="28"/>
          <w:lang w:bidi="ar-DZ"/>
        </w:rPr>
        <w:t>Cemia</w:t>
      </w:r>
      <w:proofErr w:type="spellEnd"/>
      <w:r w:rsidRPr="0070001F">
        <w:rPr>
          <w:rFonts w:ascii="Simplified Arabic" w:hAnsi="Simplified Arabic" w:cs="Simplified Arabic"/>
          <w:sz w:val="28"/>
          <w:szCs w:val="28"/>
          <w:lang w:bidi="ar-DZ"/>
        </w:rPr>
        <w:t xml:space="preserve"> </w:t>
      </w:r>
      <w:r w:rsidRPr="0070001F">
        <w:rPr>
          <w:rFonts w:ascii="Simplified Arabic" w:hAnsi="Simplified Arabic" w:cs="Simplified Arabic" w:hint="cs"/>
          <w:sz w:val="28"/>
          <w:szCs w:val="28"/>
          <w:rtl/>
          <w:lang w:bidi="ar-DZ"/>
        </w:rPr>
        <w:t>.</w:t>
      </w:r>
    </w:p>
    <w:p w:rsidR="007B28AF" w:rsidRPr="0070001F" w:rsidRDefault="007B28AF" w:rsidP="007B28AF">
      <w:pPr>
        <w:pStyle w:val="Paragraphedeliste"/>
        <w:numPr>
          <w:ilvl w:val="0"/>
          <w:numId w:val="5"/>
        </w:numPr>
        <w:bidi/>
        <w:jc w:val="both"/>
        <w:rPr>
          <w:rFonts w:ascii="Simplified Arabic" w:hAnsi="Simplified Arabic" w:cs="Simplified Arabic"/>
          <w:sz w:val="28"/>
          <w:szCs w:val="28"/>
          <w:lang w:bidi="ar-DZ"/>
        </w:rPr>
      </w:pPr>
      <w:r w:rsidRPr="0070001F">
        <w:rPr>
          <w:rFonts w:ascii="Simplified Arabic" w:hAnsi="Simplified Arabic" w:cs="Simplified Arabic" w:hint="cs"/>
          <w:sz w:val="28"/>
          <w:szCs w:val="28"/>
          <w:rtl/>
          <w:lang w:bidi="ar-DZ"/>
        </w:rPr>
        <w:t xml:space="preserve"> حالات </w:t>
      </w:r>
      <w:proofErr w:type="spellStart"/>
      <w:r w:rsidRPr="0070001F">
        <w:rPr>
          <w:rFonts w:ascii="Simplified Arabic" w:hAnsi="Simplified Arabic" w:cs="Simplified Arabic" w:hint="cs"/>
          <w:sz w:val="28"/>
          <w:szCs w:val="28"/>
          <w:rtl/>
          <w:lang w:bidi="ar-DZ"/>
        </w:rPr>
        <w:t>التاى</w:t>
      </w:r>
      <w:proofErr w:type="spellEnd"/>
      <w:r w:rsidRPr="0070001F">
        <w:rPr>
          <w:rFonts w:ascii="Simplified Arabic" w:hAnsi="Simplified Arabic" w:cs="Simplified Arabic" w:hint="cs"/>
          <w:sz w:val="28"/>
          <w:szCs w:val="28"/>
          <w:rtl/>
          <w:lang w:bidi="ar-DZ"/>
        </w:rPr>
        <w:t xml:space="preserve"> ساكس</w:t>
      </w:r>
      <w:r w:rsidRPr="0070001F">
        <w:rPr>
          <w:rFonts w:ascii="Simplified Arabic" w:hAnsi="Simplified Arabic" w:cs="Simplified Arabic"/>
          <w:sz w:val="28"/>
          <w:szCs w:val="28"/>
          <w:lang w:bidi="ar-DZ"/>
        </w:rPr>
        <w:t xml:space="preserve"> Tay-Sachs</w:t>
      </w:r>
      <w:r w:rsidRPr="0070001F">
        <w:rPr>
          <w:rFonts w:ascii="Simplified Arabic" w:hAnsi="Simplified Arabic" w:cs="Simplified Arabic" w:hint="cs"/>
          <w:sz w:val="28"/>
          <w:szCs w:val="28"/>
          <w:rtl/>
          <w:lang w:bidi="ar-DZ"/>
        </w:rPr>
        <w:t>.</w:t>
      </w:r>
    </w:p>
    <w:p w:rsidR="007B28AF" w:rsidRPr="0070001F" w:rsidRDefault="007B28AF" w:rsidP="007B28AF">
      <w:pPr>
        <w:pStyle w:val="Paragraphedeliste"/>
        <w:numPr>
          <w:ilvl w:val="0"/>
          <w:numId w:val="5"/>
        </w:numPr>
        <w:bidi/>
        <w:jc w:val="both"/>
        <w:rPr>
          <w:rFonts w:ascii="Simplified Arabic" w:hAnsi="Simplified Arabic" w:cs="Simplified Arabic"/>
          <w:sz w:val="28"/>
          <w:szCs w:val="28"/>
          <w:lang w:bidi="ar-DZ"/>
        </w:rPr>
      </w:pPr>
      <w:r w:rsidRPr="0070001F">
        <w:rPr>
          <w:rFonts w:ascii="Simplified Arabic" w:hAnsi="Simplified Arabic" w:cs="Simplified Arabic" w:hint="cs"/>
          <w:sz w:val="28"/>
          <w:szCs w:val="28"/>
          <w:rtl/>
          <w:lang w:bidi="ar-DZ"/>
        </w:rPr>
        <w:t xml:space="preserve">شذوذ </w:t>
      </w:r>
      <w:proofErr w:type="spellStart"/>
      <w:r w:rsidRPr="0070001F">
        <w:rPr>
          <w:rFonts w:ascii="Simplified Arabic" w:hAnsi="Simplified Arabic" w:cs="Simplified Arabic" w:hint="cs"/>
          <w:sz w:val="28"/>
          <w:szCs w:val="28"/>
          <w:rtl/>
          <w:lang w:bidi="ar-DZ"/>
        </w:rPr>
        <w:t>الكروموزومات</w:t>
      </w:r>
      <w:proofErr w:type="spellEnd"/>
      <w:r w:rsidRPr="0070001F">
        <w:rPr>
          <w:rFonts w:ascii="Simplified Arabic" w:hAnsi="Simplified Arabic" w:cs="Simplified Arabic" w:hint="cs"/>
          <w:sz w:val="28"/>
          <w:szCs w:val="28"/>
          <w:rtl/>
          <w:lang w:bidi="ar-DZ"/>
        </w:rPr>
        <w:t xml:space="preserve"> (</w:t>
      </w:r>
      <w:r w:rsidRPr="0070001F">
        <w:rPr>
          <w:rFonts w:ascii="Simplified Arabic" w:hAnsi="Simplified Arabic" w:cs="Simplified Arabic"/>
          <w:sz w:val="28"/>
          <w:szCs w:val="28"/>
          <w:lang w:bidi="ar-DZ"/>
        </w:rPr>
        <w:t>X</w:t>
      </w:r>
      <w:r w:rsidRPr="0070001F">
        <w:rPr>
          <w:rFonts w:ascii="Simplified Arabic" w:hAnsi="Simplified Arabic" w:cs="Simplified Arabic" w:hint="cs"/>
          <w:sz w:val="28"/>
          <w:szCs w:val="28"/>
          <w:rtl/>
          <w:lang w:bidi="ar-DZ"/>
        </w:rPr>
        <w:t>)الهش</w:t>
      </w:r>
      <w:r w:rsidRPr="0070001F">
        <w:rPr>
          <w:rFonts w:ascii="Simplified Arabic" w:hAnsi="Simplified Arabic" w:cs="Simplified Arabic"/>
          <w:sz w:val="28"/>
          <w:szCs w:val="28"/>
          <w:lang w:bidi="ar-DZ"/>
        </w:rPr>
        <w:t xml:space="preserve">Fragile X </w:t>
      </w:r>
      <w:proofErr w:type="spellStart"/>
      <w:r w:rsidRPr="0070001F">
        <w:rPr>
          <w:rFonts w:ascii="Simplified Arabic" w:hAnsi="Simplified Arabic" w:cs="Simplified Arabic"/>
          <w:sz w:val="28"/>
          <w:szCs w:val="28"/>
          <w:lang w:bidi="ar-DZ"/>
        </w:rPr>
        <w:t>sydrome</w:t>
      </w:r>
      <w:proofErr w:type="spellEnd"/>
    </w:p>
    <w:p w:rsidR="007B28AF" w:rsidRPr="0070001F" w:rsidRDefault="007B28AF" w:rsidP="007B28AF">
      <w:pPr>
        <w:pStyle w:val="Paragraphedeliste"/>
        <w:numPr>
          <w:ilvl w:val="0"/>
          <w:numId w:val="5"/>
        </w:numPr>
        <w:bidi/>
        <w:jc w:val="both"/>
        <w:rPr>
          <w:rFonts w:ascii="Simplified Arabic" w:hAnsi="Simplified Arabic" w:cs="Simplified Arabic"/>
          <w:sz w:val="28"/>
          <w:szCs w:val="28"/>
          <w:lang w:bidi="ar-DZ"/>
        </w:rPr>
      </w:pPr>
      <w:r w:rsidRPr="0070001F">
        <w:rPr>
          <w:rFonts w:ascii="Simplified Arabic" w:hAnsi="Simplified Arabic" w:cs="Simplified Arabic" w:hint="cs"/>
          <w:sz w:val="28"/>
          <w:szCs w:val="28"/>
          <w:rtl/>
          <w:lang w:bidi="ar-DZ"/>
        </w:rPr>
        <w:t xml:space="preserve">حالات التصلب </w:t>
      </w:r>
      <w:proofErr w:type="spellStart"/>
      <w:r w:rsidRPr="0070001F">
        <w:rPr>
          <w:rFonts w:ascii="Simplified Arabic" w:hAnsi="Simplified Arabic" w:cs="Simplified Arabic" w:hint="cs"/>
          <w:sz w:val="28"/>
          <w:szCs w:val="28"/>
          <w:rtl/>
          <w:lang w:bidi="ar-DZ"/>
        </w:rPr>
        <w:t>الجدبى</w:t>
      </w:r>
      <w:proofErr w:type="spellEnd"/>
      <w:r w:rsidRPr="0070001F">
        <w:rPr>
          <w:rFonts w:ascii="Simplified Arabic" w:hAnsi="Simplified Arabic" w:cs="Simplified Arabic"/>
          <w:sz w:val="28"/>
          <w:szCs w:val="28"/>
          <w:lang w:bidi="ar-DZ"/>
        </w:rPr>
        <w:t xml:space="preserve"> </w:t>
      </w:r>
      <w:proofErr w:type="spellStart"/>
      <w:r w:rsidRPr="0070001F">
        <w:rPr>
          <w:rFonts w:ascii="Simplified Arabic" w:hAnsi="Simplified Arabic" w:cs="Simplified Arabic"/>
          <w:sz w:val="28"/>
          <w:szCs w:val="28"/>
          <w:lang w:bidi="ar-DZ"/>
        </w:rPr>
        <w:t>Tuberous</w:t>
      </w:r>
      <w:proofErr w:type="spellEnd"/>
      <w:r w:rsidRPr="0070001F">
        <w:rPr>
          <w:rFonts w:ascii="Simplified Arabic" w:hAnsi="Simplified Arabic" w:cs="Simplified Arabic"/>
          <w:sz w:val="28"/>
          <w:szCs w:val="28"/>
          <w:lang w:bidi="ar-DZ"/>
        </w:rPr>
        <w:t xml:space="preserve"> </w:t>
      </w:r>
      <w:proofErr w:type="spellStart"/>
      <w:r w:rsidRPr="0070001F">
        <w:rPr>
          <w:rFonts w:ascii="Simplified Arabic" w:hAnsi="Simplified Arabic" w:cs="Simplified Arabic"/>
          <w:sz w:val="28"/>
          <w:szCs w:val="28"/>
          <w:lang w:bidi="ar-DZ"/>
        </w:rPr>
        <w:t>Sierosis</w:t>
      </w:r>
      <w:proofErr w:type="spellEnd"/>
      <w:r w:rsidRPr="0070001F">
        <w:rPr>
          <w:rFonts w:ascii="Simplified Arabic" w:hAnsi="Simplified Arabic" w:cs="Simplified Arabic"/>
          <w:sz w:val="28"/>
          <w:szCs w:val="28"/>
          <w:lang w:bidi="ar-DZ"/>
        </w:rPr>
        <w:t xml:space="preserve"> </w:t>
      </w:r>
      <w:r w:rsidRPr="0070001F">
        <w:rPr>
          <w:rFonts w:ascii="Simplified Arabic" w:hAnsi="Simplified Arabic" w:cs="Simplified Arabic" w:hint="cs"/>
          <w:sz w:val="28"/>
          <w:szCs w:val="28"/>
          <w:rtl/>
          <w:lang w:bidi="ar-DZ"/>
        </w:rPr>
        <w:t xml:space="preserve"> </w:t>
      </w:r>
    </w:p>
    <w:p w:rsidR="007B28AF" w:rsidRPr="0070001F" w:rsidRDefault="007B28AF" w:rsidP="007B28AF">
      <w:pPr>
        <w:pStyle w:val="Paragraphedeliste"/>
        <w:numPr>
          <w:ilvl w:val="0"/>
          <w:numId w:val="5"/>
        </w:numPr>
        <w:bidi/>
        <w:jc w:val="both"/>
        <w:rPr>
          <w:rFonts w:ascii="Simplified Arabic" w:hAnsi="Simplified Arabic" w:cs="Simplified Arabic"/>
          <w:sz w:val="28"/>
          <w:szCs w:val="28"/>
          <w:lang w:bidi="ar-DZ"/>
        </w:rPr>
      </w:pPr>
      <w:r w:rsidRPr="0070001F">
        <w:rPr>
          <w:rFonts w:ascii="Simplified Arabic" w:hAnsi="Simplified Arabic" w:cs="Simplified Arabic" w:hint="cs"/>
          <w:sz w:val="28"/>
          <w:szCs w:val="28"/>
          <w:rtl/>
          <w:lang w:bidi="ar-DZ"/>
        </w:rPr>
        <w:t xml:space="preserve"> متلازمة أعراض </w:t>
      </w:r>
      <w:proofErr w:type="spellStart"/>
      <w:r w:rsidRPr="0070001F">
        <w:rPr>
          <w:rFonts w:ascii="Simplified Arabic" w:hAnsi="Simplified Arabic" w:cs="Simplified Arabic" w:hint="cs"/>
          <w:sz w:val="28"/>
          <w:szCs w:val="28"/>
          <w:rtl/>
          <w:lang w:bidi="ar-DZ"/>
        </w:rPr>
        <w:t>ترنر</w:t>
      </w:r>
      <w:proofErr w:type="spellEnd"/>
      <w:r w:rsidRPr="0070001F">
        <w:rPr>
          <w:rFonts w:ascii="Simplified Arabic" w:hAnsi="Simplified Arabic" w:cs="Simplified Arabic" w:hint="cs"/>
          <w:sz w:val="28"/>
          <w:szCs w:val="28"/>
          <w:rtl/>
          <w:lang w:bidi="ar-DZ"/>
        </w:rPr>
        <w:t xml:space="preserve"> </w:t>
      </w:r>
      <w:r w:rsidRPr="0070001F">
        <w:rPr>
          <w:rFonts w:ascii="Simplified Arabic" w:hAnsi="Simplified Arabic" w:cs="Simplified Arabic"/>
          <w:sz w:val="28"/>
          <w:szCs w:val="28"/>
          <w:lang w:bidi="ar-DZ"/>
        </w:rPr>
        <w:t>Turner</w:t>
      </w:r>
    </w:p>
    <w:p w:rsidR="007B28AF" w:rsidRPr="0070001F" w:rsidRDefault="007B28AF" w:rsidP="007B28AF">
      <w:pPr>
        <w:pStyle w:val="Paragraphedeliste"/>
        <w:numPr>
          <w:ilvl w:val="0"/>
          <w:numId w:val="5"/>
        </w:numPr>
        <w:bidi/>
        <w:jc w:val="both"/>
        <w:rPr>
          <w:rFonts w:ascii="Simplified Arabic" w:hAnsi="Simplified Arabic" w:cs="Simplified Arabic"/>
          <w:sz w:val="28"/>
          <w:szCs w:val="28"/>
          <w:lang w:bidi="ar-DZ"/>
        </w:rPr>
      </w:pPr>
      <w:r w:rsidRPr="0070001F">
        <w:rPr>
          <w:rFonts w:ascii="Simplified Arabic" w:hAnsi="Simplified Arabic" w:cs="Simplified Arabic" w:hint="cs"/>
          <w:sz w:val="28"/>
          <w:szCs w:val="28"/>
          <w:rtl/>
          <w:lang w:bidi="ar-DZ"/>
        </w:rPr>
        <w:t xml:space="preserve">الدماغ البقرية أو الحادة أو تأنف الرأس </w:t>
      </w:r>
      <w:proofErr w:type="spellStart"/>
      <w:r w:rsidRPr="0070001F">
        <w:rPr>
          <w:rFonts w:ascii="Simplified Arabic" w:hAnsi="Simplified Arabic" w:cs="Simplified Arabic"/>
          <w:sz w:val="28"/>
          <w:szCs w:val="28"/>
          <w:lang w:bidi="ar-DZ"/>
        </w:rPr>
        <w:t>Oxycepaly</w:t>
      </w:r>
      <w:proofErr w:type="spellEnd"/>
      <w:r w:rsidRPr="0070001F">
        <w:rPr>
          <w:rFonts w:ascii="Simplified Arabic" w:hAnsi="Simplified Arabic" w:cs="Simplified Arabic" w:hint="cs"/>
          <w:sz w:val="28"/>
          <w:szCs w:val="28"/>
          <w:rtl/>
          <w:lang w:bidi="ar-DZ"/>
        </w:rPr>
        <w:t xml:space="preserve"> </w:t>
      </w:r>
    </w:p>
    <w:p w:rsidR="007B28AF" w:rsidRPr="0070001F" w:rsidRDefault="007B28AF" w:rsidP="007B28AF">
      <w:pPr>
        <w:pStyle w:val="Paragraphedeliste"/>
        <w:bidi/>
        <w:jc w:val="both"/>
        <w:rPr>
          <w:rFonts w:ascii="Simplified Arabic" w:hAnsi="Simplified Arabic" w:cs="Simplified Arabic"/>
          <w:sz w:val="28"/>
          <w:szCs w:val="28"/>
          <w:lang w:bidi="ar-DZ"/>
        </w:rPr>
      </w:pPr>
      <w:r w:rsidRPr="0070001F">
        <w:rPr>
          <w:rFonts w:ascii="Simplified Arabic" w:hAnsi="Simplified Arabic" w:cs="Simplified Arabic" w:hint="cs"/>
          <w:sz w:val="28"/>
          <w:szCs w:val="28"/>
          <w:rtl/>
          <w:lang w:bidi="ar-DZ"/>
        </w:rPr>
        <w:t xml:space="preserve">-متلازمة </w:t>
      </w:r>
      <w:proofErr w:type="spellStart"/>
      <w:r w:rsidRPr="0070001F">
        <w:rPr>
          <w:rFonts w:ascii="Simplified Arabic" w:hAnsi="Simplified Arabic" w:cs="Simplified Arabic" w:hint="cs"/>
          <w:sz w:val="28"/>
          <w:szCs w:val="28"/>
          <w:rtl/>
          <w:lang w:bidi="ar-DZ"/>
        </w:rPr>
        <w:t>انجلمان</w:t>
      </w:r>
      <w:proofErr w:type="spellEnd"/>
      <w:r w:rsidRPr="0070001F">
        <w:rPr>
          <w:rFonts w:ascii="Simplified Arabic" w:hAnsi="Simplified Arabic" w:cs="Simplified Arabic" w:hint="cs"/>
          <w:sz w:val="28"/>
          <w:szCs w:val="28"/>
          <w:rtl/>
          <w:lang w:bidi="ar-DZ"/>
        </w:rPr>
        <w:t xml:space="preserve"> (أطفال الدمى)</w:t>
      </w:r>
      <w:proofErr w:type="spellStart"/>
      <w:r w:rsidRPr="0070001F">
        <w:rPr>
          <w:rFonts w:ascii="Simplified Arabic" w:hAnsi="Simplified Arabic" w:cs="Simplified Arabic"/>
          <w:sz w:val="28"/>
          <w:szCs w:val="28"/>
          <w:lang w:bidi="ar-DZ"/>
        </w:rPr>
        <w:t>Angelmans</w:t>
      </w:r>
      <w:proofErr w:type="spellEnd"/>
      <w:r w:rsidRPr="0070001F">
        <w:rPr>
          <w:rFonts w:ascii="Simplified Arabic" w:hAnsi="Simplified Arabic" w:cs="Simplified Arabic"/>
          <w:sz w:val="28"/>
          <w:szCs w:val="28"/>
          <w:lang w:bidi="ar-DZ"/>
        </w:rPr>
        <w:t xml:space="preserve"> </w:t>
      </w:r>
      <w:proofErr w:type="spellStart"/>
      <w:r w:rsidRPr="0070001F">
        <w:rPr>
          <w:rFonts w:ascii="Simplified Arabic" w:hAnsi="Simplified Arabic" w:cs="Simplified Arabic"/>
          <w:sz w:val="28"/>
          <w:szCs w:val="28"/>
          <w:lang w:bidi="ar-DZ"/>
        </w:rPr>
        <w:t>sydrome</w:t>
      </w:r>
      <w:proofErr w:type="spellEnd"/>
    </w:p>
    <w:p w:rsidR="007B28AF" w:rsidRPr="0070001F" w:rsidRDefault="007B28AF" w:rsidP="007B28AF">
      <w:pPr>
        <w:pStyle w:val="Paragraphedeliste"/>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-متلازمة الابهام الكبير</w:t>
      </w:r>
      <w:r w:rsidRPr="0070001F">
        <w:rPr>
          <w:rFonts w:ascii="Simplified Arabic" w:hAnsi="Simplified Arabic" w:cs="Simplified Arabic"/>
          <w:sz w:val="28"/>
          <w:szCs w:val="28"/>
          <w:lang w:bidi="ar-DZ"/>
        </w:rPr>
        <w:t>-</w:t>
      </w:r>
      <w:proofErr w:type="spellStart"/>
      <w:r w:rsidRPr="0070001F">
        <w:rPr>
          <w:rFonts w:ascii="Simplified Arabic" w:hAnsi="Simplified Arabic" w:cs="Simplified Arabic"/>
          <w:sz w:val="28"/>
          <w:szCs w:val="28"/>
          <w:lang w:bidi="ar-DZ"/>
        </w:rPr>
        <w:t>Taybi</w:t>
      </w:r>
      <w:proofErr w:type="spellEnd"/>
      <w:r w:rsidRPr="0070001F">
        <w:rPr>
          <w:rFonts w:ascii="Simplified Arabic" w:hAnsi="Simplified Arabic" w:cs="Simplified Arabic"/>
          <w:sz w:val="28"/>
          <w:szCs w:val="28"/>
          <w:lang w:bidi="ar-DZ"/>
        </w:rPr>
        <w:t xml:space="preserve"> syndrome</w:t>
      </w:r>
      <w:r w:rsidRPr="0070001F">
        <w:rPr>
          <w:rFonts w:ascii="Simplified Arabic" w:hAnsi="Simplified Arabic" w:cs="Simplified Arabic" w:hint="cs"/>
          <w:sz w:val="28"/>
          <w:szCs w:val="28"/>
          <w:rtl/>
          <w:lang w:bidi="ar-DZ"/>
        </w:rPr>
        <w:t xml:space="preserve"> </w:t>
      </w:r>
      <w:r w:rsidRPr="0070001F">
        <w:rPr>
          <w:rFonts w:ascii="Simplified Arabic" w:hAnsi="Simplified Arabic" w:cs="Simplified Arabic"/>
          <w:sz w:val="28"/>
          <w:szCs w:val="28"/>
          <w:lang w:bidi="ar-DZ"/>
        </w:rPr>
        <w:t>Rubinstein</w:t>
      </w:r>
    </w:p>
    <w:p w:rsidR="007B28AF" w:rsidRPr="0070001F" w:rsidRDefault="007B28AF" w:rsidP="007B28AF">
      <w:pPr>
        <w:pStyle w:val="Paragraphedeliste"/>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-متلازمة </w:t>
      </w:r>
      <w:proofErr w:type="spellStart"/>
      <w:r w:rsidRPr="0070001F">
        <w:rPr>
          <w:rFonts w:ascii="Simplified Arabic" w:hAnsi="Simplified Arabic" w:cs="Simplified Arabic" w:hint="cs"/>
          <w:sz w:val="28"/>
          <w:szCs w:val="28"/>
          <w:rtl/>
          <w:lang w:bidi="ar-DZ"/>
        </w:rPr>
        <w:t>اهلرز-دانلوس</w:t>
      </w:r>
      <w:r w:rsidRPr="0070001F">
        <w:rPr>
          <w:rFonts w:ascii="Simplified Arabic" w:hAnsi="Simplified Arabic" w:cs="Simplified Arabic"/>
          <w:sz w:val="28"/>
          <w:szCs w:val="28"/>
          <w:lang w:bidi="ar-DZ"/>
        </w:rPr>
        <w:t>Ehlers</w:t>
      </w:r>
      <w:proofErr w:type="spellEnd"/>
      <w:r w:rsidRPr="0070001F">
        <w:rPr>
          <w:rFonts w:ascii="Simplified Arabic" w:hAnsi="Simplified Arabic" w:cs="Simplified Arabic"/>
          <w:sz w:val="28"/>
          <w:szCs w:val="28"/>
          <w:lang w:bidi="ar-DZ"/>
        </w:rPr>
        <w:t xml:space="preserve"> </w:t>
      </w:r>
      <w:proofErr w:type="spellStart"/>
      <w:r w:rsidRPr="0070001F">
        <w:rPr>
          <w:rFonts w:ascii="Simplified Arabic" w:hAnsi="Simplified Arabic" w:cs="Simplified Arabic"/>
          <w:sz w:val="28"/>
          <w:szCs w:val="28"/>
          <w:lang w:bidi="ar-DZ"/>
        </w:rPr>
        <w:t>Danlos</w:t>
      </w:r>
      <w:proofErr w:type="spellEnd"/>
      <w:r w:rsidRPr="0070001F">
        <w:rPr>
          <w:rFonts w:ascii="Simplified Arabic" w:hAnsi="Simplified Arabic" w:cs="Simplified Arabic"/>
          <w:sz w:val="28"/>
          <w:szCs w:val="28"/>
          <w:lang w:bidi="ar-DZ"/>
        </w:rPr>
        <w:t xml:space="preserve"> </w:t>
      </w:r>
      <w:proofErr w:type="spellStart"/>
      <w:r w:rsidRPr="0070001F">
        <w:rPr>
          <w:rFonts w:ascii="Simplified Arabic" w:hAnsi="Simplified Arabic" w:cs="Simplified Arabic"/>
          <w:sz w:val="28"/>
          <w:szCs w:val="28"/>
          <w:lang w:bidi="ar-DZ"/>
        </w:rPr>
        <w:t>sydrome</w:t>
      </w:r>
      <w:proofErr w:type="spellEnd"/>
    </w:p>
    <w:p w:rsidR="007B28AF" w:rsidRPr="0070001F" w:rsidRDefault="007B28AF" w:rsidP="007B28AF">
      <w:pPr>
        <w:pStyle w:val="Paragraphedeliste"/>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-متلازمة </w:t>
      </w:r>
      <w:proofErr w:type="spellStart"/>
      <w:r w:rsidRPr="0070001F">
        <w:rPr>
          <w:rFonts w:ascii="Simplified Arabic" w:hAnsi="Simplified Arabic" w:cs="Simplified Arabic" w:hint="cs"/>
          <w:sz w:val="28"/>
          <w:szCs w:val="28"/>
          <w:rtl/>
          <w:lang w:bidi="ar-DZ"/>
        </w:rPr>
        <w:t>برادر</w:t>
      </w:r>
      <w:proofErr w:type="spellEnd"/>
      <w:r w:rsidRPr="0070001F">
        <w:rPr>
          <w:rFonts w:ascii="Simplified Arabic" w:hAnsi="Simplified Arabic" w:cs="Simplified Arabic" w:hint="cs"/>
          <w:sz w:val="28"/>
          <w:szCs w:val="28"/>
          <w:rtl/>
          <w:lang w:bidi="ar-DZ"/>
        </w:rPr>
        <w:t>- ويلى</w:t>
      </w:r>
      <w:proofErr w:type="spellStart"/>
      <w:r w:rsidRPr="0070001F">
        <w:rPr>
          <w:rFonts w:ascii="Simplified Arabic" w:hAnsi="Simplified Arabic" w:cs="Simplified Arabic"/>
          <w:sz w:val="28"/>
          <w:szCs w:val="28"/>
          <w:lang w:bidi="ar-DZ"/>
        </w:rPr>
        <w:t>Prader-wimmi</w:t>
      </w:r>
      <w:proofErr w:type="spellEnd"/>
      <w:r w:rsidRPr="0070001F">
        <w:rPr>
          <w:rFonts w:ascii="Simplified Arabic" w:hAnsi="Simplified Arabic" w:cs="Simplified Arabic"/>
          <w:sz w:val="28"/>
          <w:szCs w:val="28"/>
          <w:lang w:bidi="ar-DZ"/>
        </w:rPr>
        <w:t xml:space="preserve"> </w:t>
      </w:r>
      <w:proofErr w:type="spellStart"/>
      <w:r w:rsidRPr="0070001F">
        <w:rPr>
          <w:rFonts w:ascii="Simplified Arabic" w:hAnsi="Simplified Arabic" w:cs="Simplified Arabic"/>
          <w:sz w:val="28"/>
          <w:szCs w:val="28"/>
          <w:lang w:bidi="ar-DZ"/>
        </w:rPr>
        <w:t>sydrome</w:t>
      </w:r>
      <w:proofErr w:type="spellEnd"/>
    </w:p>
    <w:p w:rsidR="007B28AF" w:rsidRPr="0070001F" w:rsidRDefault="007B28AF" w:rsidP="007B28AF">
      <w:pPr>
        <w:pStyle w:val="Paragraphedeliste"/>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-متلازمة مارفان.</w:t>
      </w:r>
      <w:proofErr w:type="spellStart"/>
      <w:r w:rsidRPr="0070001F">
        <w:rPr>
          <w:rFonts w:ascii="Simplified Arabic" w:hAnsi="Simplified Arabic" w:cs="Simplified Arabic"/>
          <w:sz w:val="28"/>
          <w:szCs w:val="28"/>
          <w:lang w:bidi="ar-DZ"/>
        </w:rPr>
        <w:t>Marfan’s</w:t>
      </w:r>
      <w:proofErr w:type="spellEnd"/>
      <w:r w:rsidRPr="0070001F">
        <w:rPr>
          <w:rFonts w:ascii="Simplified Arabic" w:hAnsi="Simplified Arabic" w:cs="Simplified Arabic"/>
          <w:sz w:val="28"/>
          <w:szCs w:val="28"/>
          <w:lang w:bidi="ar-DZ"/>
        </w:rPr>
        <w:t xml:space="preserve"> </w:t>
      </w:r>
      <w:proofErr w:type="spellStart"/>
      <w:r w:rsidRPr="0070001F">
        <w:rPr>
          <w:rFonts w:ascii="Simplified Arabic" w:hAnsi="Simplified Arabic" w:cs="Simplified Arabic"/>
          <w:sz w:val="28"/>
          <w:szCs w:val="28"/>
          <w:lang w:bidi="ar-DZ"/>
        </w:rPr>
        <w:t>sydrome</w:t>
      </w:r>
      <w:proofErr w:type="spellEnd"/>
    </w:p>
    <w:p w:rsidR="007B28AF" w:rsidRPr="0070001F" w:rsidRDefault="007B28AF" w:rsidP="007B28AF">
      <w:pPr>
        <w:pStyle w:val="Paragraphedeliste"/>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-متلازمة وولف- </w:t>
      </w:r>
      <w:r w:rsidRPr="0070001F">
        <w:rPr>
          <w:rFonts w:ascii="Simplified Arabic" w:hAnsi="Simplified Arabic" w:cs="Simplified Arabic"/>
          <w:sz w:val="28"/>
          <w:szCs w:val="28"/>
          <w:lang w:bidi="ar-DZ"/>
        </w:rPr>
        <w:t>(4Q)</w:t>
      </w:r>
      <w:proofErr w:type="spellStart"/>
      <w:r w:rsidRPr="0070001F">
        <w:rPr>
          <w:rFonts w:ascii="Simplified Arabic" w:hAnsi="Simplified Arabic" w:cs="Simplified Arabic" w:hint="cs"/>
          <w:sz w:val="28"/>
          <w:szCs w:val="28"/>
          <w:rtl/>
          <w:lang w:bidi="ar-DZ"/>
        </w:rPr>
        <w:t>هيرشيرون</w:t>
      </w:r>
      <w:r w:rsidRPr="0070001F">
        <w:rPr>
          <w:rFonts w:ascii="Simplified Arabic" w:hAnsi="Simplified Arabic" w:cs="Simplified Arabic"/>
          <w:sz w:val="28"/>
          <w:szCs w:val="28"/>
          <w:lang w:bidi="ar-DZ"/>
        </w:rPr>
        <w:t>wolf</w:t>
      </w:r>
      <w:proofErr w:type="spellEnd"/>
      <w:r w:rsidRPr="0070001F">
        <w:rPr>
          <w:rFonts w:ascii="Simplified Arabic" w:hAnsi="Simplified Arabic" w:cs="Simplified Arabic"/>
          <w:sz w:val="28"/>
          <w:szCs w:val="28"/>
          <w:lang w:bidi="ar-DZ"/>
        </w:rPr>
        <w:t xml:space="preserve"> –</w:t>
      </w:r>
      <w:proofErr w:type="spellStart"/>
      <w:r w:rsidRPr="0070001F">
        <w:rPr>
          <w:rFonts w:ascii="Simplified Arabic" w:hAnsi="Simplified Arabic" w:cs="Simplified Arabic"/>
          <w:sz w:val="28"/>
          <w:szCs w:val="28"/>
          <w:lang w:bidi="ar-DZ"/>
        </w:rPr>
        <w:t>hirschorn</w:t>
      </w:r>
      <w:proofErr w:type="spellEnd"/>
      <w:r w:rsidRPr="0070001F">
        <w:rPr>
          <w:rFonts w:ascii="Simplified Arabic" w:hAnsi="Simplified Arabic" w:cs="Simplified Arabic"/>
          <w:sz w:val="28"/>
          <w:szCs w:val="28"/>
          <w:lang w:bidi="ar-DZ"/>
        </w:rPr>
        <w:t xml:space="preserve"> </w:t>
      </w:r>
      <w:proofErr w:type="spellStart"/>
      <w:r w:rsidRPr="0070001F">
        <w:rPr>
          <w:rFonts w:ascii="Simplified Arabic" w:hAnsi="Simplified Arabic" w:cs="Simplified Arabic"/>
          <w:sz w:val="28"/>
          <w:szCs w:val="28"/>
          <w:lang w:bidi="ar-DZ"/>
        </w:rPr>
        <w:t>sydrome</w:t>
      </w:r>
      <w:proofErr w:type="spellEnd"/>
      <w:r w:rsidRPr="0070001F">
        <w:rPr>
          <w:rFonts w:ascii="Simplified Arabic" w:hAnsi="Simplified Arabic" w:cs="Simplified Arabic"/>
          <w:sz w:val="28"/>
          <w:szCs w:val="28"/>
          <w:lang w:bidi="ar-DZ"/>
        </w:rPr>
        <w:t xml:space="preserve"> </w:t>
      </w:r>
      <w:r w:rsidRPr="0070001F">
        <w:rPr>
          <w:rFonts w:ascii="Simplified Arabic" w:hAnsi="Simplified Arabic" w:cs="Simplified Arabic" w:hint="cs"/>
          <w:sz w:val="28"/>
          <w:szCs w:val="28"/>
          <w:rtl/>
          <w:lang w:bidi="ar-DZ"/>
        </w:rPr>
        <w:t>.</w:t>
      </w:r>
    </w:p>
    <w:p w:rsidR="007B28AF" w:rsidRPr="0070001F" w:rsidRDefault="007B28AF" w:rsidP="007B28AF">
      <w:pPr>
        <w:pStyle w:val="Paragraphedeliste"/>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-متلازمة </w:t>
      </w:r>
      <w:proofErr w:type="spellStart"/>
      <w:r w:rsidRPr="0070001F">
        <w:rPr>
          <w:rFonts w:ascii="Simplified Arabic" w:hAnsi="Simplified Arabic" w:cs="Simplified Arabic" w:hint="cs"/>
          <w:sz w:val="28"/>
          <w:szCs w:val="28"/>
          <w:rtl/>
          <w:lang w:bidi="ar-DZ"/>
        </w:rPr>
        <w:t>ريت</w:t>
      </w:r>
      <w:r w:rsidRPr="0070001F">
        <w:rPr>
          <w:rFonts w:ascii="Simplified Arabic" w:hAnsi="Simplified Arabic" w:cs="Simplified Arabic"/>
          <w:sz w:val="28"/>
          <w:szCs w:val="28"/>
          <w:lang w:bidi="ar-DZ"/>
        </w:rPr>
        <w:t>Rett</w:t>
      </w:r>
      <w:proofErr w:type="spellEnd"/>
      <w:r w:rsidRPr="0070001F">
        <w:rPr>
          <w:rFonts w:ascii="Simplified Arabic" w:hAnsi="Simplified Arabic" w:cs="Simplified Arabic"/>
          <w:sz w:val="28"/>
          <w:szCs w:val="28"/>
          <w:lang w:bidi="ar-DZ"/>
        </w:rPr>
        <w:t xml:space="preserve"> </w:t>
      </w:r>
      <w:proofErr w:type="spellStart"/>
      <w:r w:rsidRPr="0070001F">
        <w:rPr>
          <w:rFonts w:ascii="Simplified Arabic" w:hAnsi="Simplified Arabic" w:cs="Simplified Arabic"/>
          <w:sz w:val="28"/>
          <w:szCs w:val="28"/>
          <w:lang w:bidi="ar-DZ"/>
        </w:rPr>
        <w:t>sydrome</w:t>
      </w:r>
      <w:proofErr w:type="spellEnd"/>
      <w:r w:rsidRPr="0070001F">
        <w:rPr>
          <w:rFonts w:ascii="Simplified Arabic" w:hAnsi="Simplified Arabic" w:cs="Simplified Arabic"/>
          <w:sz w:val="28"/>
          <w:szCs w:val="28"/>
          <w:lang w:bidi="ar-DZ"/>
        </w:rPr>
        <w:t xml:space="preserve"> (Xq28)</w:t>
      </w:r>
    </w:p>
    <w:p w:rsidR="007B28AF" w:rsidRPr="004D1FB1" w:rsidRDefault="007B28AF" w:rsidP="007B28AF">
      <w:pPr>
        <w:pStyle w:val="Paragraphedeliste"/>
        <w:numPr>
          <w:ilvl w:val="0"/>
          <w:numId w:val="22"/>
        </w:numPr>
        <w:bidi/>
        <w:jc w:val="both"/>
        <w:rPr>
          <w:rFonts w:ascii="Simplified Arabic" w:hAnsi="Simplified Arabic" w:cs="Simplified Arabic"/>
          <w:b/>
          <w:bCs/>
          <w:sz w:val="28"/>
          <w:szCs w:val="28"/>
          <w:lang w:bidi="ar-DZ"/>
        </w:rPr>
      </w:pPr>
      <w:r w:rsidRPr="004D1FB1">
        <w:rPr>
          <w:rFonts w:ascii="Simplified Arabic" w:hAnsi="Simplified Arabic" w:cs="Simplified Arabic" w:hint="cs"/>
          <w:b/>
          <w:bCs/>
          <w:sz w:val="28"/>
          <w:szCs w:val="28"/>
          <w:rtl/>
          <w:lang w:bidi="ar-DZ"/>
        </w:rPr>
        <w:t xml:space="preserve">التصنيف </w:t>
      </w:r>
      <w:proofErr w:type="spellStart"/>
      <w:r w:rsidRPr="004D1FB1">
        <w:rPr>
          <w:rFonts w:ascii="Simplified Arabic" w:hAnsi="Simplified Arabic" w:cs="Simplified Arabic" w:hint="cs"/>
          <w:b/>
          <w:bCs/>
          <w:sz w:val="28"/>
          <w:szCs w:val="28"/>
          <w:rtl/>
          <w:lang w:bidi="ar-DZ"/>
        </w:rPr>
        <w:t>السيكومترى</w:t>
      </w:r>
      <w:proofErr w:type="spellEnd"/>
      <w:r w:rsidRPr="004D1FB1">
        <w:rPr>
          <w:rFonts w:ascii="Simplified Arabic" w:hAnsi="Simplified Arabic" w:cs="Simplified Arabic" w:hint="cs"/>
          <w:b/>
          <w:bCs/>
          <w:sz w:val="28"/>
          <w:szCs w:val="28"/>
          <w:rtl/>
          <w:lang w:bidi="ar-DZ"/>
        </w:rPr>
        <w:t>:</w:t>
      </w:r>
      <w:r w:rsidRPr="004D1FB1">
        <w:rPr>
          <w:rFonts w:ascii="Simplified Arabic" w:hAnsi="Simplified Arabic" w:cs="Simplified Arabic" w:hint="cs"/>
          <w:sz w:val="28"/>
          <w:szCs w:val="28"/>
          <w:rtl/>
          <w:lang w:bidi="ar-DZ"/>
        </w:rPr>
        <w:t xml:space="preserve"> يعتمد هذا التصنيف على نسبة الذكاء كمحك أساسي ، وذلك كما يلى:</w:t>
      </w:r>
    </w:p>
    <w:p w:rsidR="007B28AF" w:rsidRPr="007E4319" w:rsidRDefault="007B28AF" w:rsidP="007B28AF">
      <w:pPr>
        <w:bidi/>
        <w:jc w:val="both"/>
        <w:rPr>
          <w:rFonts w:ascii="Simplified Arabic" w:hAnsi="Simplified Arabic" w:cs="Simplified Arabic"/>
          <w:sz w:val="28"/>
          <w:szCs w:val="28"/>
          <w:lang w:bidi="ar-DZ"/>
        </w:rPr>
      </w:pPr>
      <w:r w:rsidRPr="007E4319">
        <w:rPr>
          <w:rFonts w:ascii="Simplified Arabic" w:hAnsi="Simplified Arabic" w:cs="Simplified Arabic" w:hint="cs"/>
          <w:sz w:val="28"/>
          <w:szCs w:val="28"/>
          <w:rtl/>
          <w:lang w:bidi="ar-DZ"/>
        </w:rPr>
        <w:t xml:space="preserve">تصنيف الجمعية الأمريكية للتخلف </w:t>
      </w:r>
      <w:proofErr w:type="spellStart"/>
      <w:r w:rsidRPr="007E4319">
        <w:rPr>
          <w:rFonts w:ascii="Simplified Arabic" w:hAnsi="Simplified Arabic" w:cs="Simplified Arabic" w:hint="cs"/>
          <w:sz w:val="28"/>
          <w:szCs w:val="28"/>
          <w:rtl/>
          <w:lang w:bidi="ar-DZ"/>
        </w:rPr>
        <w:t>العقلى</w:t>
      </w:r>
      <w:proofErr w:type="spellEnd"/>
      <w:r w:rsidRPr="007E4319">
        <w:rPr>
          <w:rFonts w:ascii="Simplified Arabic" w:hAnsi="Simplified Arabic" w:cs="Simplified Arabic" w:hint="cs"/>
          <w:sz w:val="28"/>
          <w:szCs w:val="28"/>
          <w:rtl/>
          <w:lang w:bidi="ar-DZ"/>
        </w:rPr>
        <w:t>:</w:t>
      </w:r>
    </w:p>
    <w:tbl>
      <w:tblPr>
        <w:tblStyle w:val="Grilledutableau"/>
        <w:bidiVisual/>
        <w:tblW w:w="0" w:type="auto"/>
        <w:tblInd w:w="720" w:type="dxa"/>
        <w:tblLook w:val="04A0" w:firstRow="1" w:lastRow="0" w:firstColumn="1" w:lastColumn="0" w:noHBand="0" w:noVBand="1"/>
      </w:tblPr>
      <w:tblGrid>
        <w:gridCol w:w="1720"/>
        <w:gridCol w:w="1708"/>
        <w:gridCol w:w="1730"/>
        <w:gridCol w:w="1701"/>
        <w:gridCol w:w="1709"/>
      </w:tblGrid>
      <w:tr w:rsidR="007B28AF" w:rsidRPr="0070001F" w:rsidTr="00466A13">
        <w:tc>
          <w:tcPr>
            <w:tcW w:w="1842"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الفئات </w:t>
            </w:r>
            <w:proofErr w:type="gramStart"/>
            <w:r w:rsidRPr="0070001F">
              <w:rPr>
                <w:rFonts w:ascii="Simplified Arabic" w:hAnsi="Simplified Arabic" w:cs="Simplified Arabic" w:hint="cs"/>
                <w:sz w:val="28"/>
                <w:szCs w:val="28"/>
                <w:rtl/>
                <w:lang w:bidi="ar-DZ"/>
              </w:rPr>
              <w:t>الإعاقة</w:t>
            </w:r>
            <w:proofErr w:type="gramEnd"/>
            <w:r w:rsidRPr="0070001F">
              <w:rPr>
                <w:rFonts w:ascii="Simplified Arabic" w:hAnsi="Simplified Arabic" w:cs="Simplified Arabic" w:hint="cs"/>
                <w:sz w:val="28"/>
                <w:szCs w:val="28"/>
                <w:rtl/>
                <w:lang w:bidi="ar-DZ"/>
              </w:rPr>
              <w:t xml:space="preserve"> ذهنية</w:t>
            </w:r>
          </w:p>
        </w:tc>
        <w:tc>
          <w:tcPr>
            <w:tcW w:w="1842"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proofErr w:type="gramStart"/>
            <w:r w:rsidRPr="0070001F">
              <w:rPr>
                <w:rFonts w:ascii="Simplified Arabic" w:hAnsi="Simplified Arabic" w:cs="Simplified Arabic" w:hint="cs"/>
                <w:sz w:val="28"/>
                <w:szCs w:val="28"/>
                <w:rtl/>
                <w:lang w:bidi="ar-DZ"/>
              </w:rPr>
              <w:t>درجة</w:t>
            </w:r>
            <w:proofErr w:type="gramEnd"/>
            <w:r w:rsidRPr="0070001F">
              <w:rPr>
                <w:rFonts w:ascii="Simplified Arabic" w:hAnsi="Simplified Arabic" w:cs="Simplified Arabic" w:hint="cs"/>
                <w:sz w:val="28"/>
                <w:szCs w:val="28"/>
                <w:rtl/>
                <w:lang w:bidi="ar-DZ"/>
              </w:rPr>
              <w:t xml:space="preserve"> التخلف</w:t>
            </w:r>
          </w:p>
        </w:tc>
        <w:tc>
          <w:tcPr>
            <w:tcW w:w="1842"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proofErr w:type="gramStart"/>
            <w:r w:rsidRPr="0070001F">
              <w:rPr>
                <w:rFonts w:ascii="Simplified Arabic" w:hAnsi="Simplified Arabic" w:cs="Simplified Arabic" w:hint="cs"/>
                <w:sz w:val="28"/>
                <w:szCs w:val="28"/>
                <w:rtl/>
                <w:lang w:bidi="ar-DZ"/>
              </w:rPr>
              <w:t>الانحراف</w:t>
            </w:r>
            <w:proofErr w:type="gramEnd"/>
            <w:r w:rsidRPr="0070001F">
              <w:rPr>
                <w:rFonts w:ascii="Simplified Arabic" w:hAnsi="Simplified Arabic" w:cs="Simplified Arabic" w:hint="cs"/>
                <w:sz w:val="28"/>
                <w:szCs w:val="28"/>
                <w:rtl/>
                <w:lang w:bidi="ar-DZ"/>
              </w:rPr>
              <w:t xml:space="preserve"> المعياري</w:t>
            </w:r>
          </w:p>
        </w:tc>
        <w:tc>
          <w:tcPr>
            <w:tcW w:w="1843"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نسبة الذكاء لبينيه</w:t>
            </w:r>
          </w:p>
        </w:tc>
        <w:tc>
          <w:tcPr>
            <w:tcW w:w="1843"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نسبة الذكاء </w:t>
            </w:r>
            <w:proofErr w:type="spellStart"/>
            <w:r w:rsidRPr="0070001F">
              <w:rPr>
                <w:rFonts w:ascii="Simplified Arabic" w:hAnsi="Simplified Arabic" w:cs="Simplified Arabic" w:hint="cs"/>
                <w:sz w:val="28"/>
                <w:szCs w:val="28"/>
                <w:rtl/>
                <w:lang w:bidi="ar-DZ"/>
              </w:rPr>
              <w:t>لوكسلر</w:t>
            </w:r>
            <w:proofErr w:type="spellEnd"/>
          </w:p>
        </w:tc>
      </w:tr>
      <w:tr w:rsidR="007B28AF" w:rsidRPr="0070001F" w:rsidTr="00466A13">
        <w:tc>
          <w:tcPr>
            <w:tcW w:w="1842"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خفيفة</w:t>
            </w:r>
          </w:p>
        </w:tc>
        <w:tc>
          <w:tcPr>
            <w:tcW w:w="1842"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1</w:t>
            </w:r>
          </w:p>
        </w:tc>
        <w:tc>
          <w:tcPr>
            <w:tcW w:w="1842"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proofErr w:type="gramStart"/>
            <w:r w:rsidRPr="0070001F">
              <w:rPr>
                <w:rFonts w:ascii="Simplified Arabic" w:hAnsi="Simplified Arabic" w:cs="Simplified Arabic" w:hint="cs"/>
                <w:sz w:val="28"/>
                <w:szCs w:val="28"/>
                <w:rtl/>
                <w:lang w:bidi="ar-DZ"/>
              </w:rPr>
              <w:t>من</w:t>
            </w:r>
            <w:proofErr w:type="gramEnd"/>
            <w:r w:rsidRPr="0070001F">
              <w:rPr>
                <w:rFonts w:ascii="Simplified Arabic" w:hAnsi="Simplified Arabic" w:cs="Simplified Arabic" w:hint="cs"/>
                <w:sz w:val="28"/>
                <w:szCs w:val="28"/>
                <w:rtl/>
                <w:lang w:bidi="ar-DZ"/>
              </w:rPr>
              <w:t xml:space="preserve"> 2 إلى 3</w:t>
            </w:r>
          </w:p>
        </w:tc>
        <w:tc>
          <w:tcPr>
            <w:tcW w:w="1843"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52-67</w:t>
            </w:r>
          </w:p>
        </w:tc>
        <w:tc>
          <w:tcPr>
            <w:tcW w:w="1843"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55-69</w:t>
            </w:r>
          </w:p>
        </w:tc>
      </w:tr>
      <w:tr w:rsidR="007B28AF" w:rsidRPr="0070001F" w:rsidTr="00466A13">
        <w:tc>
          <w:tcPr>
            <w:tcW w:w="1842"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lastRenderedPageBreak/>
              <w:t>متوسطة</w:t>
            </w:r>
          </w:p>
        </w:tc>
        <w:tc>
          <w:tcPr>
            <w:tcW w:w="1842"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2</w:t>
            </w:r>
          </w:p>
        </w:tc>
        <w:tc>
          <w:tcPr>
            <w:tcW w:w="1842"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proofErr w:type="gramStart"/>
            <w:r w:rsidRPr="0070001F">
              <w:rPr>
                <w:rFonts w:ascii="Simplified Arabic" w:hAnsi="Simplified Arabic" w:cs="Simplified Arabic" w:hint="cs"/>
                <w:sz w:val="28"/>
                <w:szCs w:val="28"/>
                <w:rtl/>
                <w:lang w:bidi="ar-DZ"/>
              </w:rPr>
              <w:t>من</w:t>
            </w:r>
            <w:proofErr w:type="gramEnd"/>
            <w:r w:rsidRPr="0070001F">
              <w:rPr>
                <w:rFonts w:ascii="Simplified Arabic" w:hAnsi="Simplified Arabic" w:cs="Simplified Arabic" w:hint="cs"/>
                <w:sz w:val="28"/>
                <w:szCs w:val="28"/>
                <w:rtl/>
                <w:lang w:bidi="ar-DZ"/>
              </w:rPr>
              <w:t xml:space="preserve"> 3 إلى 4</w:t>
            </w:r>
          </w:p>
        </w:tc>
        <w:tc>
          <w:tcPr>
            <w:tcW w:w="1843"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36-51</w:t>
            </w:r>
          </w:p>
        </w:tc>
        <w:tc>
          <w:tcPr>
            <w:tcW w:w="1843"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40-54</w:t>
            </w:r>
          </w:p>
        </w:tc>
      </w:tr>
      <w:tr w:rsidR="007B28AF" w:rsidRPr="0070001F" w:rsidTr="00466A13">
        <w:tc>
          <w:tcPr>
            <w:tcW w:w="1842"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شديدة</w:t>
            </w:r>
          </w:p>
        </w:tc>
        <w:tc>
          <w:tcPr>
            <w:tcW w:w="1842"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3</w:t>
            </w:r>
          </w:p>
        </w:tc>
        <w:tc>
          <w:tcPr>
            <w:tcW w:w="1842"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proofErr w:type="gramStart"/>
            <w:r w:rsidRPr="0070001F">
              <w:rPr>
                <w:rFonts w:ascii="Simplified Arabic" w:hAnsi="Simplified Arabic" w:cs="Simplified Arabic" w:hint="cs"/>
                <w:sz w:val="28"/>
                <w:szCs w:val="28"/>
                <w:rtl/>
                <w:lang w:bidi="ar-DZ"/>
              </w:rPr>
              <w:t>من4  إلى</w:t>
            </w:r>
            <w:proofErr w:type="gramEnd"/>
            <w:r w:rsidRPr="0070001F">
              <w:rPr>
                <w:rFonts w:ascii="Simplified Arabic" w:hAnsi="Simplified Arabic" w:cs="Simplified Arabic" w:hint="cs"/>
                <w:sz w:val="28"/>
                <w:szCs w:val="28"/>
                <w:rtl/>
                <w:lang w:bidi="ar-DZ"/>
              </w:rPr>
              <w:t xml:space="preserve"> 5</w:t>
            </w:r>
          </w:p>
        </w:tc>
        <w:tc>
          <w:tcPr>
            <w:tcW w:w="1843"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20-35</w:t>
            </w:r>
          </w:p>
        </w:tc>
        <w:tc>
          <w:tcPr>
            <w:tcW w:w="1843"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25-39</w:t>
            </w:r>
          </w:p>
        </w:tc>
      </w:tr>
      <w:tr w:rsidR="007B28AF" w:rsidRPr="0070001F" w:rsidTr="00466A13">
        <w:tc>
          <w:tcPr>
            <w:tcW w:w="1842"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عميقة</w:t>
            </w:r>
          </w:p>
        </w:tc>
        <w:tc>
          <w:tcPr>
            <w:tcW w:w="1842"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4</w:t>
            </w:r>
          </w:p>
        </w:tc>
        <w:tc>
          <w:tcPr>
            <w:tcW w:w="1842"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أقل </w:t>
            </w:r>
            <w:proofErr w:type="gramStart"/>
            <w:r w:rsidRPr="0070001F">
              <w:rPr>
                <w:rFonts w:ascii="Simplified Arabic" w:hAnsi="Simplified Arabic" w:cs="Simplified Arabic" w:hint="cs"/>
                <w:sz w:val="28"/>
                <w:szCs w:val="28"/>
                <w:rtl/>
                <w:lang w:bidi="ar-DZ"/>
              </w:rPr>
              <w:t>من</w:t>
            </w:r>
            <w:proofErr w:type="gramEnd"/>
            <w:r w:rsidRPr="0070001F">
              <w:rPr>
                <w:rFonts w:ascii="Simplified Arabic" w:hAnsi="Simplified Arabic" w:cs="Simplified Arabic" w:hint="cs"/>
                <w:sz w:val="28"/>
                <w:szCs w:val="28"/>
                <w:rtl/>
                <w:lang w:bidi="ar-DZ"/>
              </w:rPr>
              <w:t xml:space="preserve"> 5</w:t>
            </w:r>
          </w:p>
        </w:tc>
        <w:tc>
          <w:tcPr>
            <w:tcW w:w="1843"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أقل </w:t>
            </w:r>
            <w:proofErr w:type="gramStart"/>
            <w:r w:rsidRPr="0070001F">
              <w:rPr>
                <w:rFonts w:ascii="Simplified Arabic" w:hAnsi="Simplified Arabic" w:cs="Simplified Arabic" w:hint="cs"/>
                <w:sz w:val="28"/>
                <w:szCs w:val="28"/>
                <w:rtl/>
                <w:lang w:bidi="ar-DZ"/>
              </w:rPr>
              <w:t>من</w:t>
            </w:r>
            <w:proofErr w:type="gramEnd"/>
            <w:r w:rsidRPr="0070001F">
              <w:rPr>
                <w:rFonts w:ascii="Simplified Arabic" w:hAnsi="Simplified Arabic" w:cs="Simplified Arabic" w:hint="cs"/>
                <w:sz w:val="28"/>
                <w:szCs w:val="28"/>
                <w:rtl/>
                <w:lang w:bidi="ar-DZ"/>
              </w:rPr>
              <w:t>20</w:t>
            </w:r>
          </w:p>
        </w:tc>
        <w:tc>
          <w:tcPr>
            <w:tcW w:w="1843"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أقل </w:t>
            </w:r>
            <w:proofErr w:type="gramStart"/>
            <w:r w:rsidRPr="0070001F">
              <w:rPr>
                <w:rFonts w:ascii="Simplified Arabic" w:hAnsi="Simplified Arabic" w:cs="Simplified Arabic" w:hint="cs"/>
                <w:sz w:val="28"/>
                <w:szCs w:val="28"/>
                <w:rtl/>
                <w:lang w:bidi="ar-DZ"/>
              </w:rPr>
              <w:t>من</w:t>
            </w:r>
            <w:proofErr w:type="gramEnd"/>
            <w:r w:rsidRPr="0070001F">
              <w:rPr>
                <w:rFonts w:ascii="Simplified Arabic" w:hAnsi="Simplified Arabic" w:cs="Simplified Arabic" w:hint="cs"/>
                <w:sz w:val="28"/>
                <w:szCs w:val="28"/>
                <w:rtl/>
                <w:lang w:bidi="ar-DZ"/>
              </w:rPr>
              <w:t xml:space="preserve"> 25</w:t>
            </w:r>
          </w:p>
        </w:tc>
      </w:tr>
    </w:tbl>
    <w:p w:rsidR="007B28AF" w:rsidRPr="004D1FB1" w:rsidRDefault="007B28AF" w:rsidP="007B28AF">
      <w:pPr>
        <w:pStyle w:val="Paragraphedeliste"/>
        <w:numPr>
          <w:ilvl w:val="0"/>
          <w:numId w:val="22"/>
        </w:numPr>
        <w:bidi/>
        <w:jc w:val="both"/>
        <w:rPr>
          <w:rFonts w:ascii="Simplified Arabic" w:hAnsi="Simplified Arabic" w:cs="Simplified Arabic"/>
          <w:b/>
          <w:bCs/>
          <w:sz w:val="28"/>
          <w:szCs w:val="28"/>
          <w:lang w:bidi="ar-DZ"/>
        </w:rPr>
      </w:pPr>
      <w:r w:rsidRPr="004D1FB1">
        <w:rPr>
          <w:rFonts w:ascii="Simplified Arabic" w:hAnsi="Simplified Arabic" w:cs="Simplified Arabic" w:hint="cs"/>
          <w:b/>
          <w:bCs/>
          <w:sz w:val="28"/>
          <w:szCs w:val="28"/>
          <w:rtl/>
          <w:lang w:bidi="ar-DZ"/>
        </w:rPr>
        <w:t>التصنيف التربوي:</w:t>
      </w:r>
      <w:r w:rsidRPr="004D1FB1">
        <w:rPr>
          <w:rFonts w:ascii="Simplified Arabic" w:hAnsi="Simplified Arabic" w:cs="Simplified Arabic"/>
          <w:b/>
          <w:bCs/>
          <w:sz w:val="28"/>
          <w:szCs w:val="28"/>
          <w:lang w:bidi="ar-DZ"/>
        </w:rPr>
        <w:t xml:space="preserve"> </w:t>
      </w:r>
      <w:r w:rsidRPr="004D1FB1">
        <w:rPr>
          <w:rFonts w:ascii="Simplified Arabic" w:hAnsi="Simplified Arabic" w:cs="Simplified Arabic" w:hint="cs"/>
          <w:sz w:val="28"/>
          <w:szCs w:val="28"/>
          <w:rtl/>
          <w:lang w:bidi="ar-DZ"/>
        </w:rPr>
        <w:t xml:space="preserve"> حيث يصنف التخلف العقلي حسب القدرة على التعلم وذلك كما يلى:</w:t>
      </w:r>
    </w:p>
    <w:tbl>
      <w:tblPr>
        <w:tblStyle w:val="Grilledutableau"/>
        <w:bidiVisual/>
        <w:tblW w:w="8647" w:type="dxa"/>
        <w:tblInd w:w="675" w:type="dxa"/>
        <w:tblBorders>
          <w:insideH w:val="none" w:sz="0" w:space="0" w:color="auto"/>
          <w:insideV w:val="none" w:sz="0" w:space="0" w:color="auto"/>
        </w:tblBorders>
        <w:tblLook w:val="04A0" w:firstRow="1" w:lastRow="0" w:firstColumn="1" w:lastColumn="0" w:noHBand="0" w:noVBand="1"/>
      </w:tblPr>
      <w:tblGrid>
        <w:gridCol w:w="8647"/>
      </w:tblGrid>
      <w:tr w:rsidR="007B28AF" w:rsidRPr="0070001F" w:rsidTr="00466A13">
        <w:trPr>
          <w:trHeight w:val="2226"/>
        </w:trPr>
        <w:tc>
          <w:tcPr>
            <w:tcW w:w="8647" w:type="dxa"/>
          </w:tcPr>
          <w:p w:rsidR="007B28AF" w:rsidRDefault="007B28AF" w:rsidP="00466A13">
            <w:pPr>
              <w:pStyle w:val="Paragraphedeliste"/>
              <w:numPr>
                <w:ilvl w:val="0"/>
                <w:numId w:val="6"/>
              </w:numPr>
              <w:bidi/>
              <w:spacing w:line="276" w:lineRule="auto"/>
              <w:jc w:val="both"/>
              <w:rPr>
                <w:rFonts w:ascii="Simplified Arabic" w:hAnsi="Simplified Arabic" w:cs="Simplified Arabic"/>
                <w:sz w:val="28"/>
                <w:szCs w:val="28"/>
                <w:lang w:bidi="ar-DZ"/>
              </w:rPr>
            </w:pPr>
            <w:r w:rsidRPr="007E4319">
              <w:rPr>
                <w:rFonts w:ascii="Simplified Arabic" w:hAnsi="Simplified Arabic" w:cs="Simplified Arabic" w:hint="cs"/>
                <w:sz w:val="28"/>
                <w:szCs w:val="28"/>
                <w:rtl/>
                <w:lang w:bidi="ar-DZ"/>
              </w:rPr>
              <w:t>بطئ التعلم</w:t>
            </w:r>
            <w:r w:rsidRPr="007E4319">
              <w:rPr>
                <w:rFonts w:ascii="Simplified Arabic" w:hAnsi="Simplified Arabic" w:cs="Simplified Arabic"/>
                <w:sz w:val="28"/>
                <w:szCs w:val="28"/>
                <w:lang w:bidi="ar-DZ"/>
              </w:rPr>
              <w:t xml:space="preserve">Slow </w:t>
            </w:r>
            <w:proofErr w:type="spellStart"/>
            <w:r w:rsidRPr="007E4319">
              <w:rPr>
                <w:rFonts w:ascii="Simplified Arabic" w:hAnsi="Simplified Arabic" w:cs="Simplified Arabic"/>
                <w:sz w:val="28"/>
                <w:szCs w:val="28"/>
                <w:lang w:bidi="ar-DZ"/>
              </w:rPr>
              <w:t>learner</w:t>
            </w:r>
            <w:proofErr w:type="spellEnd"/>
            <w:r w:rsidRPr="007E4319">
              <w:rPr>
                <w:rFonts w:ascii="Simplified Arabic" w:hAnsi="Simplified Arabic" w:cs="Simplified Arabic" w:hint="cs"/>
                <w:sz w:val="28"/>
                <w:szCs w:val="28"/>
                <w:rtl/>
                <w:lang w:bidi="ar-DZ"/>
              </w:rPr>
              <w:t xml:space="preserve"> </w:t>
            </w:r>
          </w:p>
          <w:p w:rsidR="007B28AF" w:rsidRPr="007E4319" w:rsidRDefault="007B28AF" w:rsidP="00466A13">
            <w:pPr>
              <w:pStyle w:val="Paragraphedeliste"/>
              <w:numPr>
                <w:ilvl w:val="0"/>
                <w:numId w:val="6"/>
              </w:numPr>
              <w:bidi/>
              <w:spacing w:line="276" w:lineRule="auto"/>
              <w:jc w:val="both"/>
              <w:rPr>
                <w:rFonts w:ascii="Simplified Arabic" w:hAnsi="Simplified Arabic" w:cs="Simplified Arabic"/>
                <w:sz w:val="28"/>
                <w:szCs w:val="28"/>
                <w:rtl/>
                <w:lang w:bidi="ar-DZ"/>
              </w:rPr>
            </w:pPr>
            <w:r w:rsidRPr="007E4319">
              <w:rPr>
                <w:rFonts w:ascii="Simplified Arabic" w:hAnsi="Simplified Arabic" w:cs="Simplified Arabic" w:hint="cs"/>
                <w:sz w:val="28"/>
                <w:szCs w:val="28"/>
                <w:rtl/>
                <w:lang w:bidi="ar-DZ"/>
              </w:rPr>
              <w:t>القابلون للتعلم</w:t>
            </w:r>
            <w:r w:rsidRPr="007E4319">
              <w:rPr>
                <w:rFonts w:ascii="Simplified Arabic" w:hAnsi="Simplified Arabic" w:cs="Simplified Arabic"/>
                <w:sz w:val="28"/>
                <w:szCs w:val="28"/>
                <w:lang w:bidi="ar-DZ"/>
              </w:rPr>
              <w:t xml:space="preserve">Educable EMR </w:t>
            </w:r>
          </w:p>
          <w:p w:rsidR="007B28AF" w:rsidRPr="0070001F" w:rsidRDefault="007B28AF" w:rsidP="00466A13">
            <w:pPr>
              <w:pStyle w:val="Paragraphedeliste"/>
              <w:numPr>
                <w:ilvl w:val="0"/>
                <w:numId w:val="6"/>
              </w:numPr>
              <w:bidi/>
              <w:spacing w:line="276" w:lineRule="auto"/>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القابلون للتدريب</w:t>
            </w:r>
            <w:proofErr w:type="spellStart"/>
            <w:r w:rsidRPr="0070001F">
              <w:rPr>
                <w:rFonts w:ascii="Simplified Arabic" w:hAnsi="Simplified Arabic" w:cs="Simplified Arabic"/>
                <w:sz w:val="28"/>
                <w:szCs w:val="28"/>
                <w:lang w:bidi="ar-DZ"/>
              </w:rPr>
              <w:t>Trainable</w:t>
            </w:r>
            <w:proofErr w:type="spellEnd"/>
            <w:r w:rsidRPr="0070001F">
              <w:rPr>
                <w:rFonts w:ascii="Simplified Arabic" w:hAnsi="Simplified Arabic" w:cs="Simplified Arabic"/>
                <w:sz w:val="28"/>
                <w:szCs w:val="28"/>
                <w:lang w:bidi="ar-DZ"/>
              </w:rPr>
              <w:t xml:space="preserve"> TMR </w:t>
            </w:r>
          </w:p>
          <w:p w:rsidR="007B28AF" w:rsidRPr="0070001F" w:rsidRDefault="007B28AF" w:rsidP="00466A13">
            <w:pPr>
              <w:pStyle w:val="Paragraphedeliste"/>
              <w:numPr>
                <w:ilvl w:val="0"/>
                <w:numId w:val="6"/>
              </w:numPr>
              <w:bidi/>
              <w:spacing w:line="276" w:lineRule="auto"/>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غير قابلون للتدريب</w:t>
            </w:r>
            <w:r w:rsidRPr="0070001F">
              <w:rPr>
                <w:rFonts w:ascii="Simplified Arabic" w:hAnsi="Simplified Arabic" w:cs="Simplified Arabic"/>
                <w:sz w:val="28"/>
                <w:szCs w:val="28"/>
                <w:lang w:bidi="ar-DZ"/>
              </w:rPr>
              <w:t xml:space="preserve"> </w:t>
            </w:r>
            <w:proofErr w:type="spellStart"/>
            <w:r w:rsidRPr="0070001F">
              <w:rPr>
                <w:rFonts w:ascii="Simplified Arabic" w:hAnsi="Simplified Arabic" w:cs="Simplified Arabic"/>
                <w:sz w:val="28"/>
                <w:szCs w:val="28"/>
                <w:lang w:bidi="ar-DZ"/>
              </w:rPr>
              <w:t>untrainable</w:t>
            </w:r>
            <w:proofErr w:type="spellEnd"/>
            <w:r w:rsidRPr="0070001F">
              <w:rPr>
                <w:rFonts w:ascii="Simplified Arabic" w:hAnsi="Simplified Arabic" w:cs="Simplified Arabic"/>
                <w:sz w:val="28"/>
                <w:szCs w:val="28"/>
                <w:lang w:bidi="ar-DZ"/>
              </w:rPr>
              <w:t xml:space="preserve"> UMR</w:t>
            </w:r>
          </w:p>
        </w:tc>
      </w:tr>
    </w:tbl>
    <w:p w:rsidR="007B28AF" w:rsidRPr="0070001F" w:rsidRDefault="007B28AF" w:rsidP="007B28AF">
      <w:pPr>
        <w:pStyle w:val="Paragraphedeliste"/>
        <w:numPr>
          <w:ilvl w:val="0"/>
          <w:numId w:val="22"/>
        </w:numPr>
        <w:bidi/>
        <w:jc w:val="both"/>
        <w:rPr>
          <w:rFonts w:ascii="Simplified Arabic" w:hAnsi="Simplified Arabic" w:cs="Simplified Arabic"/>
          <w:b/>
          <w:bCs/>
          <w:sz w:val="28"/>
          <w:szCs w:val="28"/>
          <w:rtl/>
          <w:lang w:bidi="ar-DZ"/>
        </w:rPr>
      </w:pPr>
      <w:r w:rsidRPr="0070001F">
        <w:rPr>
          <w:rFonts w:ascii="Simplified Arabic" w:hAnsi="Simplified Arabic" w:cs="Simplified Arabic" w:hint="cs"/>
          <w:b/>
          <w:bCs/>
          <w:sz w:val="28"/>
          <w:szCs w:val="28"/>
          <w:rtl/>
          <w:lang w:bidi="ar-DZ"/>
        </w:rPr>
        <w:t>التصنيف الاجتماعي :</w:t>
      </w:r>
      <w:r w:rsidRPr="0070001F">
        <w:rPr>
          <w:rFonts w:ascii="Simplified Arabic" w:hAnsi="Simplified Arabic" w:cs="Simplified Arabic" w:hint="cs"/>
          <w:sz w:val="28"/>
          <w:szCs w:val="28"/>
          <w:rtl/>
          <w:lang w:bidi="ar-DZ"/>
        </w:rPr>
        <w:t>يعتمد على النضج الاجتماعي أو السلوك التكيفي، والوظائف الاجتماعية الأخرى</w:t>
      </w:r>
      <w:r w:rsidRPr="0070001F">
        <w:rPr>
          <w:rFonts w:ascii="Simplified Arabic" w:hAnsi="Simplified Arabic" w:cs="Simplified Arabic" w:hint="cs"/>
          <w:b/>
          <w:bCs/>
          <w:sz w:val="28"/>
          <w:szCs w:val="28"/>
          <w:rtl/>
          <w:lang w:bidi="ar-DZ"/>
        </w:rPr>
        <w:t>.</w:t>
      </w:r>
    </w:p>
    <w:p w:rsidR="007B28AF" w:rsidRPr="0070001F" w:rsidRDefault="007B28AF" w:rsidP="007B28AF">
      <w:pPr>
        <w:pStyle w:val="Paragraphedeliste"/>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وقد وضعت مستويات لحالات الإعاقة وهى:</w:t>
      </w:r>
    </w:p>
    <w:tbl>
      <w:tblPr>
        <w:tblStyle w:val="Grilledutableau"/>
        <w:bidiVisual/>
        <w:tblW w:w="8608" w:type="dxa"/>
        <w:tblInd w:w="714" w:type="dxa"/>
        <w:tblLook w:val="04A0" w:firstRow="1" w:lastRow="0" w:firstColumn="1" w:lastColumn="0" w:noHBand="0" w:noVBand="1"/>
      </w:tblPr>
      <w:tblGrid>
        <w:gridCol w:w="1803"/>
        <w:gridCol w:w="6805"/>
      </w:tblGrid>
      <w:tr w:rsidR="007B28AF" w:rsidRPr="0070001F" w:rsidTr="00466A13">
        <w:tc>
          <w:tcPr>
            <w:tcW w:w="1803"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المستويات</w:t>
            </w:r>
          </w:p>
        </w:tc>
        <w:tc>
          <w:tcPr>
            <w:tcW w:w="6805"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التكيف</w:t>
            </w:r>
            <w:r>
              <w:rPr>
                <w:rFonts w:ascii="Simplified Arabic" w:hAnsi="Simplified Arabic" w:cs="Simplified Arabic" w:hint="cs"/>
                <w:sz w:val="28"/>
                <w:szCs w:val="28"/>
                <w:rtl/>
                <w:lang w:bidi="ar-DZ"/>
              </w:rPr>
              <w:t>.</w:t>
            </w:r>
          </w:p>
        </w:tc>
      </w:tr>
      <w:tr w:rsidR="007B28AF" w:rsidRPr="0070001F" w:rsidTr="00466A13">
        <w:tc>
          <w:tcPr>
            <w:tcW w:w="1803"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المستوى الاول</w:t>
            </w:r>
          </w:p>
        </w:tc>
        <w:tc>
          <w:tcPr>
            <w:tcW w:w="6805"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التكيف بدرجة مقبولة </w:t>
            </w:r>
            <w:proofErr w:type="gramStart"/>
            <w:r w:rsidRPr="0070001F">
              <w:rPr>
                <w:rFonts w:ascii="Simplified Arabic" w:hAnsi="Simplified Arabic" w:cs="Simplified Arabic" w:hint="cs"/>
                <w:sz w:val="28"/>
                <w:szCs w:val="28"/>
                <w:rtl/>
                <w:lang w:bidi="ar-DZ"/>
              </w:rPr>
              <w:t>نوعا</w:t>
            </w:r>
            <w:proofErr w:type="gramEnd"/>
            <w:r w:rsidRPr="0070001F">
              <w:rPr>
                <w:rFonts w:ascii="Simplified Arabic" w:hAnsi="Simplified Arabic" w:cs="Simplified Arabic" w:hint="cs"/>
                <w:sz w:val="28"/>
                <w:szCs w:val="28"/>
                <w:rtl/>
                <w:lang w:bidi="ar-DZ"/>
              </w:rPr>
              <w:t xml:space="preserve"> ما،</w:t>
            </w:r>
            <w:r>
              <w:rPr>
                <w:rFonts w:ascii="Simplified Arabic" w:hAnsi="Simplified Arabic" w:cs="Simplified Arabic" w:hint="cs"/>
                <w:sz w:val="28"/>
                <w:szCs w:val="28"/>
                <w:rtl/>
                <w:lang w:bidi="ar-DZ"/>
              </w:rPr>
              <w:t xml:space="preserve"> </w:t>
            </w:r>
            <w:r w:rsidRPr="0070001F">
              <w:rPr>
                <w:rFonts w:ascii="Simplified Arabic" w:hAnsi="Simplified Arabic" w:cs="Simplified Arabic" w:hint="cs"/>
                <w:sz w:val="28"/>
                <w:szCs w:val="28"/>
                <w:rtl/>
                <w:lang w:bidi="ar-DZ"/>
              </w:rPr>
              <w:t xml:space="preserve">ويعتمدون على أنفسهم. </w:t>
            </w:r>
          </w:p>
        </w:tc>
      </w:tr>
      <w:tr w:rsidR="007B28AF" w:rsidRPr="0070001F" w:rsidTr="00466A13">
        <w:tc>
          <w:tcPr>
            <w:tcW w:w="1803"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proofErr w:type="gramStart"/>
            <w:r w:rsidRPr="0070001F">
              <w:rPr>
                <w:rFonts w:ascii="Simplified Arabic" w:hAnsi="Simplified Arabic" w:cs="Simplified Arabic" w:hint="cs"/>
                <w:sz w:val="28"/>
                <w:szCs w:val="28"/>
                <w:rtl/>
                <w:lang w:bidi="ar-DZ"/>
              </w:rPr>
              <w:t>المستوى</w:t>
            </w:r>
            <w:proofErr w:type="gramEnd"/>
            <w:r w:rsidRPr="0070001F">
              <w:rPr>
                <w:rFonts w:ascii="Simplified Arabic" w:hAnsi="Simplified Arabic" w:cs="Simplified Arabic" w:hint="cs"/>
                <w:sz w:val="28"/>
                <w:szCs w:val="28"/>
                <w:rtl/>
                <w:lang w:bidi="ar-DZ"/>
              </w:rPr>
              <w:t xml:space="preserve"> الثاني</w:t>
            </w:r>
          </w:p>
        </w:tc>
        <w:tc>
          <w:tcPr>
            <w:tcW w:w="6805"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التكيف في نطاق ضيق </w:t>
            </w:r>
            <w:proofErr w:type="gramStart"/>
            <w:r w:rsidRPr="0070001F">
              <w:rPr>
                <w:rFonts w:ascii="Simplified Arabic" w:hAnsi="Simplified Arabic" w:cs="Simplified Arabic" w:hint="cs"/>
                <w:sz w:val="28"/>
                <w:szCs w:val="28"/>
                <w:rtl/>
                <w:lang w:bidi="ar-DZ"/>
              </w:rPr>
              <w:t>ويعتمدون</w:t>
            </w:r>
            <w:proofErr w:type="gramEnd"/>
            <w:r w:rsidRPr="0070001F">
              <w:rPr>
                <w:rFonts w:ascii="Simplified Arabic" w:hAnsi="Simplified Arabic" w:cs="Simplified Arabic" w:hint="cs"/>
                <w:sz w:val="28"/>
                <w:szCs w:val="28"/>
                <w:rtl/>
                <w:lang w:bidi="ar-DZ"/>
              </w:rPr>
              <w:t xml:space="preserve"> على الآخرين </w:t>
            </w:r>
          </w:p>
        </w:tc>
      </w:tr>
      <w:tr w:rsidR="007B28AF" w:rsidRPr="0070001F" w:rsidTr="00466A13">
        <w:tc>
          <w:tcPr>
            <w:tcW w:w="1803"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proofErr w:type="gramStart"/>
            <w:r w:rsidRPr="0070001F">
              <w:rPr>
                <w:rFonts w:ascii="Simplified Arabic" w:hAnsi="Simplified Arabic" w:cs="Simplified Arabic" w:hint="cs"/>
                <w:sz w:val="28"/>
                <w:szCs w:val="28"/>
                <w:rtl/>
                <w:lang w:bidi="ar-DZ"/>
              </w:rPr>
              <w:t>المستوى</w:t>
            </w:r>
            <w:proofErr w:type="gramEnd"/>
            <w:r w:rsidRPr="0070001F">
              <w:rPr>
                <w:rFonts w:ascii="Simplified Arabic" w:hAnsi="Simplified Arabic" w:cs="Simplified Arabic" w:hint="cs"/>
                <w:sz w:val="28"/>
                <w:szCs w:val="28"/>
                <w:rtl/>
                <w:lang w:bidi="ar-DZ"/>
              </w:rPr>
              <w:t xml:space="preserve"> الثالث</w:t>
            </w:r>
          </w:p>
        </w:tc>
        <w:tc>
          <w:tcPr>
            <w:tcW w:w="6805" w:type="dxa"/>
          </w:tcPr>
          <w:p w:rsidR="007B28AF" w:rsidRPr="0070001F" w:rsidRDefault="007B28AF" w:rsidP="00466A13">
            <w:pPr>
              <w:pStyle w:val="Paragraphedeliste"/>
              <w:bidi/>
              <w:spacing w:line="276" w:lineRule="auto"/>
              <w:ind w:left="0"/>
              <w:jc w:val="both"/>
              <w:rPr>
                <w:rFonts w:ascii="Simplified Arabic" w:hAnsi="Simplified Arabic" w:cs="Simplified Arabic"/>
                <w:sz w:val="28"/>
                <w:szCs w:val="28"/>
                <w:rtl/>
                <w:lang w:bidi="ar-DZ"/>
              </w:rPr>
            </w:pPr>
            <w:proofErr w:type="gramStart"/>
            <w:r w:rsidRPr="0070001F">
              <w:rPr>
                <w:rFonts w:ascii="Simplified Arabic" w:hAnsi="Simplified Arabic" w:cs="Simplified Arabic" w:hint="cs"/>
                <w:sz w:val="28"/>
                <w:szCs w:val="28"/>
                <w:rtl/>
                <w:lang w:bidi="ar-DZ"/>
              </w:rPr>
              <w:t>لا</w:t>
            </w:r>
            <w:proofErr w:type="gramEnd"/>
            <w:r>
              <w:rPr>
                <w:rFonts w:ascii="Simplified Arabic" w:hAnsi="Simplified Arabic" w:cs="Simplified Arabic" w:hint="cs"/>
                <w:sz w:val="28"/>
                <w:szCs w:val="28"/>
                <w:rtl/>
                <w:lang w:bidi="ar-DZ"/>
              </w:rPr>
              <w:t xml:space="preserve"> </w:t>
            </w:r>
            <w:r w:rsidRPr="0070001F">
              <w:rPr>
                <w:rFonts w:ascii="Simplified Arabic" w:hAnsi="Simplified Arabic" w:cs="Simplified Arabic" w:hint="cs"/>
                <w:sz w:val="28"/>
                <w:szCs w:val="28"/>
                <w:rtl/>
                <w:lang w:bidi="ar-DZ"/>
              </w:rPr>
              <w:t>يستطيعون التكيف ويعتمدون على الآخرين</w:t>
            </w:r>
          </w:p>
        </w:tc>
      </w:tr>
    </w:tbl>
    <w:p w:rsidR="007B28AF" w:rsidRPr="000C364A" w:rsidRDefault="007B28AF" w:rsidP="007B28AF">
      <w:pPr>
        <w:bidi/>
        <w:jc w:val="both"/>
        <w:rPr>
          <w:rFonts w:ascii="Simplified Arabic" w:hAnsi="Simplified Arabic" w:cs="Simplified Arabic"/>
          <w:sz w:val="28"/>
          <w:szCs w:val="28"/>
          <w:rtl/>
          <w:lang w:bidi="ar-DZ"/>
        </w:rPr>
      </w:pPr>
      <w:r w:rsidRPr="000C364A">
        <w:rPr>
          <w:rFonts w:ascii="Simplified Arabic" w:hAnsi="Simplified Arabic" w:cs="Simplified Arabic" w:hint="cs"/>
          <w:sz w:val="28"/>
          <w:szCs w:val="28"/>
          <w:rtl/>
          <w:lang w:bidi="ar-DZ"/>
        </w:rPr>
        <w:t xml:space="preserve">إن هذه التصنيفات ليست مختلفة بل متكاملة تعكس الجوانب الأربعة للإعاقة العقلية ويمكننا ان نستنتج ان أن الهدف </w:t>
      </w:r>
      <w:proofErr w:type="spellStart"/>
      <w:r w:rsidRPr="000C364A">
        <w:rPr>
          <w:rFonts w:ascii="Simplified Arabic" w:hAnsi="Simplified Arabic" w:cs="Simplified Arabic" w:hint="cs"/>
          <w:sz w:val="28"/>
          <w:szCs w:val="28"/>
          <w:rtl/>
          <w:lang w:bidi="ar-DZ"/>
        </w:rPr>
        <w:t>الجوهرى</w:t>
      </w:r>
      <w:proofErr w:type="spellEnd"/>
      <w:r w:rsidRPr="000C364A">
        <w:rPr>
          <w:rFonts w:ascii="Simplified Arabic" w:hAnsi="Simplified Arabic" w:cs="Simplified Arabic" w:hint="cs"/>
          <w:sz w:val="28"/>
          <w:szCs w:val="28"/>
          <w:rtl/>
          <w:lang w:bidi="ar-DZ"/>
        </w:rPr>
        <w:t xml:space="preserve"> لاستخدام هذه التصنيفات هو</w:t>
      </w:r>
      <w:r>
        <w:rPr>
          <w:rFonts w:ascii="Simplified Arabic" w:hAnsi="Simplified Arabic" w:cs="Simplified Arabic" w:hint="cs"/>
          <w:sz w:val="28"/>
          <w:szCs w:val="28"/>
          <w:rtl/>
          <w:lang w:bidi="ar-DZ"/>
        </w:rPr>
        <w:t xml:space="preserve"> </w:t>
      </w:r>
      <w:r w:rsidRPr="000C364A">
        <w:rPr>
          <w:rFonts w:ascii="Simplified Arabic" w:hAnsi="Simplified Arabic" w:cs="Simplified Arabic" w:hint="cs"/>
          <w:sz w:val="28"/>
          <w:szCs w:val="28"/>
          <w:rtl/>
          <w:lang w:bidi="ar-DZ"/>
        </w:rPr>
        <w:t>مساعدة المتخصصين في هذا المجال على التخطيط وبناء البرامج والخدمات الملائمة لهذه الفئة.</w:t>
      </w:r>
    </w:p>
    <w:p w:rsidR="007B28AF" w:rsidRPr="004D1FB1" w:rsidRDefault="007B28AF" w:rsidP="007B28AF">
      <w:pPr>
        <w:pStyle w:val="Paragraphedeliste"/>
        <w:numPr>
          <w:ilvl w:val="0"/>
          <w:numId w:val="20"/>
        </w:numPr>
        <w:bidi/>
        <w:jc w:val="both"/>
        <w:rPr>
          <w:rFonts w:ascii="Simplified Arabic" w:hAnsi="Simplified Arabic" w:cs="Simplified Arabic"/>
          <w:b/>
          <w:bCs/>
          <w:sz w:val="28"/>
          <w:szCs w:val="28"/>
          <w:rtl/>
          <w:lang w:bidi="ar-DZ"/>
        </w:rPr>
      </w:pPr>
      <w:r w:rsidRPr="004D1FB1">
        <w:rPr>
          <w:rFonts w:ascii="Simplified Arabic" w:hAnsi="Simplified Arabic" w:cs="Simplified Arabic" w:hint="cs"/>
          <w:b/>
          <w:bCs/>
          <w:sz w:val="28"/>
          <w:szCs w:val="28"/>
          <w:rtl/>
          <w:lang w:bidi="ar-DZ"/>
        </w:rPr>
        <w:t>خصائص الاعاقة العقلية:</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b/>
          <w:bCs/>
          <w:sz w:val="28"/>
          <w:szCs w:val="28"/>
          <w:rtl/>
          <w:lang w:bidi="ar-DZ"/>
        </w:rPr>
        <w:t xml:space="preserve">     إن </w:t>
      </w:r>
      <w:r w:rsidRPr="0070001F">
        <w:rPr>
          <w:rFonts w:ascii="Simplified Arabic" w:hAnsi="Simplified Arabic" w:cs="Simplified Arabic" w:hint="cs"/>
          <w:sz w:val="28"/>
          <w:szCs w:val="28"/>
          <w:rtl/>
          <w:lang w:bidi="ar-DZ"/>
        </w:rPr>
        <w:t xml:space="preserve">ذوى الاعاقة العقلية </w:t>
      </w:r>
      <w:r w:rsidRPr="0070001F">
        <w:rPr>
          <w:rFonts w:ascii="Simplified Arabic" w:hAnsi="Simplified Arabic" w:cs="Simplified Arabic" w:hint="cs"/>
          <w:b/>
          <w:bCs/>
          <w:sz w:val="28"/>
          <w:szCs w:val="28"/>
          <w:rtl/>
          <w:lang w:bidi="ar-DZ"/>
        </w:rPr>
        <w:t xml:space="preserve">فئات </w:t>
      </w:r>
      <w:r w:rsidRPr="0070001F">
        <w:rPr>
          <w:rFonts w:ascii="Simplified Arabic" w:hAnsi="Simplified Arabic" w:cs="Simplified Arabic" w:hint="cs"/>
          <w:sz w:val="28"/>
          <w:szCs w:val="28"/>
          <w:rtl/>
          <w:lang w:bidi="ar-DZ"/>
        </w:rPr>
        <w:t>مختلفة ، فهم ليسوا مجموعة متجانسة لذلك هناك تباين و</w:t>
      </w:r>
      <w:r w:rsidRPr="0070001F">
        <w:rPr>
          <w:rFonts w:ascii="Simplified Arabic" w:hAnsi="Simplified Arabic" w:cs="Simplified Arabic"/>
          <w:sz w:val="28"/>
          <w:szCs w:val="28"/>
          <w:lang w:bidi="ar-DZ"/>
        </w:rPr>
        <w:t xml:space="preserve"> </w:t>
      </w:r>
      <w:r w:rsidRPr="0070001F">
        <w:rPr>
          <w:rFonts w:ascii="Simplified Arabic" w:hAnsi="Simplified Arabic" w:cs="Simplified Arabic" w:hint="cs"/>
          <w:sz w:val="28"/>
          <w:szCs w:val="28"/>
          <w:rtl/>
          <w:lang w:bidi="ar-DZ"/>
        </w:rPr>
        <w:t>اختلاف في خصائصهم ، لذلك قسم العلماء هذه الخصائص بحسب درجة الإعاقة .</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  لذلك من المهم التعرف على هذه الخصائص لتقديم أحسن الخدمات لهذه الفئة ولذلك سوف نقوم بعرض هذه الخصائص فيما يلى:</w:t>
      </w:r>
    </w:p>
    <w:p w:rsidR="007B28AF" w:rsidRPr="004D1FB1" w:rsidRDefault="007B28AF" w:rsidP="007B28AF">
      <w:pPr>
        <w:pStyle w:val="Paragraphedeliste"/>
        <w:numPr>
          <w:ilvl w:val="0"/>
          <w:numId w:val="23"/>
        </w:numPr>
        <w:bidi/>
        <w:jc w:val="both"/>
        <w:rPr>
          <w:rFonts w:ascii="Simplified Arabic" w:hAnsi="Simplified Arabic" w:cs="Simplified Arabic"/>
          <w:sz w:val="28"/>
          <w:szCs w:val="28"/>
          <w:rtl/>
          <w:lang w:bidi="ar-DZ"/>
        </w:rPr>
      </w:pPr>
      <w:r w:rsidRPr="004D1FB1">
        <w:rPr>
          <w:rFonts w:ascii="Simplified Arabic" w:hAnsi="Simplified Arabic" w:cs="Simplified Arabic" w:hint="cs"/>
          <w:b/>
          <w:bCs/>
          <w:sz w:val="28"/>
          <w:szCs w:val="28"/>
          <w:rtl/>
          <w:lang w:bidi="ar-DZ"/>
        </w:rPr>
        <w:t>خصائص الجسمية:</w:t>
      </w:r>
      <w:r w:rsidRPr="004D1FB1">
        <w:rPr>
          <w:rFonts w:ascii="Simplified Arabic" w:hAnsi="Simplified Arabic" w:cs="Simplified Arabic" w:hint="cs"/>
          <w:sz w:val="28"/>
          <w:szCs w:val="28"/>
          <w:rtl/>
          <w:lang w:bidi="ar-DZ"/>
        </w:rPr>
        <w:t xml:space="preserve"> تتمثل </w:t>
      </w:r>
      <w:proofErr w:type="gramStart"/>
      <w:r w:rsidRPr="004D1FB1">
        <w:rPr>
          <w:rFonts w:ascii="Simplified Arabic" w:hAnsi="Simplified Arabic" w:cs="Simplified Arabic" w:hint="cs"/>
          <w:sz w:val="28"/>
          <w:szCs w:val="28"/>
          <w:rtl/>
          <w:lang w:bidi="ar-DZ"/>
        </w:rPr>
        <w:t>أهم</w:t>
      </w:r>
      <w:proofErr w:type="gramEnd"/>
      <w:r w:rsidRPr="004D1FB1">
        <w:rPr>
          <w:rFonts w:ascii="Simplified Arabic" w:hAnsi="Simplified Arabic" w:cs="Simplified Arabic" w:hint="cs"/>
          <w:sz w:val="28"/>
          <w:szCs w:val="28"/>
          <w:rtl/>
          <w:lang w:bidi="ar-DZ"/>
        </w:rPr>
        <w:t xml:space="preserve"> الخصائص فيما يلي:</w:t>
      </w:r>
    </w:p>
    <w:p w:rsidR="007B28AF" w:rsidRPr="0070001F" w:rsidRDefault="007B28AF" w:rsidP="007B28A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proofErr w:type="gramStart"/>
      <w:r>
        <w:rPr>
          <w:rFonts w:ascii="Simplified Arabic" w:hAnsi="Simplified Arabic" w:cs="Simplified Arabic" w:hint="cs"/>
          <w:sz w:val="28"/>
          <w:szCs w:val="28"/>
          <w:rtl/>
          <w:lang w:bidi="ar-DZ"/>
        </w:rPr>
        <w:t>انخفاض</w:t>
      </w:r>
      <w:proofErr w:type="gramEnd"/>
      <w:r>
        <w:rPr>
          <w:rFonts w:ascii="Simplified Arabic" w:hAnsi="Simplified Arabic" w:cs="Simplified Arabic" w:hint="cs"/>
          <w:sz w:val="28"/>
          <w:szCs w:val="28"/>
          <w:rtl/>
          <w:lang w:bidi="ar-DZ"/>
        </w:rPr>
        <w:t xml:space="preserve"> معدات النمو الجسمي و</w:t>
      </w:r>
      <w:r w:rsidRPr="0070001F">
        <w:rPr>
          <w:rFonts w:ascii="Simplified Arabic" w:hAnsi="Simplified Arabic" w:cs="Simplified Arabic" w:hint="cs"/>
          <w:sz w:val="28"/>
          <w:szCs w:val="28"/>
          <w:rtl/>
          <w:lang w:bidi="ar-DZ"/>
        </w:rPr>
        <w:t>الحركي و تأخره.</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w:t>
      </w:r>
      <w:proofErr w:type="gramStart"/>
      <w:r w:rsidRPr="0070001F">
        <w:rPr>
          <w:rFonts w:ascii="Simplified Arabic" w:hAnsi="Simplified Arabic" w:cs="Simplified Arabic" w:hint="cs"/>
          <w:sz w:val="28"/>
          <w:szCs w:val="28"/>
          <w:rtl/>
          <w:lang w:bidi="ar-DZ"/>
        </w:rPr>
        <w:t>قصور</w:t>
      </w:r>
      <w:proofErr w:type="gramEnd"/>
      <w:r w:rsidRPr="0070001F">
        <w:rPr>
          <w:rFonts w:ascii="Simplified Arabic" w:hAnsi="Simplified Arabic" w:cs="Simplified Arabic" w:hint="cs"/>
          <w:sz w:val="28"/>
          <w:szCs w:val="28"/>
          <w:rtl/>
          <w:lang w:bidi="ar-DZ"/>
        </w:rPr>
        <w:t xml:space="preserve"> في وظيفة الحواس(البصر،</w:t>
      </w:r>
      <w:r w:rsidRPr="0070001F">
        <w:rPr>
          <w:rFonts w:ascii="Simplified Arabic" w:hAnsi="Simplified Arabic" w:cs="Simplified Arabic"/>
          <w:sz w:val="28"/>
          <w:szCs w:val="28"/>
          <w:lang w:bidi="ar-DZ"/>
        </w:rPr>
        <w:t xml:space="preserve"> </w:t>
      </w:r>
      <w:r w:rsidRPr="0070001F">
        <w:rPr>
          <w:rFonts w:ascii="Simplified Arabic" w:hAnsi="Simplified Arabic" w:cs="Simplified Arabic" w:hint="cs"/>
          <w:sz w:val="28"/>
          <w:szCs w:val="28"/>
          <w:rtl/>
          <w:lang w:bidi="ar-DZ"/>
        </w:rPr>
        <w:t>السمع،</w:t>
      </w:r>
      <w:r w:rsidRPr="0070001F">
        <w:rPr>
          <w:rFonts w:ascii="Simplified Arabic" w:hAnsi="Simplified Arabic" w:cs="Simplified Arabic"/>
          <w:sz w:val="28"/>
          <w:szCs w:val="28"/>
          <w:lang w:bidi="ar-DZ"/>
        </w:rPr>
        <w:t xml:space="preserve"> </w:t>
      </w:r>
      <w:r w:rsidRPr="0070001F">
        <w:rPr>
          <w:rFonts w:ascii="Simplified Arabic" w:hAnsi="Simplified Arabic" w:cs="Simplified Arabic" w:hint="cs"/>
          <w:sz w:val="28"/>
          <w:szCs w:val="28"/>
          <w:rtl/>
          <w:lang w:bidi="ar-DZ"/>
        </w:rPr>
        <w:t>اللمس)</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-ضعف في التناسق </w:t>
      </w:r>
      <w:proofErr w:type="gramStart"/>
      <w:r w:rsidRPr="0070001F">
        <w:rPr>
          <w:rFonts w:ascii="Simplified Arabic" w:hAnsi="Simplified Arabic" w:cs="Simplified Arabic" w:hint="cs"/>
          <w:sz w:val="28"/>
          <w:szCs w:val="28"/>
          <w:rtl/>
          <w:lang w:bidi="ar-DZ"/>
        </w:rPr>
        <w:t>الحسي</w:t>
      </w:r>
      <w:proofErr w:type="gramEnd"/>
      <w:r w:rsidRPr="0070001F">
        <w:rPr>
          <w:rFonts w:ascii="Simplified Arabic" w:hAnsi="Simplified Arabic" w:cs="Simplified Arabic" w:hint="cs"/>
          <w:sz w:val="28"/>
          <w:szCs w:val="28"/>
          <w:rtl/>
          <w:lang w:bidi="ar-DZ"/>
        </w:rPr>
        <w:t xml:space="preserve"> الحركي</w:t>
      </w:r>
      <w:r>
        <w:rPr>
          <w:rFonts w:ascii="Simplified Arabic" w:hAnsi="Simplified Arabic" w:cs="Simplified Arabic" w:hint="cs"/>
          <w:sz w:val="28"/>
          <w:szCs w:val="28"/>
          <w:rtl/>
          <w:lang w:bidi="ar-DZ"/>
        </w:rPr>
        <w:t>.</w:t>
      </w:r>
    </w:p>
    <w:p w:rsidR="007B28A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w:t>
      </w:r>
      <w:proofErr w:type="gramStart"/>
      <w:r w:rsidRPr="0070001F">
        <w:rPr>
          <w:rFonts w:ascii="Simplified Arabic" w:hAnsi="Simplified Arabic" w:cs="Simplified Arabic" w:hint="cs"/>
          <w:sz w:val="28"/>
          <w:szCs w:val="28"/>
          <w:rtl/>
          <w:lang w:bidi="ar-DZ"/>
        </w:rPr>
        <w:t>ضعف</w:t>
      </w:r>
      <w:proofErr w:type="gramEnd"/>
      <w:r w:rsidRPr="0070001F">
        <w:rPr>
          <w:rFonts w:ascii="Simplified Arabic" w:hAnsi="Simplified Arabic" w:cs="Simplified Arabic" w:hint="cs"/>
          <w:sz w:val="28"/>
          <w:szCs w:val="28"/>
          <w:rtl/>
          <w:lang w:bidi="ar-DZ"/>
        </w:rPr>
        <w:t xml:space="preserve"> عام في الحالة الصحية، حيث أنهم أكثر تعرض للأمراض</w:t>
      </w:r>
    </w:p>
    <w:p w:rsidR="007B28AF" w:rsidRPr="0070001F" w:rsidRDefault="007B28AF" w:rsidP="007B28A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70001F">
        <w:rPr>
          <w:rFonts w:ascii="Simplified Arabic" w:hAnsi="Simplified Arabic" w:cs="Simplified Arabic" w:hint="cs"/>
          <w:sz w:val="28"/>
          <w:szCs w:val="28"/>
          <w:rtl/>
          <w:lang w:bidi="ar-DZ"/>
        </w:rPr>
        <w:t>لقد ذكرنا أهم  الخصائص الجسمي</w:t>
      </w:r>
      <w:r>
        <w:rPr>
          <w:rFonts w:ascii="Simplified Arabic" w:hAnsi="Simplified Arabic" w:cs="Simplified Arabic" w:hint="cs"/>
          <w:sz w:val="28"/>
          <w:szCs w:val="28"/>
          <w:rtl/>
          <w:lang w:bidi="ar-DZ"/>
        </w:rPr>
        <w:t>ة العامة لذوي الاعاقة العقلية و</w:t>
      </w:r>
      <w:r w:rsidRPr="0070001F">
        <w:rPr>
          <w:rFonts w:ascii="Simplified Arabic" w:hAnsi="Simplified Arabic" w:cs="Simplified Arabic" w:hint="cs"/>
          <w:sz w:val="28"/>
          <w:szCs w:val="28"/>
          <w:rtl/>
          <w:lang w:bidi="ar-DZ"/>
        </w:rPr>
        <w:t>تجدر الاشارة إلى أنه توجد خصائص جسمية عامة و مشتركة</w:t>
      </w:r>
      <w:r>
        <w:rPr>
          <w:rFonts w:ascii="Simplified Arabic" w:hAnsi="Simplified Arabic" w:cs="Simplified Arabic" w:hint="cs"/>
          <w:sz w:val="28"/>
          <w:szCs w:val="28"/>
          <w:rtl/>
          <w:lang w:bidi="ar-DZ"/>
        </w:rPr>
        <w:t xml:space="preserve"> بين جميع ذوي الاعاقة العقلية و</w:t>
      </w:r>
      <w:r w:rsidRPr="0070001F">
        <w:rPr>
          <w:rFonts w:ascii="Simplified Arabic" w:hAnsi="Simplified Arabic" w:cs="Simplified Arabic" w:hint="cs"/>
          <w:sz w:val="28"/>
          <w:szCs w:val="28"/>
          <w:rtl/>
          <w:lang w:bidi="ar-DZ"/>
        </w:rPr>
        <w:t>في المقابل توجد خصائص أخرى متعلقة فقط بالأنماط الاكلينيكية المصحوبة بالتخلف العقلي فعلى سبيل المثال عرض داون.</w:t>
      </w:r>
    </w:p>
    <w:p w:rsidR="007B28AF" w:rsidRPr="004D1FB1" w:rsidRDefault="007B28AF" w:rsidP="007B28AF">
      <w:pPr>
        <w:pStyle w:val="Paragraphedeliste"/>
        <w:numPr>
          <w:ilvl w:val="0"/>
          <w:numId w:val="23"/>
        </w:numPr>
        <w:bidi/>
        <w:jc w:val="both"/>
        <w:rPr>
          <w:rFonts w:ascii="Simplified Arabic" w:hAnsi="Simplified Arabic" w:cs="Simplified Arabic"/>
          <w:b/>
          <w:bCs/>
          <w:sz w:val="28"/>
          <w:szCs w:val="28"/>
          <w:rtl/>
          <w:lang w:bidi="ar-DZ"/>
        </w:rPr>
      </w:pPr>
      <w:proofErr w:type="gramStart"/>
      <w:r w:rsidRPr="004D1FB1">
        <w:rPr>
          <w:rFonts w:ascii="Simplified Arabic" w:hAnsi="Simplified Arabic" w:cs="Simplified Arabic" w:hint="cs"/>
          <w:b/>
          <w:bCs/>
          <w:sz w:val="28"/>
          <w:szCs w:val="28"/>
          <w:rtl/>
          <w:lang w:bidi="ar-DZ"/>
        </w:rPr>
        <w:t>الخصائص</w:t>
      </w:r>
      <w:proofErr w:type="gramEnd"/>
      <w:r w:rsidRPr="004D1FB1">
        <w:rPr>
          <w:rFonts w:ascii="Simplified Arabic" w:hAnsi="Simplified Arabic" w:cs="Simplified Arabic" w:hint="cs"/>
          <w:b/>
          <w:bCs/>
          <w:sz w:val="28"/>
          <w:szCs w:val="28"/>
          <w:rtl/>
          <w:lang w:bidi="ar-DZ"/>
        </w:rPr>
        <w:t xml:space="preserve"> المعرفية:</w:t>
      </w:r>
    </w:p>
    <w:p w:rsidR="007B28AF" w:rsidRPr="001B7B9F" w:rsidRDefault="007B28AF" w:rsidP="007B28AF">
      <w:pPr>
        <w:bidi/>
        <w:jc w:val="both"/>
        <w:rPr>
          <w:rFonts w:ascii="Simplified Arabic" w:hAnsi="Simplified Arabic" w:cs="Simplified Arabic"/>
          <w:b/>
          <w:bCs/>
          <w:sz w:val="28"/>
          <w:szCs w:val="28"/>
          <w:rtl/>
          <w:lang w:bidi="ar-DZ"/>
        </w:rPr>
      </w:pPr>
      <w:r w:rsidRPr="0070001F">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r w:rsidRPr="0070001F">
        <w:rPr>
          <w:rFonts w:ascii="Simplified Arabic" w:hAnsi="Simplified Arabic" w:cs="Simplified Arabic" w:hint="cs"/>
          <w:b/>
          <w:bCs/>
          <w:sz w:val="28"/>
          <w:szCs w:val="28"/>
          <w:rtl/>
          <w:lang w:bidi="ar-DZ"/>
        </w:rPr>
        <w:t xml:space="preserve">الانتباه: </w:t>
      </w:r>
      <w:r>
        <w:rPr>
          <w:rFonts w:ascii="Simplified Arabic" w:hAnsi="Simplified Arabic" w:cs="Simplified Arabic" w:hint="cs"/>
          <w:sz w:val="28"/>
          <w:szCs w:val="28"/>
          <w:rtl/>
          <w:lang w:bidi="ar-DZ"/>
        </w:rPr>
        <w:t>ضعف القدرة على الانتباه و</w:t>
      </w:r>
      <w:r w:rsidRPr="0070001F">
        <w:rPr>
          <w:rFonts w:ascii="Simplified Arabic" w:hAnsi="Simplified Arabic" w:cs="Simplified Arabic" w:hint="cs"/>
          <w:sz w:val="28"/>
          <w:szCs w:val="28"/>
          <w:rtl/>
          <w:lang w:bidi="ar-DZ"/>
        </w:rPr>
        <w:t>القابلية العالية للتشتت</w:t>
      </w:r>
      <w:r>
        <w:rPr>
          <w:rFonts w:ascii="Simplified Arabic" w:hAnsi="Simplified Arabic" w:cs="Simplified Arabic" w:hint="cs"/>
          <w:sz w:val="28"/>
          <w:szCs w:val="28"/>
          <w:rtl/>
          <w:lang w:bidi="ar-DZ"/>
        </w:rPr>
        <w:t>.</w:t>
      </w:r>
    </w:p>
    <w:p w:rsidR="007B28AF" w:rsidRDefault="007B28AF" w:rsidP="007B28A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70001F">
        <w:rPr>
          <w:rFonts w:ascii="Simplified Arabic" w:hAnsi="Simplified Arabic" w:cs="Simplified Arabic" w:hint="cs"/>
          <w:b/>
          <w:bCs/>
          <w:sz w:val="28"/>
          <w:szCs w:val="28"/>
          <w:rtl/>
          <w:lang w:bidi="ar-DZ"/>
        </w:rPr>
        <w:t xml:space="preserve">الذاكرة: </w:t>
      </w:r>
      <w:r>
        <w:rPr>
          <w:rFonts w:ascii="Simplified Arabic" w:hAnsi="Simplified Arabic" w:cs="Simplified Arabic" w:hint="cs"/>
          <w:sz w:val="28"/>
          <w:szCs w:val="28"/>
          <w:rtl/>
          <w:lang w:bidi="ar-DZ"/>
        </w:rPr>
        <w:t>إ</w:t>
      </w:r>
      <w:r w:rsidRPr="0070001F">
        <w:rPr>
          <w:rFonts w:ascii="Simplified Arabic" w:hAnsi="Simplified Arabic" w:cs="Simplified Arabic" w:hint="cs"/>
          <w:sz w:val="28"/>
          <w:szCs w:val="28"/>
          <w:rtl/>
          <w:lang w:bidi="ar-DZ"/>
        </w:rPr>
        <w:t xml:space="preserve">ن ذوي التخلف العقلي لديهم قدرة محدودة </w:t>
      </w:r>
      <w:proofErr w:type="gramStart"/>
      <w:r w:rsidRPr="0070001F">
        <w:rPr>
          <w:rFonts w:ascii="Simplified Arabic" w:hAnsi="Simplified Arabic" w:cs="Simplified Arabic" w:hint="cs"/>
          <w:sz w:val="28"/>
          <w:szCs w:val="28"/>
          <w:rtl/>
          <w:lang w:bidi="ar-DZ"/>
        </w:rPr>
        <w:t>على</w:t>
      </w:r>
      <w:proofErr w:type="gramEnd"/>
      <w:r w:rsidRPr="0070001F">
        <w:rPr>
          <w:rFonts w:ascii="Simplified Arabic" w:hAnsi="Simplified Arabic" w:cs="Simplified Arabic" w:hint="cs"/>
          <w:sz w:val="28"/>
          <w:szCs w:val="28"/>
          <w:rtl/>
          <w:lang w:bidi="ar-DZ"/>
        </w:rPr>
        <w:t xml:space="preserve"> خزن المعلومات.</w:t>
      </w:r>
      <w:r>
        <w:rPr>
          <w:rFonts w:ascii="Simplified Arabic" w:hAnsi="Simplified Arabic" w:cs="Simplified Arabic" w:hint="cs"/>
          <w:sz w:val="28"/>
          <w:szCs w:val="28"/>
          <w:rtl/>
          <w:lang w:bidi="ar-DZ"/>
        </w:rPr>
        <w:t xml:space="preserve"> و</w:t>
      </w:r>
      <w:r w:rsidRPr="0070001F">
        <w:rPr>
          <w:rFonts w:ascii="Simplified Arabic" w:hAnsi="Simplified Arabic" w:cs="Simplified Arabic" w:hint="cs"/>
          <w:sz w:val="28"/>
          <w:szCs w:val="28"/>
          <w:rtl/>
          <w:lang w:bidi="ar-DZ"/>
        </w:rPr>
        <w:t xml:space="preserve">عدم </w:t>
      </w:r>
      <w:proofErr w:type="gramStart"/>
      <w:r w:rsidRPr="0070001F">
        <w:rPr>
          <w:rFonts w:ascii="Simplified Arabic" w:hAnsi="Simplified Arabic" w:cs="Simplified Arabic" w:hint="cs"/>
          <w:sz w:val="28"/>
          <w:szCs w:val="28"/>
          <w:rtl/>
          <w:lang w:bidi="ar-DZ"/>
        </w:rPr>
        <w:t>قدرته</w:t>
      </w:r>
      <w:proofErr w:type="gramEnd"/>
      <w:r w:rsidRPr="0070001F">
        <w:rPr>
          <w:rFonts w:ascii="Simplified Arabic" w:hAnsi="Simplified Arabic" w:cs="Simplified Arabic" w:hint="cs"/>
          <w:sz w:val="28"/>
          <w:szCs w:val="28"/>
          <w:rtl/>
          <w:lang w:bidi="ar-DZ"/>
        </w:rPr>
        <w:t xml:space="preserve"> على استرجاع المعلومات المختلفة</w:t>
      </w:r>
      <w:r>
        <w:rPr>
          <w:rFonts w:ascii="Simplified Arabic" w:hAnsi="Simplified Arabic" w:cs="Simplified Arabic" w:hint="cs"/>
          <w:sz w:val="28"/>
          <w:szCs w:val="28"/>
          <w:rtl/>
          <w:lang w:bidi="ar-DZ"/>
        </w:rPr>
        <w:t>.</w:t>
      </w:r>
    </w:p>
    <w:p w:rsidR="007B28AF" w:rsidRPr="001B7B9F" w:rsidRDefault="007B28AF" w:rsidP="007B28AF">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Pr="0070001F">
        <w:rPr>
          <w:rFonts w:ascii="Simplified Arabic" w:hAnsi="Simplified Arabic" w:cs="Simplified Arabic" w:hint="cs"/>
          <w:b/>
          <w:bCs/>
          <w:sz w:val="28"/>
          <w:szCs w:val="28"/>
          <w:rtl/>
          <w:lang w:bidi="ar-DZ"/>
        </w:rPr>
        <w:t>الادراك:</w:t>
      </w:r>
      <w:r>
        <w:rPr>
          <w:rFonts w:ascii="Simplified Arabic" w:hAnsi="Simplified Arabic" w:cs="Simplified Arabic" w:hint="cs"/>
          <w:b/>
          <w:bCs/>
          <w:sz w:val="28"/>
          <w:szCs w:val="28"/>
          <w:rtl/>
          <w:lang w:bidi="ar-DZ"/>
        </w:rPr>
        <w:t xml:space="preserve"> </w:t>
      </w:r>
      <w:r w:rsidRPr="0070001F">
        <w:rPr>
          <w:rFonts w:ascii="Simplified Arabic" w:hAnsi="Simplified Arabic" w:cs="Simplified Arabic" w:hint="cs"/>
          <w:sz w:val="28"/>
          <w:szCs w:val="28"/>
          <w:rtl/>
          <w:lang w:bidi="ar-DZ"/>
        </w:rPr>
        <w:t>انخفاض مستوى الادراك ال</w:t>
      </w:r>
      <w:r>
        <w:rPr>
          <w:rFonts w:ascii="Simplified Arabic" w:hAnsi="Simplified Arabic" w:cs="Simplified Arabic" w:hint="cs"/>
          <w:sz w:val="28"/>
          <w:szCs w:val="28"/>
          <w:rtl/>
          <w:lang w:bidi="ar-DZ"/>
        </w:rPr>
        <w:t>حسي، وقصور في عمليتي التمييز والتعرف على المثيرات.</w:t>
      </w:r>
      <w:r w:rsidRPr="0070001F">
        <w:rPr>
          <w:rFonts w:ascii="Simplified Arabic" w:hAnsi="Simplified Arabic" w:cs="Simplified Arabic" w:hint="cs"/>
          <w:sz w:val="28"/>
          <w:szCs w:val="28"/>
          <w:rtl/>
          <w:lang w:bidi="ar-DZ"/>
        </w:rPr>
        <w:t xml:space="preserve">   </w:t>
      </w:r>
    </w:p>
    <w:p w:rsidR="007B28AF" w:rsidRDefault="007B28AF" w:rsidP="007B28AF">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70001F">
        <w:rPr>
          <w:rFonts w:ascii="Simplified Arabic" w:hAnsi="Simplified Arabic" w:cs="Simplified Arabic" w:hint="cs"/>
          <w:b/>
          <w:bCs/>
          <w:sz w:val="28"/>
          <w:szCs w:val="28"/>
          <w:rtl/>
          <w:lang w:bidi="ar-DZ"/>
        </w:rPr>
        <w:t xml:space="preserve">التفكير: </w:t>
      </w:r>
      <w:r w:rsidRPr="0070001F">
        <w:rPr>
          <w:rFonts w:ascii="Simplified Arabic" w:hAnsi="Simplified Arabic" w:cs="Simplified Arabic" w:hint="cs"/>
          <w:sz w:val="28"/>
          <w:szCs w:val="28"/>
          <w:rtl/>
          <w:lang w:bidi="ar-DZ"/>
        </w:rPr>
        <w:t>يظل تفكير المتخلفين عقليا عند مستوى ال</w:t>
      </w:r>
      <w:r>
        <w:rPr>
          <w:rFonts w:ascii="Simplified Arabic" w:hAnsi="Simplified Arabic" w:cs="Simplified Arabic" w:hint="cs"/>
          <w:sz w:val="28"/>
          <w:szCs w:val="28"/>
          <w:rtl/>
          <w:lang w:bidi="ar-DZ"/>
        </w:rPr>
        <w:t>محسوسات و</w:t>
      </w:r>
      <w:r w:rsidRPr="0070001F">
        <w:rPr>
          <w:rFonts w:ascii="Simplified Arabic" w:hAnsi="Simplified Arabic" w:cs="Simplified Arabic" w:hint="cs"/>
          <w:sz w:val="28"/>
          <w:szCs w:val="28"/>
          <w:rtl/>
          <w:lang w:bidi="ar-DZ"/>
        </w:rPr>
        <w:t>لا يرتقي إلى مستوى المجردات (لتفكير المجرد</w:t>
      </w:r>
      <w:r>
        <w:rPr>
          <w:rFonts w:ascii="Simplified Arabic" w:hAnsi="Simplified Arabic" w:cs="Simplified Arabic" w:hint="cs"/>
          <w:sz w:val="28"/>
          <w:szCs w:val="28"/>
          <w:rtl/>
          <w:lang w:bidi="ar-DZ"/>
        </w:rPr>
        <w:t>).</w:t>
      </w:r>
    </w:p>
    <w:p w:rsidR="007B28AF" w:rsidRPr="001B7B9F" w:rsidRDefault="007B28AF" w:rsidP="007B28AF">
      <w:pPr>
        <w:bidi/>
        <w:jc w:val="both"/>
        <w:rPr>
          <w:rFonts w:ascii="Simplified Arabic" w:hAnsi="Simplified Arabic" w:cs="Simplified Arabic"/>
          <w:b/>
          <w:bCs/>
          <w:sz w:val="28"/>
          <w:szCs w:val="28"/>
          <w:rtl/>
          <w:lang w:bidi="ar-DZ"/>
        </w:rPr>
      </w:pPr>
      <w:r w:rsidRPr="0070001F">
        <w:rPr>
          <w:rFonts w:ascii="Simplified Arabic" w:hAnsi="Simplified Arabic" w:cs="Simplified Arabic" w:hint="cs"/>
          <w:b/>
          <w:bCs/>
          <w:sz w:val="28"/>
          <w:szCs w:val="28"/>
          <w:rtl/>
          <w:lang w:bidi="ar-DZ"/>
        </w:rPr>
        <w:t>التمييز:</w:t>
      </w:r>
      <w:r>
        <w:rPr>
          <w:rFonts w:ascii="Simplified Arabic" w:hAnsi="Simplified Arabic" w:cs="Simplified Arabic" w:hint="cs"/>
          <w:b/>
          <w:bCs/>
          <w:sz w:val="28"/>
          <w:szCs w:val="28"/>
          <w:rtl/>
          <w:lang w:bidi="ar-DZ"/>
        </w:rPr>
        <w:t xml:space="preserve"> </w:t>
      </w:r>
      <w:r w:rsidRPr="0070001F">
        <w:rPr>
          <w:rFonts w:ascii="Simplified Arabic" w:hAnsi="Simplified Arabic" w:cs="Simplified Arabic" w:hint="cs"/>
          <w:sz w:val="28"/>
          <w:szCs w:val="28"/>
          <w:rtl/>
          <w:lang w:bidi="ar-DZ"/>
        </w:rPr>
        <w:t xml:space="preserve">يتعذر على المعاقين عقليا في معظم الأحيان التمييز بين </w:t>
      </w:r>
      <w:r>
        <w:rPr>
          <w:rFonts w:ascii="Simplified Arabic" w:hAnsi="Simplified Arabic" w:cs="Simplified Arabic" w:hint="cs"/>
          <w:sz w:val="28"/>
          <w:szCs w:val="28"/>
          <w:rtl/>
          <w:lang w:bidi="ar-DZ"/>
        </w:rPr>
        <w:t>الأشكال والألوان والأحجام والأوزان والروائح  و</w:t>
      </w:r>
      <w:r w:rsidRPr="0070001F">
        <w:rPr>
          <w:rFonts w:ascii="Simplified Arabic" w:hAnsi="Simplified Arabic" w:cs="Simplified Arabic" w:hint="cs"/>
          <w:sz w:val="28"/>
          <w:szCs w:val="28"/>
          <w:rtl/>
          <w:lang w:bidi="ar-DZ"/>
        </w:rPr>
        <w:t>المذقات المختلفة الصعوبة تزداد كلما ازدادت درجة التقارب أو التشابه بين المثيرات</w:t>
      </w:r>
      <w:r>
        <w:rPr>
          <w:rFonts w:ascii="Simplified Arabic" w:hAnsi="Simplified Arabic" w:cs="Simplified Arabic" w:hint="cs"/>
          <w:sz w:val="28"/>
          <w:szCs w:val="28"/>
          <w:rtl/>
          <w:lang w:bidi="ar-DZ"/>
        </w:rPr>
        <w:t>.</w:t>
      </w:r>
    </w:p>
    <w:p w:rsidR="007B28AF" w:rsidRPr="001B7B9F" w:rsidRDefault="007B28AF" w:rsidP="007B28AF">
      <w:pPr>
        <w:bidi/>
        <w:jc w:val="both"/>
        <w:rPr>
          <w:rFonts w:ascii="Simplified Arabic" w:hAnsi="Simplified Arabic" w:cs="Simplified Arabic"/>
          <w:b/>
          <w:bCs/>
          <w:sz w:val="28"/>
          <w:szCs w:val="28"/>
          <w:rtl/>
          <w:lang w:bidi="ar-DZ"/>
        </w:rPr>
      </w:pPr>
      <w:r w:rsidRPr="0070001F">
        <w:rPr>
          <w:rFonts w:ascii="Simplified Arabic" w:hAnsi="Simplified Arabic" w:cs="Simplified Arabic" w:hint="cs"/>
          <w:b/>
          <w:bCs/>
          <w:sz w:val="28"/>
          <w:szCs w:val="28"/>
          <w:rtl/>
          <w:lang w:bidi="ar-DZ"/>
        </w:rPr>
        <w:t>اللغة:</w:t>
      </w:r>
      <w:r>
        <w:rPr>
          <w:rFonts w:ascii="Simplified Arabic" w:hAnsi="Simplified Arabic" w:cs="Simplified Arabic" w:hint="cs"/>
          <w:b/>
          <w:bCs/>
          <w:sz w:val="28"/>
          <w:szCs w:val="28"/>
          <w:rtl/>
          <w:lang w:bidi="ar-DZ"/>
        </w:rPr>
        <w:t xml:space="preserve"> </w:t>
      </w:r>
      <w:r w:rsidRPr="0070001F">
        <w:rPr>
          <w:rFonts w:ascii="Simplified Arabic" w:hAnsi="Simplified Arabic" w:cs="Simplified Arabic" w:hint="cs"/>
          <w:sz w:val="28"/>
          <w:szCs w:val="28"/>
          <w:rtl/>
          <w:lang w:bidi="ar-DZ"/>
        </w:rPr>
        <w:t xml:space="preserve">يعاني المعاقون عقليا من بطء في النمو اللغوي بشكل عام، حيث نلاحظ تأخر في النطق </w:t>
      </w:r>
      <w:r>
        <w:rPr>
          <w:rFonts w:ascii="Simplified Arabic" w:hAnsi="Simplified Arabic" w:cs="Simplified Arabic" w:hint="cs"/>
          <w:sz w:val="28"/>
          <w:szCs w:val="28"/>
          <w:rtl/>
          <w:lang w:bidi="ar-DZ"/>
        </w:rPr>
        <w:t>واكتساب اللغة، و</w:t>
      </w:r>
      <w:r w:rsidRPr="0070001F">
        <w:rPr>
          <w:rFonts w:ascii="Simplified Arabic" w:hAnsi="Simplified Arabic" w:cs="Simplified Arabic" w:hint="cs"/>
          <w:sz w:val="28"/>
          <w:szCs w:val="28"/>
          <w:rtl/>
          <w:lang w:bidi="ar-DZ"/>
        </w:rPr>
        <w:t xml:space="preserve">صعوبة في </w:t>
      </w:r>
      <w:proofErr w:type="gramStart"/>
      <w:r w:rsidRPr="007000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كلام .</w:t>
      </w:r>
      <w:proofErr w:type="gramEnd"/>
    </w:p>
    <w:p w:rsidR="007B28AF" w:rsidRPr="004D1FB1" w:rsidRDefault="007B28AF" w:rsidP="007B28AF">
      <w:pPr>
        <w:pStyle w:val="Paragraphedeliste"/>
        <w:numPr>
          <w:ilvl w:val="0"/>
          <w:numId w:val="23"/>
        </w:numPr>
        <w:bidi/>
        <w:jc w:val="both"/>
        <w:rPr>
          <w:rFonts w:ascii="Simplified Arabic" w:hAnsi="Simplified Arabic" w:cs="Simplified Arabic"/>
          <w:b/>
          <w:bCs/>
          <w:sz w:val="28"/>
          <w:szCs w:val="28"/>
          <w:lang w:bidi="ar-DZ"/>
        </w:rPr>
      </w:pPr>
      <w:proofErr w:type="gramStart"/>
      <w:r w:rsidRPr="004D1FB1">
        <w:rPr>
          <w:rFonts w:ascii="Simplified Arabic" w:hAnsi="Simplified Arabic" w:cs="Simplified Arabic" w:hint="cs"/>
          <w:b/>
          <w:bCs/>
          <w:sz w:val="28"/>
          <w:szCs w:val="28"/>
          <w:rtl/>
          <w:lang w:bidi="ar-DZ"/>
        </w:rPr>
        <w:t>الخصائص</w:t>
      </w:r>
      <w:proofErr w:type="gramEnd"/>
      <w:r w:rsidRPr="004D1FB1">
        <w:rPr>
          <w:rFonts w:ascii="Simplified Arabic" w:hAnsi="Simplified Arabic" w:cs="Simplified Arabic" w:hint="cs"/>
          <w:b/>
          <w:bCs/>
          <w:sz w:val="28"/>
          <w:szCs w:val="28"/>
          <w:rtl/>
          <w:lang w:bidi="ar-DZ"/>
        </w:rPr>
        <w:t xml:space="preserve"> الانفعالية و الاجتماعية:</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b/>
          <w:bCs/>
          <w:sz w:val="28"/>
          <w:szCs w:val="28"/>
          <w:lang w:bidi="ar-DZ"/>
        </w:rPr>
        <w:t xml:space="preserve"> </w:t>
      </w:r>
      <w:r w:rsidRPr="0070001F">
        <w:rPr>
          <w:rFonts w:ascii="Simplified Arabic" w:hAnsi="Simplified Arabic" w:cs="Simplified Arabic" w:hint="cs"/>
          <w:b/>
          <w:bCs/>
          <w:sz w:val="28"/>
          <w:szCs w:val="28"/>
          <w:rtl/>
          <w:lang w:bidi="ar-DZ"/>
        </w:rPr>
        <w:t>-</w:t>
      </w:r>
      <w:r w:rsidRPr="0070001F">
        <w:rPr>
          <w:rFonts w:ascii="Simplified Arabic" w:hAnsi="Simplified Arabic" w:cs="Simplified Arabic" w:hint="cs"/>
          <w:sz w:val="28"/>
          <w:szCs w:val="28"/>
          <w:rtl/>
          <w:lang w:bidi="ar-DZ"/>
        </w:rPr>
        <w:t>إن</w:t>
      </w:r>
      <w:r w:rsidRPr="0070001F">
        <w:rPr>
          <w:rFonts w:ascii="Simplified Arabic" w:hAnsi="Simplified Arabic" w:cs="Simplified Arabic" w:hint="cs"/>
          <w:b/>
          <w:bCs/>
          <w:sz w:val="28"/>
          <w:szCs w:val="28"/>
          <w:rtl/>
          <w:lang w:bidi="ar-DZ"/>
        </w:rPr>
        <w:t xml:space="preserve"> </w:t>
      </w:r>
      <w:r w:rsidRPr="0070001F">
        <w:rPr>
          <w:rFonts w:ascii="Simplified Arabic" w:hAnsi="Simplified Arabic" w:cs="Simplified Arabic" w:hint="cs"/>
          <w:sz w:val="28"/>
          <w:szCs w:val="28"/>
          <w:rtl/>
          <w:lang w:bidi="ar-DZ"/>
        </w:rPr>
        <w:t>الحياة العلائقية تعتبر جد محدودة لذوى الإعاقة العقلية خاصة الإعاقة العميقة منها</w:t>
      </w:r>
      <w:r>
        <w:rPr>
          <w:rFonts w:ascii="Simplified Arabic" w:hAnsi="Simplified Arabic" w:cs="Simplified Arabic" w:hint="cs"/>
          <w:sz w:val="28"/>
          <w:szCs w:val="28"/>
          <w:rtl/>
          <w:lang w:bidi="ar-DZ"/>
        </w:rPr>
        <w:t>.</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lastRenderedPageBreak/>
        <w:t>-</w:t>
      </w:r>
      <w:proofErr w:type="gramStart"/>
      <w:r w:rsidRPr="0070001F">
        <w:rPr>
          <w:rFonts w:ascii="Simplified Arabic" w:hAnsi="Simplified Arabic" w:cs="Simplified Arabic" w:hint="cs"/>
          <w:sz w:val="28"/>
          <w:szCs w:val="28"/>
          <w:rtl/>
          <w:lang w:bidi="ar-DZ"/>
        </w:rPr>
        <w:t>صعوبة</w:t>
      </w:r>
      <w:proofErr w:type="gramEnd"/>
      <w:r w:rsidRPr="0070001F">
        <w:rPr>
          <w:rFonts w:ascii="Simplified Arabic" w:hAnsi="Simplified Arabic" w:cs="Simplified Arabic" w:hint="cs"/>
          <w:sz w:val="28"/>
          <w:szCs w:val="28"/>
          <w:rtl/>
          <w:lang w:bidi="ar-DZ"/>
        </w:rPr>
        <w:t xml:space="preserve"> بناء علاقا</w:t>
      </w:r>
      <w:r>
        <w:rPr>
          <w:rFonts w:ascii="Simplified Arabic" w:hAnsi="Simplified Arabic" w:cs="Simplified Arabic" w:hint="cs"/>
          <w:sz w:val="28"/>
          <w:szCs w:val="28"/>
          <w:rtl/>
          <w:lang w:bidi="ar-DZ"/>
        </w:rPr>
        <w:t>ت اجتماعية مناسبة مع الآخرين، والنزوع إلى العزلة و</w:t>
      </w:r>
      <w:r w:rsidRPr="0070001F">
        <w:rPr>
          <w:rFonts w:ascii="Simplified Arabic" w:hAnsi="Simplified Arabic" w:cs="Simplified Arabic" w:hint="cs"/>
          <w:sz w:val="28"/>
          <w:szCs w:val="28"/>
          <w:rtl/>
          <w:lang w:bidi="ar-DZ"/>
        </w:rPr>
        <w:t>الانسحاب في المواقف الاجتماعية.</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-أنماط </w:t>
      </w:r>
      <w:r>
        <w:rPr>
          <w:rFonts w:ascii="Simplified Arabic" w:hAnsi="Simplified Arabic" w:cs="Simplified Arabic" w:hint="cs"/>
          <w:sz w:val="28"/>
          <w:szCs w:val="28"/>
          <w:rtl/>
          <w:lang w:bidi="ar-DZ"/>
        </w:rPr>
        <w:t>سلوكية غير مناسبة، كالعدوانية و</w:t>
      </w:r>
      <w:r w:rsidRPr="0070001F">
        <w:rPr>
          <w:rFonts w:ascii="Simplified Arabic" w:hAnsi="Simplified Arabic" w:cs="Simplified Arabic" w:hint="cs"/>
          <w:sz w:val="28"/>
          <w:szCs w:val="28"/>
          <w:rtl/>
          <w:lang w:bidi="ar-DZ"/>
        </w:rPr>
        <w:t>السل</w:t>
      </w:r>
      <w:r>
        <w:rPr>
          <w:rFonts w:ascii="Simplified Arabic" w:hAnsi="Simplified Arabic" w:cs="Simplified Arabic" w:hint="cs"/>
          <w:sz w:val="28"/>
          <w:szCs w:val="28"/>
          <w:rtl/>
          <w:lang w:bidi="ar-DZ"/>
        </w:rPr>
        <w:t>وك المضاد للمجتمع و منه العنف و</w:t>
      </w:r>
      <w:r w:rsidRPr="0070001F">
        <w:rPr>
          <w:rFonts w:ascii="Simplified Arabic" w:hAnsi="Simplified Arabic" w:cs="Simplified Arabic" w:hint="cs"/>
          <w:sz w:val="28"/>
          <w:szCs w:val="28"/>
          <w:rtl/>
          <w:lang w:bidi="ar-DZ"/>
        </w:rPr>
        <w:t>التمرد</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w:t>
      </w:r>
      <w:r w:rsidRPr="0070001F">
        <w:rPr>
          <w:rFonts w:ascii="Simplified Arabic" w:hAnsi="Simplified Arabic" w:cs="Simplified Arabic" w:hint="cs"/>
          <w:sz w:val="28"/>
          <w:szCs w:val="28"/>
          <w:rtl/>
          <w:lang w:bidi="ar-DZ"/>
        </w:rPr>
        <w:t>التخريب</w:t>
      </w:r>
      <w:proofErr w:type="gramEnd"/>
      <w:r w:rsidRPr="0070001F">
        <w:rPr>
          <w:rFonts w:ascii="Simplified Arabic" w:hAnsi="Simplified Arabic" w:cs="Simplified Arabic" w:hint="cs"/>
          <w:sz w:val="28"/>
          <w:szCs w:val="28"/>
          <w:rtl/>
          <w:lang w:bidi="ar-DZ"/>
        </w:rPr>
        <w:t>.</w:t>
      </w:r>
    </w:p>
    <w:p w:rsidR="007B28AF" w:rsidRPr="0070001F" w:rsidRDefault="007B28AF" w:rsidP="007B28A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-الشعور بالدونية والاحباط و</w:t>
      </w:r>
      <w:r w:rsidRPr="0070001F">
        <w:rPr>
          <w:rFonts w:ascii="Simplified Arabic" w:hAnsi="Simplified Arabic" w:cs="Simplified Arabic" w:hint="cs"/>
          <w:sz w:val="28"/>
          <w:szCs w:val="28"/>
          <w:rtl/>
          <w:lang w:bidi="ar-DZ"/>
        </w:rPr>
        <w:t>عدم الثقة بالنفس.</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w:t>
      </w:r>
      <w:proofErr w:type="gramStart"/>
      <w:r w:rsidRPr="0070001F">
        <w:rPr>
          <w:rFonts w:ascii="Simplified Arabic" w:hAnsi="Simplified Arabic" w:cs="Simplified Arabic" w:hint="cs"/>
          <w:sz w:val="28"/>
          <w:szCs w:val="28"/>
          <w:rtl/>
          <w:lang w:bidi="ar-DZ"/>
        </w:rPr>
        <w:t>الانفعالية</w:t>
      </w:r>
      <w:proofErr w:type="gramEnd"/>
      <w:r w:rsidRPr="0070001F">
        <w:rPr>
          <w:rFonts w:ascii="Simplified Arabic" w:hAnsi="Simplified Arabic" w:cs="Simplified Arabic" w:hint="cs"/>
          <w:sz w:val="28"/>
          <w:szCs w:val="28"/>
          <w:rtl/>
          <w:lang w:bidi="ar-DZ"/>
        </w:rPr>
        <w:t xml:space="preserve"> العامة غير السوية أو غير المعتدلة، فقد تصدر منه ا</w:t>
      </w:r>
      <w:r>
        <w:rPr>
          <w:rFonts w:ascii="Simplified Arabic" w:hAnsi="Simplified Arabic" w:cs="Simplified Arabic" w:hint="cs"/>
          <w:sz w:val="28"/>
          <w:szCs w:val="28"/>
          <w:rtl/>
          <w:lang w:bidi="ar-DZ"/>
        </w:rPr>
        <w:t>نفعالات أقل مما يستحقه الموقف و</w:t>
      </w:r>
      <w:r w:rsidRPr="0070001F">
        <w:rPr>
          <w:rFonts w:ascii="Simplified Arabic" w:hAnsi="Simplified Arabic" w:cs="Simplified Arabic" w:hint="cs"/>
          <w:sz w:val="28"/>
          <w:szCs w:val="28"/>
          <w:rtl/>
          <w:lang w:bidi="ar-DZ"/>
        </w:rPr>
        <w:t>عدم الاكتراث، أو البلادة.</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-سوء عمليات التواصل مع الآخرين</w:t>
      </w:r>
    </w:p>
    <w:p w:rsidR="007B28AF" w:rsidRPr="0070001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xml:space="preserve">-يميلون إلى المشاركة و اللعب مع الأصغر </w:t>
      </w:r>
      <w:proofErr w:type="gramStart"/>
      <w:r w:rsidRPr="0070001F">
        <w:rPr>
          <w:rFonts w:ascii="Simplified Arabic" w:hAnsi="Simplified Arabic" w:cs="Simplified Arabic" w:hint="cs"/>
          <w:sz w:val="28"/>
          <w:szCs w:val="28"/>
          <w:rtl/>
          <w:lang w:bidi="ar-DZ"/>
        </w:rPr>
        <w:t>سنا</w:t>
      </w:r>
      <w:proofErr w:type="gramEnd"/>
      <w:r w:rsidRPr="0070001F">
        <w:rPr>
          <w:rFonts w:ascii="Simplified Arabic" w:hAnsi="Simplified Arabic" w:cs="Simplified Arabic" w:hint="cs"/>
          <w:sz w:val="28"/>
          <w:szCs w:val="28"/>
          <w:rtl/>
          <w:lang w:bidi="ar-DZ"/>
        </w:rPr>
        <w:t xml:space="preserve"> منهم.</w:t>
      </w:r>
    </w:p>
    <w:p w:rsidR="007B28AF" w:rsidRDefault="007B28AF" w:rsidP="007B28AF">
      <w:pPr>
        <w:bidi/>
        <w:jc w:val="both"/>
        <w:rPr>
          <w:rFonts w:ascii="Simplified Arabic" w:hAnsi="Simplified Arabic" w:cs="Simplified Arabic"/>
          <w:sz w:val="28"/>
          <w:szCs w:val="28"/>
          <w:rtl/>
          <w:lang w:bidi="ar-DZ"/>
        </w:rPr>
      </w:pPr>
      <w:r w:rsidRPr="0070001F">
        <w:rPr>
          <w:rFonts w:ascii="Simplified Arabic" w:hAnsi="Simplified Arabic" w:cs="Simplified Arabic" w:hint="cs"/>
          <w:sz w:val="28"/>
          <w:szCs w:val="28"/>
          <w:rtl/>
          <w:lang w:bidi="ar-DZ"/>
        </w:rPr>
        <w:t>- من الجانب</w:t>
      </w:r>
      <w:r>
        <w:rPr>
          <w:rFonts w:ascii="Simplified Arabic" w:hAnsi="Simplified Arabic" w:cs="Simplified Arabic" w:hint="cs"/>
          <w:sz w:val="28"/>
          <w:szCs w:val="28"/>
          <w:rtl/>
          <w:lang w:bidi="ar-DZ"/>
        </w:rPr>
        <w:t xml:space="preserve"> الاخلاقي نجد </w:t>
      </w:r>
      <w:proofErr w:type="spellStart"/>
      <w:r>
        <w:rPr>
          <w:rFonts w:ascii="Simplified Arabic" w:hAnsi="Simplified Arabic" w:cs="Simplified Arabic" w:hint="cs"/>
          <w:sz w:val="28"/>
          <w:szCs w:val="28"/>
          <w:rtl/>
          <w:lang w:bidi="ar-DZ"/>
        </w:rPr>
        <w:t>سلوكات</w:t>
      </w:r>
      <w:proofErr w:type="spellEnd"/>
      <w:r>
        <w:rPr>
          <w:rFonts w:ascii="Simplified Arabic" w:hAnsi="Simplified Arabic" w:cs="Simplified Arabic" w:hint="cs"/>
          <w:sz w:val="28"/>
          <w:szCs w:val="28"/>
          <w:rtl/>
          <w:lang w:bidi="ar-DZ"/>
        </w:rPr>
        <w:t xml:space="preserve"> مثل الغش والسرقة والكذب ويمكن أن نقول أنه </w:t>
      </w:r>
      <w:r w:rsidRPr="0070001F">
        <w:rPr>
          <w:rFonts w:ascii="Simplified Arabic" w:hAnsi="Simplified Arabic" w:cs="Simplified Arabic" w:hint="cs"/>
          <w:sz w:val="28"/>
          <w:szCs w:val="28"/>
          <w:rtl/>
          <w:lang w:bidi="ar-DZ"/>
        </w:rPr>
        <w:t xml:space="preserve">لا يدرك تماما المدلول الخلقي و الاجتماعي لهذه السلوكيات، فهو يتصرف كما تمليه عليه قدراته غير منتبه أو مدرك لدلالة التصرف الاخلاقية. </w:t>
      </w:r>
    </w:p>
    <w:p w:rsidR="00DF264F" w:rsidRPr="00DF264F" w:rsidRDefault="00DF264F" w:rsidP="00DF264F">
      <w:pPr>
        <w:bidi/>
        <w:jc w:val="center"/>
        <w:rPr>
          <w:rFonts w:ascii="Simplified Arabic" w:hAnsi="Simplified Arabic" w:cs="Simplified Arabic"/>
          <w:b/>
          <w:bCs/>
          <w:color w:val="FF0000"/>
          <w:sz w:val="28"/>
          <w:szCs w:val="28"/>
          <w:rtl/>
          <w:lang w:bidi="ar-DZ"/>
        </w:rPr>
      </w:pPr>
      <w:r w:rsidRPr="00DF264F">
        <w:rPr>
          <w:rFonts w:ascii="Simplified Arabic" w:hAnsi="Simplified Arabic" w:cs="Simplified Arabic" w:hint="cs"/>
          <w:b/>
          <w:bCs/>
          <w:color w:val="FF0000"/>
          <w:sz w:val="28"/>
          <w:szCs w:val="28"/>
          <w:rtl/>
          <w:lang w:bidi="ar-DZ"/>
        </w:rPr>
        <w:t xml:space="preserve">المحاضرة </w:t>
      </w:r>
      <w:proofErr w:type="gramStart"/>
      <w:r w:rsidRPr="00DF264F">
        <w:rPr>
          <w:rFonts w:ascii="Simplified Arabic" w:hAnsi="Simplified Arabic" w:cs="Simplified Arabic" w:hint="cs"/>
          <w:b/>
          <w:bCs/>
          <w:color w:val="FF0000"/>
          <w:sz w:val="28"/>
          <w:szCs w:val="28"/>
          <w:rtl/>
          <w:lang w:bidi="ar-DZ"/>
        </w:rPr>
        <w:t>رقم</w:t>
      </w:r>
      <w:proofErr w:type="gramEnd"/>
      <w:r w:rsidRPr="00DF264F">
        <w:rPr>
          <w:rFonts w:ascii="Simplified Arabic" w:hAnsi="Simplified Arabic" w:cs="Simplified Arabic" w:hint="cs"/>
          <w:b/>
          <w:bCs/>
          <w:color w:val="FF0000"/>
          <w:sz w:val="28"/>
          <w:szCs w:val="28"/>
          <w:rtl/>
          <w:lang w:bidi="ar-DZ"/>
        </w:rPr>
        <w:t xml:space="preserve"> 3:</w:t>
      </w:r>
    </w:p>
    <w:p w:rsidR="007B28AF" w:rsidRPr="000D320D" w:rsidRDefault="007B28AF" w:rsidP="007B28AF">
      <w:pPr>
        <w:pStyle w:val="Paragraphedeliste"/>
        <w:numPr>
          <w:ilvl w:val="0"/>
          <w:numId w:val="26"/>
        </w:numPr>
        <w:bidi/>
        <w:jc w:val="both"/>
        <w:rPr>
          <w:rFonts w:ascii="Simplified Arabic" w:hAnsi="Simplified Arabic" w:cs="Simplified Arabic"/>
          <w:b/>
          <w:bCs/>
          <w:sz w:val="28"/>
          <w:szCs w:val="28"/>
          <w:rtl/>
          <w:lang w:bidi="ar-DZ"/>
        </w:rPr>
      </w:pPr>
      <w:proofErr w:type="gramStart"/>
      <w:r w:rsidRPr="000D320D">
        <w:rPr>
          <w:rFonts w:ascii="Simplified Arabic" w:hAnsi="Simplified Arabic" w:cs="Simplified Arabic" w:hint="cs"/>
          <w:b/>
          <w:bCs/>
          <w:sz w:val="28"/>
          <w:szCs w:val="28"/>
          <w:rtl/>
          <w:lang w:bidi="ar-DZ"/>
        </w:rPr>
        <w:t>الإعاقة</w:t>
      </w:r>
      <w:proofErr w:type="gramEnd"/>
      <w:r w:rsidRPr="000D320D">
        <w:rPr>
          <w:rFonts w:ascii="Simplified Arabic" w:hAnsi="Simplified Arabic" w:cs="Simplified Arabic" w:hint="cs"/>
          <w:b/>
          <w:bCs/>
          <w:sz w:val="28"/>
          <w:szCs w:val="28"/>
          <w:rtl/>
          <w:lang w:bidi="ar-DZ"/>
        </w:rPr>
        <w:t xml:space="preserve"> الحركية:</w:t>
      </w:r>
    </w:p>
    <w:p w:rsidR="007B28AF" w:rsidRDefault="007B28AF" w:rsidP="007B28AF">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تعريف الإعاقة الحركية: </w:t>
      </w:r>
      <w:r>
        <w:rPr>
          <w:rFonts w:ascii="Simplified Arabic" w:hAnsi="Simplified Arabic" w:cs="Simplified Arabic" w:hint="cs"/>
          <w:sz w:val="28"/>
          <w:szCs w:val="28"/>
          <w:rtl/>
          <w:lang w:bidi="ar-DZ"/>
        </w:rPr>
        <w:t>هي عجز أو قصور في جسم الانسان يؤدي إلى التأثير على عدم قدرة الفرد على  استخدام أجزاء جسمه في أداء الحركات الطبيعية في التنقل والحركة كالمشي و الجري أو قدرته على التناسق في الحركات أو في القدرة على التواصل مع الآخرين بواسطة اللغة المكتوبة أو المنطوقة، وتؤثر على التوافق الشخصي والتكيف الاجتماعي وكذلك على التعلم، بسبب إصابة العمود الفقري أو عضلاته أو الجهاز العصبي.</w:t>
      </w:r>
    </w:p>
    <w:p w:rsidR="007B28AF" w:rsidRPr="000D320D" w:rsidRDefault="007B28AF" w:rsidP="007B28AF">
      <w:pPr>
        <w:pStyle w:val="Paragraphedeliste"/>
        <w:numPr>
          <w:ilvl w:val="0"/>
          <w:numId w:val="20"/>
        </w:numPr>
        <w:bidi/>
        <w:jc w:val="both"/>
        <w:rPr>
          <w:rFonts w:ascii="Simplified Arabic" w:hAnsi="Simplified Arabic" w:cs="Simplified Arabic"/>
          <w:b/>
          <w:bCs/>
          <w:sz w:val="28"/>
          <w:szCs w:val="28"/>
          <w:rtl/>
          <w:lang w:bidi="ar-DZ"/>
        </w:rPr>
      </w:pPr>
      <w:proofErr w:type="gramStart"/>
      <w:r w:rsidRPr="000D320D">
        <w:rPr>
          <w:rFonts w:ascii="Simplified Arabic" w:hAnsi="Simplified Arabic" w:cs="Simplified Arabic" w:hint="cs"/>
          <w:b/>
          <w:bCs/>
          <w:sz w:val="28"/>
          <w:szCs w:val="28"/>
          <w:rtl/>
          <w:lang w:bidi="ar-DZ"/>
        </w:rPr>
        <w:t>تصنيف</w:t>
      </w:r>
      <w:proofErr w:type="gramEnd"/>
      <w:r w:rsidRPr="000D320D">
        <w:rPr>
          <w:rFonts w:ascii="Simplified Arabic" w:hAnsi="Simplified Arabic" w:cs="Simplified Arabic" w:hint="cs"/>
          <w:b/>
          <w:bCs/>
          <w:sz w:val="28"/>
          <w:szCs w:val="28"/>
          <w:rtl/>
          <w:lang w:bidi="ar-DZ"/>
        </w:rPr>
        <w:t xml:space="preserve"> الإعاقة الحركية: </w:t>
      </w:r>
    </w:p>
    <w:p w:rsidR="007B28AF" w:rsidRDefault="007B28AF" w:rsidP="007B28AF">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اولا :إصابات الجهاز العصبي المركزي:</w:t>
      </w:r>
    </w:p>
    <w:p w:rsidR="007B28AF" w:rsidRDefault="007B28AF" w:rsidP="007B28AF">
      <w:pPr>
        <w:pStyle w:val="Paragraphedeliste"/>
        <w:numPr>
          <w:ilvl w:val="0"/>
          <w:numId w:val="7"/>
        </w:numPr>
        <w:bidi/>
        <w:jc w:val="both"/>
        <w:rPr>
          <w:rFonts w:ascii="Simplified Arabic" w:hAnsi="Simplified Arabic" w:cs="Simplified Arabic"/>
          <w:sz w:val="28"/>
          <w:szCs w:val="28"/>
          <w:lang w:bidi="ar-DZ"/>
        </w:rPr>
      </w:pPr>
      <w:r w:rsidRPr="00704BCF">
        <w:rPr>
          <w:rFonts w:ascii="Simplified Arabic" w:hAnsi="Simplified Arabic" w:cs="Simplified Arabic" w:hint="cs"/>
          <w:sz w:val="28"/>
          <w:szCs w:val="28"/>
          <w:rtl/>
          <w:lang w:bidi="ar-DZ"/>
        </w:rPr>
        <w:t>الشلل الدماغي.</w:t>
      </w:r>
    </w:p>
    <w:p w:rsidR="007B28AF" w:rsidRDefault="007B28AF" w:rsidP="007B28AF">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الشق الشوكي.</w:t>
      </w:r>
    </w:p>
    <w:p w:rsidR="007B28AF" w:rsidRDefault="007B28AF" w:rsidP="007B28AF">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إصابة الحبل الشوكي.</w:t>
      </w:r>
    </w:p>
    <w:p w:rsidR="007B28AF" w:rsidRDefault="007B28AF" w:rsidP="007B28AF">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الصرع.</w:t>
      </w:r>
    </w:p>
    <w:p w:rsidR="007B28AF" w:rsidRDefault="007B28AF" w:rsidP="007B28AF">
      <w:pPr>
        <w:pStyle w:val="Paragraphedeliste"/>
        <w:numPr>
          <w:ilvl w:val="0"/>
          <w:numId w:val="7"/>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استسقاء</w:t>
      </w:r>
      <w:proofErr w:type="gramEnd"/>
      <w:r>
        <w:rPr>
          <w:rFonts w:ascii="Simplified Arabic" w:hAnsi="Simplified Arabic" w:cs="Simplified Arabic" w:hint="cs"/>
          <w:sz w:val="28"/>
          <w:szCs w:val="28"/>
          <w:rtl/>
          <w:lang w:bidi="ar-DZ"/>
        </w:rPr>
        <w:t xml:space="preserve"> الدماغ.</w:t>
      </w:r>
    </w:p>
    <w:p w:rsidR="007B28AF" w:rsidRDefault="007B28AF" w:rsidP="007B28AF">
      <w:pPr>
        <w:pStyle w:val="Paragraphedeliste"/>
        <w:numPr>
          <w:ilvl w:val="0"/>
          <w:numId w:val="7"/>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شلل</w:t>
      </w:r>
      <w:proofErr w:type="gramEnd"/>
      <w:r>
        <w:rPr>
          <w:rFonts w:ascii="Simplified Arabic" w:hAnsi="Simplified Arabic" w:cs="Simplified Arabic" w:hint="cs"/>
          <w:sz w:val="28"/>
          <w:szCs w:val="28"/>
          <w:rtl/>
          <w:lang w:bidi="ar-DZ"/>
        </w:rPr>
        <w:t xml:space="preserve"> الأطفال.</w:t>
      </w:r>
    </w:p>
    <w:p w:rsidR="007B28AF" w:rsidRDefault="007B28AF" w:rsidP="007B28AF">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تصلب الانسجة العصبية.</w:t>
      </w:r>
    </w:p>
    <w:p w:rsidR="007B28AF" w:rsidRDefault="007B28AF" w:rsidP="007B28AF">
      <w:pPr>
        <w:bidi/>
        <w:jc w:val="both"/>
        <w:rPr>
          <w:rFonts w:ascii="Simplified Arabic" w:hAnsi="Simplified Arabic" w:cs="Simplified Arabic"/>
          <w:sz w:val="28"/>
          <w:szCs w:val="28"/>
          <w:rtl/>
          <w:lang w:bidi="ar-DZ"/>
        </w:rPr>
      </w:pPr>
      <w:r w:rsidRPr="00704BCF">
        <w:rPr>
          <w:rFonts w:ascii="Simplified Arabic" w:hAnsi="Simplified Arabic" w:cs="Simplified Arabic" w:hint="cs"/>
          <w:b/>
          <w:bCs/>
          <w:sz w:val="28"/>
          <w:szCs w:val="28"/>
          <w:rtl/>
          <w:lang w:bidi="ar-DZ"/>
        </w:rPr>
        <w:t>ثانيا: الإصابات المتعلقة بالهيكل العظمي:</w:t>
      </w:r>
    </w:p>
    <w:p w:rsidR="007B28AF" w:rsidRDefault="007B28AF" w:rsidP="007B28AF">
      <w:pPr>
        <w:pStyle w:val="Paragraphedeliste"/>
        <w:numPr>
          <w:ilvl w:val="0"/>
          <w:numId w:val="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بتر الاطراف.</w:t>
      </w:r>
    </w:p>
    <w:p w:rsidR="007B28AF" w:rsidRDefault="007B28AF" w:rsidP="007B28AF">
      <w:pPr>
        <w:pStyle w:val="Paragraphedeliste"/>
        <w:numPr>
          <w:ilvl w:val="0"/>
          <w:numId w:val="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الجنف</w:t>
      </w:r>
      <w:r w:rsidRPr="003C150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الحدب، البزخ ( تقوس العمود الفقري)</w:t>
      </w:r>
    </w:p>
    <w:p w:rsidR="007B28AF" w:rsidRDefault="007B28AF" w:rsidP="007B28AF">
      <w:pPr>
        <w:pStyle w:val="Paragraphedeliste"/>
        <w:numPr>
          <w:ilvl w:val="0"/>
          <w:numId w:val="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تصلب </w:t>
      </w:r>
      <w:proofErr w:type="gramStart"/>
      <w:r>
        <w:rPr>
          <w:rFonts w:ascii="Simplified Arabic" w:hAnsi="Simplified Arabic" w:cs="Simplified Arabic" w:hint="cs"/>
          <w:sz w:val="28"/>
          <w:szCs w:val="28"/>
          <w:rtl/>
          <w:lang w:bidi="ar-DZ"/>
        </w:rPr>
        <w:t>عظام</w:t>
      </w:r>
      <w:proofErr w:type="gramEnd"/>
      <w:r>
        <w:rPr>
          <w:rFonts w:ascii="Simplified Arabic" w:hAnsi="Simplified Arabic" w:cs="Simplified Arabic" w:hint="cs"/>
          <w:sz w:val="28"/>
          <w:szCs w:val="28"/>
          <w:rtl/>
          <w:lang w:bidi="ar-DZ"/>
        </w:rPr>
        <w:t xml:space="preserve"> الورك.</w:t>
      </w:r>
    </w:p>
    <w:p w:rsidR="007B28AF" w:rsidRDefault="007B28AF" w:rsidP="007B28AF">
      <w:pPr>
        <w:pStyle w:val="Paragraphedeliste"/>
        <w:numPr>
          <w:ilvl w:val="0"/>
          <w:numId w:val="8"/>
        </w:numPr>
        <w:bidi/>
        <w:jc w:val="both"/>
        <w:rPr>
          <w:rFonts w:ascii="Simplified Arabic" w:hAnsi="Simplified Arabic" w:cs="Simplified Arabic"/>
          <w:sz w:val="28"/>
          <w:szCs w:val="28"/>
          <w:lang w:bidi="ar-DZ"/>
        </w:rPr>
      </w:pPr>
      <w:r w:rsidRPr="00704BCF">
        <w:rPr>
          <w:rFonts w:ascii="Simplified Arabic" w:hAnsi="Simplified Arabic" w:cs="Simplified Arabic" w:hint="cs"/>
          <w:sz w:val="28"/>
          <w:szCs w:val="28"/>
          <w:rtl/>
          <w:lang w:bidi="ar-DZ"/>
        </w:rPr>
        <w:t xml:space="preserve">تشوه </w:t>
      </w:r>
      <w:proofErr w:type="gramStart"/>
      <w:r>
        <w:rPr>
          <w:rFonts w:ascii="Simplified Arabic" w:hAnsi="Simplified Arabic" w:cs="Simplified Arabic" w:hint="cs"/>
          <w:sz w:val="28"/>
          <w:szCs w:val="28"/>
          <w:rtl/>
          <w:lang w:bidi="ar-DZ"/>
        </w:rPr>
        <w:t>مكونات</w:t>
      </w:r>
      <w:proofErr w:type="gramEnd"/>
      <w:r>
        <w:rPr>
          <w:rFonts w:ascii="Simplified Arabic" w:hAnsi="Simplified Arabic" w:cs="Simplified Arabic" w:hint="cs"/>
          <w:sz w:val="28"/>
          <w:szCs w:val="28"/>
          <w:rtl/>
          <w:lang w:bidi="ar-DZ"/>
        </w:rPr>
        <w:t xml:space="preserve"> العظام.</w:t>
      </w:r>
    </w:p>
    <w:p w:rsidR="007B28AF" w:rsidRDefault="007B28AF" w:rsidP="007B28AF">
      <w:pPr>
        <w:pStyle w:val="Paragraphedeliste"/>
        <w:numPr>
          <w:ilvl w:val="0"/>
          <w:numId w:val="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التهاب </w:t>
      </w:r>
      <w:proofErr w:type="gramStart"/>
      <w:r>
        <w:rPr>
          <w:rFonts w:ascii="Simplified Arabic" w:hAnsi="Simplified Arabic" w:cs="Simplified Arabic" w:hint="cs"/>
          <w:sz w:val="28"/>
          <w:szCs w:val="28"/>
          <w:rtl/>
          <w:lang w:bidi="ar-DZ"/>
        </w:rPr>
        <w:t>عظام</w:t>
      </w:r>
      <w:proofErr w:type="gramEnd"/>
      <w:r>
        <w:rPr>
          <w:rFonts w:ascii="Simplified Arabic" w:hAnsi="Simplified Arabic" w:cs="Simplified Arabic" w:hint="cs"/>
          <w:sz w:val="28"/>
          <w:szCs w:val="28"/>
          <w:rtl/>
          <w:lang w:bidi="ar-DZ"/>
        </w:rPr>
        <w:t xml:space="preserve"> المفاصل.</w:t>
      </w:r>
    </w:p>
    <w:p w:rsidR="007B28AF" w:rsidRDefault="007B28AF" w:rsidP="007B28AF">
      <w:pPr>
        <w:pStyle w:val="Paragraphedeliste"/>
        <w:numPr>
          <w:ilvl w:val="0"/>
          <w:numId w:val="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الخلع الخلقي (الولادي) للفخذين.</w:t>
      </w:r>
    </w:p>
    <w:p w:rsidR="007B28AF" w:rsidRDefault="007B28AF" w:rsidP="007B28AF">
      <w:pPr>
        <w:pStyle w:val="Paragraphedeliste"/>
        <w:numPr>
          <w:ilvl w:val="0"/>
          <w:numId w:val="8"/>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التهاب</w:t>
      </w:r>
      <w:proofErr w:type="gramEnd"/>
      <w:r>
        <w:rPr>
          <w:rFonts w:ascii="Simplified Arabic" w:hAnsi="Simplified Arabic" w:cs="Simplified Arabic" w:hint="cs"/>
          <w:sz w:val="28"/>
          <w:szCs w:val="28"/>
          <w:rtl/>
          <w:lang w:bidi="ar-DZ"/>
        </w:rPr>
        <w:t xml:space="preserve"> المفاصل.</w:t>
      </w:r>
    </w:p>
    <w:p w:rsidR="007B28AF" w:rsidRDefault="007B28AF" w:rsidP="007B28AF">
      <w:pPr>
        <w:pStyle w:val="Paragraphedeliste"/>
        <w:numPr>
          <w:ilvl w:val="0"/>
          <w:numId w:val="8"/>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التهاب</w:t>
      </w:r>
      <w:proofErr w:type="gramEnd"/>
      <w:r>
        <w:rPr>
          <w:rFonts w:ascii="Simplified Arabic" w:hAnsi="Simplified Arabic" w:cs="Simplified Arabic" w:hint="cs"/>
          <w:sz w:val="28"/>
          <w:szCs w:val="28"/>
          <w:rtl/>
          <w:lang w:bidi="ar-DZ"/>
        </w:rPr>
        <w:t xml:space="preserve"> المفاصل الروماتزمي.</w:t>
      </w:r>
    </w:p>
    <w:p w:rsidR="007B28AF" w:rsidRDefault="007B28AF" w:rsidP="007B28AF">
      <w:pPr>
        <w:pStyle w:val="Paragraphedeliste"/>
        <w:numPr>
          <w:ilvl w:val="0"/>
          <w:numId w:val="8"/>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الشق</w:t>
      </w:r>
      <w:proofErr w:type="gramEnd"/>
      <w:r>
        <w:rPr>
          <w:rFonts w:ascii="Simplified Arabic" w:hAnsi="Simplified Arabic" w:cs="Simplified Arabic" w:hint="cs"/>
          <w:sz w:val="28"/>
          <w:szCs w:val="28"/>
          <w:rtl/>
          <w:lang w:bidi="ar-DZ"/>
        </w:rPr>
        <w:t xml:space="preserve"> الحلقي.</w:t>
      </w:r>
    </w:p>
    <w:p w:rsidR="007B28AF" w:rsidRPr="009D68B2" w:rsidRDefault="007B28AF" w:rsidP="007B28AF">
      <w:pPr>
        <w:pStyle w:val="Paragraphedeliste"/>
        <w:numPr>
          <w:ilvl w:val="0"/>
          <w:numId w:val="8"/>
        </w:numPr>
        <w:bidi/>
        <w:jc w:val="both"/>
        <w:rPr>
          <w:rFonts w:ascii="Simplified Arabic" w:hAnsi="Simplified Arabic" w:cs="Simplified Arabic"/>
          <w:sz w:val="28"/>
          <w:szCs w:val="28"/>
          <w:lang w:bidi="ar-DZ"/>
        </w:rPr>
      </w:pPr>
      <w:r w:rsidRPr="009D68B2">
        <w:rPr>
          <w:rFonts w:ascii="Simplified Arabic" w:hAnsi="Simplified Arabic" w:cs="Simplified Arabic" w:hint="cs"/>
          <w:sz w:val="28"/>
          <w:szCs w:val="28"/>
          <w:rtl/>
          <w:lang w:bidi="ar-DZ"/>
        </w:rPr>
        <w:t>الكساح.</w:t>
      </w:r>
    </w:p>
    <w:p w:rsidR="007B28AF" w:rsidRPr="00342C1A" w:rsidRDefault="007B28AF" w:rsidP="007B28AF">
      <w:pPr>
        <w:bidi/>
        <w:ind w:left="360"/>
        <w:jc w:val="both"/>
        <w:rPr>
          <w:rFonts w:ascii="Simplified Arabic" w:hAnsi="Simplified Arabic" w:cs="Simplified Arabic"/>
          <w:b/>
          <w:bCs/>
          <w:sz w:val="28"/>
          <w:szCs w:val="28"/>
          <w:rtl/>
          <w:lang w:bidi="ar-DZ"/>
        </w:rPr>
      </w:pPr>
      <w:r w:rsidRPr="00342C1A">
        <w:rPr>
          <w:rFonts w:ascii="Simplified Arabic" w:hAnsi="Simplified Arabic" w:cs="Simplified Arabic" w:hint="cs"/>
          <w:b/>
          <w:bCs/>
          <w:sz w:val="28"/>
          <w:szCs w:val="28"/>
          <w:rtl/>
          <w:lang w:bidi="ar-DZ"/>
        </w:rPr>
        <w:t>ثالثا: الإصابات المتعلقة بالعضلات:</w:t>
      </w:r>
    </w:p>
    <w:p w:rsidR="007B28AF" w:rsidRDefault="007B28AF" w:rsidP="007B28AF">
      <w:pPr>
        <w:pStyle w:val="Paragraphedeliste"/>
        <w:numPr>
          <w:ilvl w:val="0"/>
          <w:numId w:val="9"/>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ضمور</w:t>
      </w:r>
      <w:proofErr w:type="gramEnd"/>
      <w:r>
        <w:rPr>
          <w:rFonts w:ascii="Simplified Arabic" w:hAnsi="Simplified Arabic" w:cs="Simplified Arabic" w:hint="cs"/>
          <w:sz w:val="28"/>
          <w:szCs w:val="28"/>
          <w:rtl/>
          <w:lang w:bidi="ar-DZ"/>
        </w:rPr>
        <w:t xml:space="preserve"> العضلات.</w:t>
      </w:r>
    </w:p>
    <w:p w:rsidR="007B28AF" w:rsidRDefault="007B28AF" w:rsidP="007B28AF">
      <w:pPr>
        <w:pStyle w:val="Paragraphedeliste"/>
        <w:numPr>
          <w:ilvl w:val="0"/>
          <w:numId w:val="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انحلال وضمور عضلات النخاع الشوكي.</w:t>
      </w:r>
    </w:p>
    <w:p w:rsidR="007B28AF" w:rsidRDefault="007B28AF" w:rsidP="007B28AF">
      <w:pPr>
        <w:bidi/>
        <w:ind w:left="360"/>
        <w:jc w:val="both"/>
        <w:rPr>
          <w:rFonts w:ascii="Simplified Arabic" w:hAnsi="Simplified Arabic" w:cs="Simplified Arabic"/>
          <w:b/>
          <w:bCs/>
          <w:sz w:val="28"/>
          <w:szCs w:val="28"/>
          <w:rtl/>
          <w:lang w:bidi="ar-DZ"/>
        </w:rPr>
      </w:pPr>
      <w:r w:rsidRPr="005A7581">
        <w:rPr>
          <w:rFonts w:ascii="Simplified Arabic" w:hAnsi="Simplified Arabic" w:cs="Simplified Arabic" w:hint="cs"/>
          <w:b/>
          <w:bCs/>
          <w:sz w:val="28"/>
          <w:szCs w:val="28"/>
          <w:rtl/>
          <w:lang w:bidi="ar-DZ"/>
        </w:rPr>
        <w:t>رابعا</w:t>
      </w:r>
      <w:r>
        <w:rPr>
          <w:rFonts w:ascii="Simplified Arabic" w:hAnsi="Simplified Arabic" w:cs="Simplified Arabic" w:hint="cs"/>
          <w:b/>
          <w:bCs/>
          <w:sz w:val="28"/>
          <w:szCs w:val="28"/>
          <w:rtl/>
          <w:lang w:bidi="ar-DZ"/>
        </w:rPr>
        <w:t>: الاطراف المصابة:</w:t>
      </w:r>
    </w:p>
    <w:p w:rsidR="007B28AF" w:rsidRPr="00D50D85" w:rsidRDefault="007B28AF" w:rsidP="007B28AF">
      <w:pPr>
        <w:pStyle w:val="Paragraphedeliste"/>
        <w:numPr>
          <w:ilvl w:val="0"/>
          <w:numId w:val="10"/>
        </w:numPr>
        <w:bidi/>
        <w:jc w:val="both"/>
        <w:rPr>
          <w:rFonts w:ascii="Simplified Arabic" w:hAnsi="Simplified Arabic" w:cs="Simplified Arabic"/>
          <w:sz w:val="28"/>
          <w:szCs w:val="28"/>
          <w:lang w:bidi="ar-DZ"/>
        </w:rPr>
      </w:pPr>
      <w:r w:rsidRPr="00D50D85">
        <w:rPr>
          <w:rFonts w:ascii="Simplified Arabic" w:hAnsi="Simplified Arabic" w:cs="Simplified Arabic" w:hint="cs"/>
          <w:sz w:val="28"/>
          <w:szCs w:val="28"/>
          <w:rtl/>
          <w:lang w:bidi="ar-DZ"/>
        </w:rPr>
        <w:t>الاحادي</w:t>
      </w:r>
      <w:r>
        <w:rPr>
          <w:rFonts w:ascii="Simplified Arabic" w:hAnsi="Simplified Arabic" w:cs="Simplified Arabic" w:hint="cs"/>
          <w:sz w:val="28"/>
          <w:szCs w:val="28"/>
          <w:rtl/>
          <w:lang w:bidi="ar-DZ"/>
        </w:rPr>
        <w:t>.</w:t>
      </w:r>
    </w:p>
    <w:p w:rsidR="007B28AF" w:rsidRPr="00D50D85" w:rsidRDefault="007B28AF" w:rsidP="007B28AF">
      <w:pPr>
        <w:pStyle w:val="Paragraphedeliste"/>
        <w:numPr>
          <w:ilvl w:val="0"/>
          <w:numId w:val="10"/>
        </w:numPr>
        <w:bidi/>
        <w:jc w:val="both"/>
        <w:rPr>
          <w:rFonts w:ascii="Simplified Arabic" w:hAnsi="Simplified Arabic" w:cs="Simplified Arabic"/>
          <w:sz w:val="28"/>
          <w:szCs w:val="28"/>
          <w:lang w:bidi="ar-DZ"/>
        </w:rPr>
      </w:pPr>
      <w:proofErr w:type="gramStart"/>
      <w:r w:rsidRPr="00D50D85">
        <w:rPr>
          <w:rFonts w:ascii="Simplified Arabic" w:hAnsi="Simplified Arabic" w:cs="Simplified Arabic" w:hint="cs"/>
          <w:sz w:val="28"/>
          <w:szCs w:val="28"/>
          <w:rtl/>
          <w:lang w:bidi="ar-DZ"/>
        </w:rPr>
        <w:t>الشلل</w:t>
      </w:r>
      <w:proofErr w:type="gramEnd"/>
      <w:r w:rsidRPr="00D50D85">
        <w:rPr>
          <w:rFonts w:ascii="Simplified Arabic" w:hAnsi="Simplified Arabic" w:cs="Simplified Arabic" w:hint="cs"/>
          <w:sz w:val="28"/>
          <w:szCs w:val="28"/>
          <w:rtl/>
          <w:lang w:bidi="ar-DZ"/>
        </w:rPr>
        <w:t xml:space="preserve"> النصفي الجانبي.</w:t>
      </w:r>
    </w:p>
    <w:p w:rsidR="007B28AF" w:rsidRPr="00D50D85" w:rsidRDefault="007B28AF" w:rsidP="007B28AF">
      <w:pPr>
        <w:pStyle w:val="Paragraphedeliste"/>
        <w:numPr>
          <w:ilvl w:val="0"/>
          <w:numId w:val="10"/>
        </w:numPr>
        <w:bidi/>
        <w:jc w:val="both"/>
        <w:rPr>
          <w:rFonts w:ascii="Simplified Arabic" w:hAnsi="Simplified Arabic" w:cs="Simplified Arabic"/>
          <w:sz w:val="28"/>
          <w:szCs w:val="28"/>
          <w:lang w:bidi="ar-DZ"/>
        </w:rPr>
      </w:pPr>
      <w:proofErr w:type="gramStart"/>
      <w:r w:rsidRPr="00D50D85">
        <w:rPr>
          <w:rFonts w:ascii="Simplified Arabic" w:hAnsi="Simplified Arabic" w:cs="Simplified Arabic" w:hint="cs"/>
          <w:sz w:val="28"/>
          <w:szCs w:val="28"/>
          <w:rtl/>
          <w:lang w:bidi="ar-DZ"/>
        </w:rPr>
        <w:t>الشلل</w:t>
      </w:r>
      <w:proofErr w:type="gramEnd"/>
      <w:r w:rsidRPr="00D50D85">
        <w:rPr>
          <w:rFonts w:ascii="Simplified Arabic" w:hAnsi="Simplified Arabic" w:cs="Simplified Arabic" w:hint="cs"/>
          <w:sz w:val="28"/>
          <w:szCs w:val="28"/>
          <w:rtl/>
          <w:lang w:bidi="ar-DZ"/>
        </w:rPr>
        <w:t xml:space="preserve"> الرباعي.</w:t>
      </w:r>
    </w:p>
    <w:p w:rsidR="007B28AF" w:rsidRDefault="007B28AF" w:rsidP="007B28AF">
      <w:pPr>
        <w:pStyle w:val="Paragraphedeliste"/>
        <w:numPr>
          <w:ilvl w:val="0"/>
          <w:numId w:val="10"/>
        </w:numPr>
        <w:bidi/>
        <w:jc w:val="both"/>
        <w:rPr>
          <w:rFonts w:ascii="Simplified Arabic" w:hAnsi="Simplified Arabic" w:cs="Simplified Arabic"/>
          <w:sz w:val="28"/>
          <w:szCs w:val="28"/>
          <w:lang w:bidi="ar-DZ"/>
        </w:rPr>
      </w:pPr>
      <w:proofErr w:type="gramStart"/>
      <w:r w:rsidRPr="00D50D85">
        <w:rPr>
          <w:rFonts w:ascii="Simplified Arabic" w:hAnsi="Simplified Arabic" w:cs="Simplified Arabic" w:hint="cs"/>
          <w:sz w:val="28"/>
          <w:szCs w:val="28"/>
          <w:rtl/>
          <w:lang w:bidi="ar-DZ"/>
        </w:rPr>
        <w:lastRenderedPageBreak/>
        <w:t>الشلل</w:t>
      </w:r>
      <w:proofErr w:type="gramEnd"/>
      <w:r w:rsidRPr="00D50D85">
        <w:rPr>
          <w:rFonts w:ascii="Simplified Arabic" w:hAnsi="Simplified Arabic" w:cs="Simplified Arabic" w:hint="cs"/>
          <w:sz w:val="28"/>
          <w:szCs w:val="28"/>
          <w:rtl/>
          <w:lang w:bidi="ar-DZ"/>
        </w:rPr>
        <w:t xml:space="preserve"> السفلي </w:t>
      </w:r>
      <w:r>
        <w:rPr>
          <w:rFonts w:ascii="Simplified Arabic" w:hAnsi="Simplified Arabic" w:cs="Simplified Arabic" w:hint="cs"/>
          <w:sz w:val="28"/>
          <w:szCs w:val="28"/>
          <w:rtl/>
          <w:lang w:bidi="ar-DZ"/>
        </w:rPr>
        <w:t>أو العلوي.</w:t>
      </w:r>
    </w:p>
    <w:p w:rsidR="007B28AF" w:rsidRDefault="007B28AF" w:rsidP="007B28AF">
      <w:pPr>
        <w:pStyle w:val="Paragraphedeliste"/>
        <w:numPr>
          <w:ilvl w:val="0"/>
          <w:numId w:val="10"/>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الشلل</w:t>
      </w:r>
      <w:proofErr w:type="gramEnd"/>
      <w:r>
        <w:rPr>
          <w:rFonts w:ascii="Simplified Arabic" w:hAnsi="Simplified Arabic" w:cs="Simplified Arabic" w:hint="cs"/>
          <w:sz w:val="28"/>
          <w:szCs w:val="28"/>
          <w:rtl/>
          <w:lang w:bidi="ar-DZ"/>
        </w:rPr>
        <w:t xml:space="preserve"> الثلاثي.</w:t>
      </w:r>
    </w:p>
    <w:p w:rsidR="007B28AF" w:rsidRPr="000D320D" w:rsidRDefault="007B28AF" w:rsidP="007B28AF">
      <w:pPr>
        <w:pStyle w:val="Paragraphedeliste"/>
        <w:numPr>
          <w:ilvl w:val="0"/>
          <w:numId w:val="23"/>
        </w:numPr>
        <w:bidi/>
        <w:jc w:val="both"/>
        <w:rPr>
          <w:rFonts w:ascii="Simplified Arabic" w:hAnsi="Simplified Arabic" w:cs="Simplified Arabic"/>
          <w:b/>
          <w:bCs/>
          <w:sz w:val="28"/>
          <w:szCs w:val="28"/>
          <w:rtl/>
          <w:lang w:bidi="ar-DZ"/>
        </w:rPr>
      </w:pPr>
      <w:r w:rsidRPr="000D320D">
        <w:rPr>
          <w:rFonts w:ascii="Simplified Arabic" w:hAnsi="Simplified Arabic" w:cs="Simplified Arabic" w:hint="cs"/>
          <w:b/>
          <w:bCs/>
          <w:sz w:val="28"/>
          <w:szCs w:val="28"/>
          <w:rtl/>
          <w:lang w:bidi="ar-DZ"/>
        </w:rPr>
        <w:t xml:space="preserve">خصائص الجسمية و النفسية </w:t>
      </w:r>
      <w:proofErr w:type="gramStart"/>
      <w:r w:rsidRPr="000D320D">
        <w:rPr>
          <w:rFonts w:ascii="Simplified Arabic" w:hAnsi="Simplified Arabic" w:cs="Simplified Arabic" w:hint="cs"/>
          <w:b/>
          <w:bCs/>
          <w:sz w:val="28"/>
          <w:szCs w:val="28"/>
          <w:rtl/>
          <w:lang w:bidi="ar-DZ"/>
        </w:rPr>
        <w:t>لذوى</w:t>
      </w:r>
      <w:proofErr w:type="gramEnd"/>
      <w:r w:rsidRPr="000D320D">
        <w:rPr>
          <w:rFonts w:ascii="Simplified Arabic" w:hAnsi="Simplified Arabic" w:cs="Simplified Arabic" w:hint="cs"/>
          <w:b/>
          <w:bCs/>
          <w:sz w:val="28"/>
          <w:szCs w:val="28"/>
          <w:rtl/>
          <w:lang w:bidi="ar-DZ"/>
        </w:rPr>
        <w:t xml:space="preserve"> الإعاقة الحركية:</w:t>
      </w:r>
    </w:p>
    <w:p w:rsidR="007B28AF" w:rsidRPr="00533806" w:rsidRDefault="007B28AF" w:rsidP="007B28AF">
      <w:pPr>
        <w:pStyle w:val="Paragraphedeliste"/>
        <w:numPr>
          <w:ilvl w:val="0"/>
          <w:numId w:val="5"/>
        </w:numPr>
        <w:bidi/>
        <w:rPr>
          <w:rFonts w:ascii="Simplified Arabic" w:hAnsi="Simplified Arabic" w:cs="Simplified Arabic"/>
          <w:sz w:val="28"/>
          <w:szCs w:val="28"/>
          <w:lang w:bidi="ar-DZ"/>
        </w:rPr>
      </w:pPr>
      <w:r w:rsidRPr="00533806">
        <w:rPr>
          <w:rFonts w:ascii="Simplified Arabic" w:hAnsi="Simplified Arabic" w:cs="Simplified Arabic" w:hint="cs"/>
          <w:sz w:val="28"/>
          <w:szCs w:val="28"/>
          <w:rtl/>
          <w:lang w:bidi="ar-DZ"/>
        </w:rPr>
        <w:t>المشاكل</w:t>
      </w:r>
      <w:r w:rsidRPr="00533806">
        <w:rPr>
          <w:rFonts w:ascii="Simplified Arabic" w:hAnsi="Simplified Arabic" w:cs="Simplified Arabic"/>
          <w:sz w:val="28"/>
          <w:szCs w:val="28"/>
          <w:rtl/>
          <w:lang w:bidi="ar-DZ"/>
        </w:rPr>
        <w:t xml:space="preserve"> </w:t>
      </w:r>
      <w:r w:rsidRPr="00533806">
        <w:rPr>
          <w:rFonts w:ascii="Simplified Arabic" w:hAnsi="Simplified Arabic" w:cs="Simplified Arabic" w:hint="cs"/>
          <w:sz w:val="28"/>
          <w:szCs w:val="28"/>
          <w:rtl/>
          <w:lang w:bidi="ar-DZ"/>
        </w:rPr>
        <w:t>الحسية</w:t>
      </w:r>
      <w:r w:rsidRPr="00533806">
        <w:rPr>
          <w:rFonts w:ascii="Simplified Arabic" w:hAnsi="Simplified Arabic" w:cs="Simplified Arabic"/>
          <w:sz w:val="28"/>
          <w:szCs w:val="28"/>
          <w:rtl/>
          <w:lang w:bidi="ar-DZ"/>
        </w:rPr>
        <w:t xml:space="preserve">: </w:t>
      </w:r>
      <w:r w:rsidRPr="00533806">
        <w:rPr>
          <w:rFonts w:ascii="Simplified Arabic" w:hAnsi="Simplified Arabic" w:cs="Simplified Arabic" w:hint="cs"/>
          <w:sz w:val="28"/>
          <w:szCs w:val="28"/>
          <w:rtl/>
          <w:lang w:bidi="ar-DZ"/>
        </w:rPr>
        <w:t>جميع</w:t>
      </w:r>
      <w:r w:rsidRPr="00533806">
        <w:rPr>
          <w:rFonts w:ascii="Simplified Arabic" w:hAnsi="Simplified Arabic" w:cs="Simplified Arabic"/>
          <w:sz w:val="28"/>
          <w:szCs w:val="28"/>
          <w:rtl/>
          <w:lang w:bidi="ar-DZ"/>
        </w:rPr>
        <w:t xml:space="preserve"> </w:t>
      </w:r>
      <w:r w:rsidRPr="00533806">
        <w:rPr>
          <w:rFonts w:ascii="Simplified Arabic" w:hAnsi="Simplified Arabic" w:cs="Simplified Arabic" w:hint="cs"/>
          <w:sz w:val="28"/>
          <w:szCs w:val="28"/>
          <w:rtl/>
          <w:lang w:bidi="ar-DZ"/>
        </w:rPr>
        <w:t>الحواس</w:t>
      </w:r>
      <w:r w:rsidRPr="00533806">
        <w:rPr>
          <w:rFonts w:ascii="Simplified Arabic" w:hAnsi="Simplified Arabic" w:cs="Simplified Arabic"/>
          <w:sz w:val="28"/>
          <w:szCs w:val="28"/>
          <w:rtl/>
          <w:lang w:bidi="ar-DZ"/>
        </w:rPr>
        <w:t xml:space="preserve"> </w:t>
      </w:r>
      <w:r w:rsidRPr="00533806">
        <w:rPr>
          <w:rFonts w:ascii="Simplified Arabic" w:hAnsi="Simplified Arabic" w:cs="Simplified Arabic" w:hint="cs"/>
          <w:sz w:val="28"/>
          <w:szCs w:val="28"/>
          <w:rtl/>
          <w:lang w:bidi="ar-DZ"/>
        </w:rPr>
        <w:t>الخمس</w:t>
      </w:r>
      <w:r w:rsidRPr="00533806">
        <w:rPr>
          <w:rFonts w:ascii="Simplified Arabic" w:hAnsi="Simplified Arabic" w:cs="Simplified Arabic"/>
          <w:sz w:val="28"/>
          <w:szCs w:val="28"/>
          <w:rtl/>
          <w:lang w:bidi="ar-DZ"/>
        </w:rPr>
        <w:t xml:space="preserve"> </w:t>
      </w:r>
      <w:r w:rsidRPr="00533806">
        <w:rPr>
          <w:rFonts w:ascii="Simplified Arabic" w:hAnsi="Simplified Arabic" w:cs="Simplified Arabic" w:hint="cs"/>
          <w:sz w:val="28"/>
          <w:szCs w:val="28"/>
          <w:rtl/>
          <w:lang w:bidi="ar-DZ"/>
        </w:rPr>
        <w:t>تتأثر</w:t>
      </w:r>
      <w:r w:rsidRPr="00533806">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مثل حاسة الذوق واللمس او الشم.</w:t>
      </w:r>
    </w:p>
    <w:p w:rsidR="007B28AF" w:rsidRPr="00F37A4B" w:rsidRDefault="007B28AF" w:rsidP="007B28AF">
      <w:pPr>
        <w:pStyle w:val="Paragraphedeliste"/>
        <w:numPr>
          <w:ilvl w:val="0"/>
          <w:numId w:val="5"/>
        </w:numPr>
        <w:bidi/>
        <w:rPr>
          <w:rFonts w:ascii="Simplified Arabic" w:hAnsi="Simplified Arabic" w:cs="Simplified Arabic"/>
          <w:sz w:val="28"/>
          <w:szCs w:val="28"/>
          <w:rtl/>
          <w:lang w:bidi="ar-DZ"/>
        </w:rPr>
      </w:pPr>
      <w:r w:rsidRPr="00F37A4B">
        <w:rPr>
          <w:rFonts w:ascii="Simplified Arabic" w:hAnsi="Simplified Arabic" w:cs="Simplified Arabic" w:hint="cs"/>
          <w:sz w:val="28"/>
          <w:szCs w:val="28"/>
          <w:rtl/>
          <w:lang w:bidi="ar-DZ"/>
        </w:rPr>
        <w:t>المشاكل</w:t>
      </w:r>
      <w:r w:rsidRPr="00F37A4B">
        <w:rPr>
          <w:rFonts w:ascii="Simplified Arabic" w:hAnsi="Simplified Arabic" w:cs="Simplified Arabic"/>
          <w:sz w:val="28"/>
          <w:szCs w:val="28"/>
          <w:rtl/>
          <w:lang w:bidi="ar-DZ"/>
        </w:rPr>
        <w:t xml:space="preserve"> </w:t>
      </w:r>
      <w:r w:rsidRPr="00F37A4B">
        <w:rPr>
          <w:rFonts w:ascii="Simplified Arabic" w:hAnsi="Simplified Arabic" w:cs="Simplified Arabic" w:hint="cs"/>
          <w:sz w:val="28"/>
          <w:szCs w:val="28"/>
          <w:rtl/>
          <w:lang w:bidi="ar-DZ"/>
        </w:rPr>
        <w:t xml:space="preserve">البصرية </w:t>
      </w:r>
      <w:proofErr w:type="gramStart"/>
      <w:r w:rsidRPr="00F37A4B">
        <w:rPr>
          <w:rFonts w:ascii="Simplified Arabic" w:hAnsi="Simplified Arabic" w:cs="Simplified Arabic" w:hint="cs"/>
          <w:sz w:val="28"/>
          <w:szCs w:val="28"/>
          <w:rtl/>
          <w:lang w:bidi="ar-DZ"/>
        </w:rPr>
        <w:t>مثل</w:t>
      </w:r>
      <w:proofErr w:type="gramEnd"/>
      <w:r w:rsidRPr="00F37A4B">
        <w:rPr>
          <w:rFonts w:ascii="Simplified Arabic" w:hAnsi="Simplified Arabic" w:cs="Simplified Arabic" w:hint="cs"/>
          <w:sz w:val="28"/>
          <w:szCs w:val="28"/>
          <w:rtl/>
          <w:lang w:bidi="ar-DZ"/>
        </w:rPr>
        <w:t xml:space="preserve"> الحول وضعف</w:t>
      </w:r>
      <w:r w:rsidRPr="00F37A4B">
        <w:rPr>
          <w:rFonts w:ascii="Simplified Arabic" w:hAnsi="Simplified Arabic" w:cs="Simplified Arabic"/>
          <w:sz w:val="28"/>
          <w:szCs w:val="28"/>
          <w:rtl/>
          <w:lang w:bidi="ar-DZ"/>
        </w:rPr>
        <w:t xml:space="preserve"> </w:t>
      </w:r>
      <w:r w:rsidRPr="00F37A4B">
        <w:rPr>
          <w:rFonts w:ascii="Simplified Arabic" w:hAnsi="Simplified Arabic" w:cs="Simplified Arabic" w:hint="cs"/>
          <w:sz w:val="28"/>
          <w:szCs w:val="28"/>
          <w:rtl/>
          <w:lang w:bidi="ar-DZ"/>
        </w:rPr>
        <w:t>البصر</w:t>
      </w:r>
      <w:r>
        <w:rPr>
          <w:rFonts w:ascii="Simplified Arabic" w:hAnsi="Simplified Arabic" w:cs="Simplified Arabic" w:hint="cs"/>
          <w:sz w:val="28"/>
          <w:szCs w:val="28"/>
          <w:rtl/>
          <w:lang w:bidi="ar-DZ"/>
        </w:rPr>
        <w:t>.</w:t>
      </w:r>
    </w:p>
    <w:p w:rsidR="007B28AF" w:rsidRPr="00F37A4B" w:rsidRDefault="007B28AF" w:rsidP="007B28AF">
      <w:pPr>
        <w:pStyle w:val="Paragraphedeliste"/>
        <w:numPr>
          <w:ilvl w:val="0"/>
          <w:numId w:val="5"/>
        </w:numPr>
        <w:bidi/>
        <w:rPr>
          <w:rFonts w:ascii="Simplified Arabic" w:hAnsi="Simplified Arabic" w:cs="Simplified Arabic"/>
          <w:sz w:val="28"/>
          <w:szCs w:val="28"/>
          <w:lang w:bidi="ar-DZ"/>
        </w:rPr>
      </w:pPr>
      <w:r w:rsidRPr="00F37A4B">
        <w:rPr>
          <w:rFonts w:ascii="Simplified Arabic" w:hAnsi="Simplified Arabic" w:cs="Simplified Arabic" w:hint="cs"/>
          <w:sz w:val="28"/>
          <w:szCs w:val="28"/>
          <w:rtl/>
          <w:lang w:bidi="ar-DZ"/>
        </w:rPr>
        <w:t>المشاكل</w:t>
      </w:r>
      <w:r w:rsidRPr="00F37A4B">
        <w:rPr>
          <w:rFonts w:ascii="Simplified Arabic" w:hAnsi="Simplified Arabic" w:cs="Simplified Arabic"/>
          <w:sz w:val="28"/>
          <w:szCs w:val="28"/>
          <w:rtl/>
          <w:lang w:bidi="ar-DZ"/>
        </w:rPr>
        <w:t xml:space="preserve"> </w:t>
      </w:r>
      <w:r w:rsidRPr="00F37A4B">
        <w:rPr>
          <w:rFonts w:ascii="Simplified Arabic" w:hAnsi="Simplified Arabic" w:cs="Simplified Arabic" w:hint="cs"/>
          <w:sz w:val="28"/>
          <w:szCs w:val="28"/>
          <w:rtl/>
          <w:lang w:bidi="ar-DZ"/>
        </w:rPr>
        <w:t xml:space="preserve">السمعية مثل </w:t>
      </w:r>
      <w:proofErr w:type="gramStart"/>
      <w:r w:rsidRPr="00F37A4B">
        <w:rPr>
          <w:rFonts w:ascii="Simplified Arabic" w:hAnsi="Simplified Arabic" w:cs="Simplified Arabic" w:hint="cs"/>
          <w:sz w:val="28"/>
          <w:szCs w:val="28"/>
          <w:rtl/>
          <w:lang w:bidi="ar-DZ"/>
        </w:rPr>
        <w:t>نقص</w:t>
      </w:r>
      <w:proofErr w:type="gramEnd"/>
      <w:r w:rsidRPr="00F37A4B">
        <w:rPr>
          <w:rFonts w:ascii="Simplified Arabic" w:hAnsi="Simplified Arabic" w:cs="Simplified Arabic"/>
          <w:sz w:val="28"/>
          <w:szCs w:val="28"/>
          <w:rtl/>
          <w:lang w:bidi="ar-DZ"/>
        </w:rPr>
        <w:t xml:space="preserve"> </w:t>
      </w:r>
      <w:r w:rsidRPr="00F37A4B">
        <w:rPr>
          <w:rFonts w:ascii="Simplified Arabic" w:hAnsi="Simplified Arabic" w:cs="Simplified Arabic" w:hint="cs"/>
          <w:sz w:val="28"/>
          <w:szCs w:val="28"/>
          <w:rtl/>
          <w:lang w:bidi="ar-DZ"/>
        </w:rPr>
        <w:t>السمع</w:t>
      </w:r>
      <w:r>
        <w:rPr>
          <w:rFonts w:ascii="Simplified Arabic" w:hAnsi="Simplified Arabic" w:cs="Simplified Arabic" w:hint="cs"/>
          <w:sz w:val="28"/>
          <w:szCs w:val="28"/>
          <w:rtl/>
          <w:lang w:bidi="ar-DZ"/>
        </w:rPr>
        <w:t>.</w:t>
      </w:r>
      <w:r w:rsidRPr="00F37A4B">
        <w:rPr>
          <w:rFonts w:ascii="Simplified Arabic" w:hAnsi="Simplified Arabic" w:cs="Simplified Arabic"/>
          <w:sz w:val="28"/>
          <w:szCs w:val="28"/>
          <w:rtl/>
          <w:lang w:bidi="ar-DZ"/>
        </w:rPr>
        <w:t xml:space="preserve"> </w:t>
      </w:r>
    </w:p>
    <w:p w:rsidR="007B28AF" w:rsidRDefault="007B28AF" w:rsidP="007B28AF">
      <w:pPr>
        <w:pStyle w:val="Paragraphedeliste"/>
        <w:numPr>
          <w:ilvl w:val="0"/>
          <w:numId w:val="5"/>
        </w:numPr>
        <w:bidi/>
        <w:rPr>
          <w:rFonts w:ascii="Simplified Arabic" w:hAnsi="Simplified Arabic" w:cs="Simplified Arabic"/>
          <w:sz w:val="28"/>
          <w:szCs w:val="28"/>
          <w:lang w:bidi="ar-DZ"/>
        </w:rPr>
      </w:pPr>
      <w:r w:rsidRPr="007633C9">
        <w:rPr>
          <w:rFonts w:ascii="Simplified Arabic" w:hAnsi="Simplified Arabic" w:cs="Simplified Arabic" w:hint="cs"/>
          <w:sz w:val="28"/>
          <w:szCs w:val="28"/>
          <w:rtl/>
          <w:lang w:bidi="ar-DZ"/>
        </w:rPr>
        <w:t>مشاكل</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النطق</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والكلام مثل عسر</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الكلام</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و</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وصعوبة</w:t>
      </w:r>
      <w:r w:rsidRPr="007633C9">
        <w:rPr>
          <w:rFonts w:ascii="Simplified Arabic" w:hAnsi="Simplified Arabic" w:cs="Simplified Arabic"/>
          <w:sz w:val="28"/>
          <w:szCs w:val="28"/>
          <w:rtl/>
          <w:lang w:bidi="ar-DZ"/>
        </w:rPr>
        <w:t xml:space="preserve"> </w:t>
      </w:r>
      <w:proofErr w:type="gramStart"/>
      <w:r w:rsidRPr="007633C9">
        <w:rPr>
          <w:rFonts w:ascii="Simplified Arabic" w:hAnsi="Simplified Arabic" w:cs="Simplified Arabic" w:hint="cs"/>
          <w:sz w:val="28"/>
          <w:szCs w:val="28"/>
          <w:rtl/>
          <w:lang w:bidi="ar-DZ"/>
        </w:rPr>
        <w:t>النطق</w:t>
      </w:r>
      <w:r w:rsidRPr="007633C9">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w:t>
      </w:r>
      <w:proofErr w:type="gramEnd"/>
    </w:p>
    <w:p w:rsidR="007B28AF" w:rsidRPr="007633C9" w:rsidRDefault="007B28AF" w:rsidP="007B28AF">
      <w:pPr>
        <w:pStyle w:val="Paragraphedeliste"/>
        <w:numPr>
          <w:ilvl w:val="0"/>
          <w:numId w:val="5"/>
        </w:numPr>
        <w:bidi/>
        <w:rPr>
          <w:rFonts w:ascii="Simplified Arabic" w:hAnsi="Simplified Arabic" w:cs="Simplified Arabic"/>
          <w:sz w:val="28"/>
          <w:szCs w:val="28"/>
          <w:lang w:bidi="ar-DZ"/>
        </w:rPr>
      </w:pPr>
      <w:proofErr w:type="gramStart"/>
      <w:r w:rsidRPr="007633C9">
        <w:rPr>
          <w:rFonts w:ascii="Simplified Arabic" w:hAnsi="Simplified Arabic" w:cs="Simplified Arabic" w:hint="cs"/>
          <w:sz w:val="28"/>
          <w:szCs w:val="28"/>
          <w:rtl/>
          <w:lang w:bidi="ar-DZ"/>
        </w:rPr>
        <w:t>تكرر</w:t>
      </w:r>
      <w:proofErr w:type="gramEnd"/>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التهابات</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الصدر</w:t>
      </w:r>
      <w:r w:rsidRPr="007633C9">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w:t>
      </w:r>
      <w:r w:rsidRPr="007633C9">
        <w:rPr>
          <w:rFonts w:ascii="Simplified Arabic" w:hAnsi="Simplified Arabic" w:cs="Simplified Arabic" w:hint="cs"/>
          <w:sz w:val="28"/>
          <w:szCs w:val="28"/>
          <w:rtl/>
          <w:lang w:bidi="ar-DZ"/>
        </w:rPr>
        <w:t>مشاكل</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في</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عضلات</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الفم</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والبلع،</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في</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أغلب</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الأحيان</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يكون</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هناك</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عدم</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توافق</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بين</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البلع</w:t>
      </w:r>
      <w:r w:rsidRPr="007633C9">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والتنفس.</w:t>
      </w:r>
    </w:p>
    <w:p w:rsidR="007B28AF" w:rsidRPr="007633C9" w:rsidRDefault="007B28AF" w:rsidP="007B28AF">
      <w:pPr>
        <w:pStyle w:val="Paragraphedeliste"/>
        <w:numPr>
          <w:ilvl w:val="0"/>
          <w:numId w:val="5"/>
        </w:numPr>
        <w:bidi/>
        <w:rPr>
          <w:rFonts w:ascii="Simplified Arabic" w:hAnsi="Simplified Arabic" w:cs="Simplified Arabic"/>
          <w:sz w:val="28"/>
          <w:szCs w:val="28"/>
          <w:lang w:bidi="ar-DZ"/>
        </w:rPr>
      </w:pPr>
      <w:proofErr w:type="gramStart"/>
      <w:r w:rsidRPr="007633C9">
        <w:rPr>
          <w:rFonts w:ascii="Simplified Arabic" w:hAnsi="Simplified Arabic" w:cs="Simplified Arabic" w:hint="cs"/>
          <w:sz w:val="28"/>
          <w:szCs w:val="28"/>
          <w:rtl/>
          <w:lang w:bidi="ar-DZ"/>
        </w:rPr>
        <w:t>التهابات</w:t>
      </w:r>
      <w:proofErr w:type="gramEnd"/>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اللثة</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ومشاكل</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الأسنان</w:t>
      </w:r>
      <w:r>
        <w:rPr>
          <w:rFonts w:ascii="Simplified Arabic" w:hAnsi="Simplified Arabic" w:cs="Simplified Arabic" w:hint="cs"/>
          <w:sz w:val="28"/>
          <w:szCs w:val="28"/>
          <w:rtl/>
          <w:lang w:bidi="ar-DZ"/>
        </w:rPr>
        <w:t>.</w:t>
      </w:r>
    </w:p>
    <w:p w:rsidR="007B28AF" w:rsidRPr="007633C9" w:rsidRDefault="007B28AF" w:rsidP="007B28AF">
      <w:pPr>
        <w:pStyle w:val="Paragraphedeliste"/>
        <w:numPr>
          <w:ilvl w:val="0"/>
          <w:numId w:val="5"/>
        </w:numPr>
        <w:bidi/>
        <w:rPr>
          <w:rFonts w:ascii="Simplified Arabic" w:hAnsi="Simplified Arabic" w:cs="Simplified Arabic"/>
          <w:sz w:val="28"/>
          <w:szCs w:val="28"/>
          <w:lang w:bidi="ar-DZ"/>
        </w:rPr>
      </w:pPr>
      <w:proofErr w:type="gramStart"/>
      <w:r w:rsidRPr="007633C9">
        <w:rPr>
          <w:rFonts w:ascii="Simplified Arabic" w:hAnsi="Simplified Arabic" w:cs="Simplified Arabic" w:hint="cs"/>
          <w:sz w:val="28"/>
          <w:szCs w:val="28"/>
          <w:rtl/>
          <w:lang w:bidi="ar-DZ"/>
        </w:rPr>
        <w:t>سيلان</w:t>
      </w:r>
      <w:proofErr w:type="gramEnd"/>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اللعاب</w:t>
      </w:r>
      <w:r>
        <w:rPr>
          <w:rFonts w:ascii="Simplified Arabic" w:hAnsi="Simplified Arabic" w:cs="Simplified Arabic" w:hint="cs"/>
          <w:sz w:val="28"/>
          <w:szCs w:val="28"/>
          <w:rtl/>
          <w:lang w:bidi="ar-DZ"/>
        </w:rPr>
        <w:t>.</w:t>
      </w:r>
    </w:p>
    <w:p w:rsidR="007B28AF" w:rsidRDefault="007B28AF" w:rsidP="007B28AF">
      <w:pPr>
        <w:bidi/>
        <w:ind w:left="360"/>
        <w:rPr>
          <w:rFonts w:ascii="Simplified Arabic" w:hAnsi="Simplified Arabic" w:cs="Simplified Arabic"/>
          <w:sz w:val="28"/>
          <w:szCs w:val="28"/>
          <w:rtl/>
          <w:lang w:bidi="ar-DZ"/>
        </w:rPr>
      </w:pPr>
      <w:r w:rsidRPr="00533806">
        <w:rPr>
          <w:rFonts w:ascii="Simplified Arabic" w:hAnsi="Simplified Arabic" w:cs="Simplified Arabic" w:hint="cs"/>
          <w:sz w:val="28"/>
          <w:szCs w:val="28"/>
          <w:rtl/>
          <w:lang w:bidi="ar-DZ"/>
        </w:rPr>
        <w:t>المشاكل</w:t>
      </w:r>
      <w:r w:rsidRPr="00533806">
        <w:rPr>
          <w:rFonts w:ascii="Simplified Arabic" w:hAnsi="Simplified Arabic" w:cs="Simplified Arabic"/>
          <w:sz w:val="28"/>
          <w:szCs w:val="28"/>
          <w:rtl/>
          <w:lang w:bidi="ar-DZ"/>
        </w:rPr>
        <w:t xml:space="preserve"> </w:t>
      </w:r>
      <w:r w:rsidRPr="00533806">
        <w:rPr>
          <w:rFonts w:ascii="Simplified Arabic" w:hAnsi="Simplified Arabic" w:cs="Simplified Arabic" w:hint="cs"/>
          <w:sz w:val="28"/>
          <w:szCs w:val="28"/>
          <w:rtl/>
          <w:lang w:bidi="ar-DZ"/>
        </w:rPr>
        <w:t>السلوكية</w:t>
      </w:r>
      <w:r w:rsidRPr="00533806">
        <w:rPr>
          <w:rFonts w:ascii="Simplified Arabic" w:hAnsi="Simplified Arabic" w:cs="Simplified Arabic"/>
          <w:sz w:val="28"/>
          <w:szCs w:val="28"/>
          <w:rtl/>
          <w:lang w:bidi="ar-DZ"/>
        </w:rPr>
        <w:t xml:space="preserve"> </w:t>
      </w:r>
      <w:r w:rsidRPr="00533806">
        <w:rPr>
          <w:rFonts w:ascii="Simplified Arabic" w:hAnsi="Simplified Arabic" w:cs="Simplified Arabic" w:hint="cs"/>
          <w:sz w:val="28"/>
          <w:szCs w:val="28"/>
          <w:rtl/>
          <w:lang w:bidi="ar-DZ"/>
        </w:rPr>
        <w:t>النفسية</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مثل</w:t>
      </w:r>
      <w:proofErr w:type="gramEnd"/>
      <w:r>
        <w:rPr>
          <w:rFonts w:ascii="Simplified Arabic" w:hAnsi="Simplified Arabic" w:cs="Simplified Arabic" w:hint="cs"/>
          <w:sz w:val="28"/>
          <w:szCs w:val="28"/>
          <w:rtl/>
          <w:lang w:bidi="ar-DZ"/>
        </w:rPr>
        <w:t>:</w:t>
      </w:r>
    </w:p>
    <w:p w:rsidR="007B28AF" w:rsidRPr="007633C9" w:rsidRDefault="007B28AF" w:rsidP="007B28AF">
      <w:pPr>
        <w:pStyle w:val="Paragraphedeliste"/>
        <w:numPr>
          <w:ilvl w:val="0"/>
          <w:numId w:val="11"/>
        </w:numPr>
        <w:bidi/>
        <w:rPr>
          <w:rFonts w:ascii="Simplified Arabic" w:hAnsi="Simplified Arabic" w:cs="Simplified Arabic"/>
          <w:sz w:val="28"/>
          <w:szCs w:val="28"/>
          <w:lang w:bidi="ar-DZ"/>
        </w:rPr>
      </w:pPr>
      <w:proofErr w:type="gramStart"/>
      <w:r w:rsidRPr="007633C9">
        <w:rPr>
          <w:rFonts w:ascii="Simplified Arabic" w:hAnsi="Simplified Arabic" w:cs="Simplified Arabic" w:hint="cs"/>
          <w:sz w:val="28"/>
          <w:szCs w:val="28"/>
          <w:rtl/>
          <w:lang w:bidi="ar-DZ"/>
        </w:rPr>
        <w:t>اضطراب</w:t>
      </w:r>
      <w:proofErr w:type="gramEnd"/>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النوم</w:t>
      </w:r>
      <w:r>
        <w:rPr>
          <w:rFonts w:ascii="Simplified Arabic" w:hAnsi="Simplified Arabic" w:cs="Simplified Arabic" w:hint="cs"/>
          <w:sz w:val="28"/>
          <w:szCs w:val="28"/>
          <w:rtl/>
          <w:lang w:bidi="ar-DZ"/>
        </w:rPr>
        <w:t>.</w:t>
      </w:r>
    </w:p>
    <w:p w:rsidR="007B28AF" w:rsidRPr="007633C9" w:rsidRDefault="007B28AF" w:rsidP="007B28AF">
      <w:pPr>
        <w:pStyle w:val="Paragraphedeliste"/>
        <w:numPr>
          <w:ilvl w:val="0"/>
          <w:numId w:val="11"/>
        </w:numPr>
        <w:bidi/>
        <w:rPr>
          <w:rFonts w:ascii="Simplified Arabic" w:hAnsi="Simplified Arabic" w:cs="Simplified Arabic"/>
          <w:sz w:val="28"/>
          <w:szCs w:val="28"/>
          <w:lang w:bidi="ar-DZ"/>
        </w:rPr>
      </w:pPr>
      <w:r w:rsidRPr="007633C9">
        <w:rPr>
          <w:rFonts w:ascii="Simplified Arabic" w:hAnsi="Simplified Arabic" w:cs="Simplified Arabic" w:hint="cs"/>
          <w:sz w:val="28"/>
          <w:szCs w:val="28"/>
          <w:rtl/>
          <w:lang w:bidi="ar-DZ"/>
        </w:rPr>
        <w:t>البكاء</w:t>
      </w:r>
      <w:r>
        <w:rPr>
          <w:rFonts w:ascii="Simplified Arabic" w:hAnsi="Simplified Arabic" w:cs="Simplified Arabic" w:hint="cs"/>
          <w:sz w:val="28"/>
          <w:szCs w:val="28"/>
          <w:rtl/>
          <w:lang w:bidi="ar-DZ"/>
        </w:rPr>
        <w:t>.</w:t>
      </w:r>
    </w:p>
    <w:p w:rsidR="007B28AF" w:rsidRPr="007633C9" w:rsidRDefault="007B28AF" w:rsidP="007B28AF">
      <w:pPr>
        <w:pStyle w:val="Paragraphedeliste"/>
        <w:numPr>
          <w:ilvl w:val="0"/>
          <w:numId w:val="11"/>
        </w:numPr>
        <w:bidi/>
        <w:rPr>
          <w:rFonts w:ascii="Simplified Arabic" w:hAnsi="Simplified Arabic" w:cs="Simplified Arabic"/>
          <w:sz w:val="28"/>
          <w:szCs w:val="28"/>
          <w:lang w:bidi="ar-DZ"/>
        </w:rPr>
      </w:pPr>
      <w:r w:rsidRPr="007633C9">
        <w:rPr>
          <w:rFonts w:ascii="Simplified Arabic" w:hAnsi="Simplified Arabic" w:cs="Simplified Arabic" w:hint="cs"/>
          <w:sz w:val="28"/>
          <w:szCs w:val="28"/>
          <w:rtl/>
          <w:lang w:bidi="ar-DZ"/>
        </w:rPr>
        <w:t>الانطوائية</w:t>
      </w:r>
      <w:r>
        <w:rPr>
          <w:rFonts w:ascii="Simplified Arabic" w:hAnsi="Simplified Arabic" w:cs="Simplified Arabic" w:hint="cs"/>
          <w:sz w:val="28"/>
          <w:szCs w:val="28"/>
          <w:rtl/>
          <w:lang w:bidi="ar-DZ"/>
        </w:rPr>
        <w:t>.</w:t>
      </w:r>
    </w:p>
    <w:p w:rsidR="007B28AF" w:rsidRPr="007633C9" w:rsidRDefault="007B28AF" w:rsidP="007B28AF">
      <w:pPr>
        <w:pStyle w:val="Paragraphedeliste"/>
        <w:numPr>
          <w:ilvl w:val="0"/>
          <w:numId w:val="11"/>
        </w:numPr>
        <w:bidi/>
        <w:rPr>
          <w:rFonts w:ascii="Simplified Arabic" w:hAnsi="Simplified Arabic" w:cs="Simplified Arabic"/>
          <w:sz w:val="28"/>
          <w:szCs w:val="28"/>
          <w:rtl/>
          <w:lang w:bidi="ar-DZ"/>
        </w:rPr>
      </w:pPr>
      <w:proofErr w:type="gramStart"/>
      <w:r w:rsidRPr="007633C9">
        <w:rPr>
          <w:rFonts w:ascii="Simplified Arabic" w:hAnsi="Simplified Arabic" w:cs="Simplified Arabic" w:hint="cs"/>
          <w:sz w:val="28"/>
          <w:szCs w:val="28"/>
          <w:rtl/>
          <w:lang w:bidi="ar-DZ"/>
        </w:rPr>
        <w:t>قلة</w:t>
      </w:r>
      <w:proofErr w:type="gramEnd"/>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التركيز</w:t>
      </w:r>
      <w:r>
        <w:rPr>
          <w:rFonts w:ascii="Simplified Arabic" w:hAnsi="Simplified Arabic" w:cs="Simplified Arabic" w:hint="cs"/>
          <w:sz w:val="28"/>
          <w:szCs w:val="28"/>
          <w:rtl/>
          <w:lang w:bidi="ar-DZ"/>
        </w:rPr>
        <w:t>.</w:t>
      </w:r>
    </w:p>
    <w:p w:rsidR="007B28AF" w:rsidRPr="007633C9" w:rsidRDefault="007B28AF" w:rsidP="007B28AF">
      <w:pPr>
        <w:pStyle w:val="Paragraphedeliste"/>
        <w:numPr>
          <w:ilvl w:val="0"/>
          <w:numId w:val="11"/>
        </w:numPr>
        <w:bidi/>
        <w:rPr>
          <w:rFonts w:ascii="Simplified Arabic" w:hAnsi="Simplified Arabic" w:cs="Simplified Arabic"/>
          <w:sz w:val="28"/>
          <w:szCs w:val="28"/>
          <w:lang w:bidi="ar-DZ"/>
        </w:rPr>
      </w:pPr>
      <w:r w:rsidRPr="007633C9">
        <w:rPr>
          <w:rFonts w:ascii="Simplified Arabic" w:hAnsi="Simplified Arabic" w:cs="Simplified Arabic" w:hint="cs"/>
          <w:sz w:val="28"/>
          <w:szCs w:val="28"/>
          <w:rtl/>
          <w:lang w:bidi="ar-DZ"/>
        </w:rPr>
        <w:t>عدم</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التحكم</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في</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البول</w:t>
      </w:r>
      <w:r w:rsidRPr="007633C9">
        <w:rPr>
          <w:rFonts w:ascii="Simplified Arabic" w:hAnsi="Simplified Arabic" w:cs="Simplified Arabic"/>
          <w:sz w:val="28"/>
          <w:szCs w:val="28"/>
          <w:rtl/>
          <w:lang w:bidi="ar-DZ"/>
        </w:rPr>
        <w:t xml:space="preserve"> </w:t>
      </w:r>
      <w:proofErr w:type="gramStart"/>
      <w:r w:rsidRPr="007633C9">
        <w:rPr>
          <w:rFonts w:ascii="Simplified Arabic" w:hAnsi="Simplified Arabic" w:cs="Simplified Arabic" w:hint="cs"/>
          <w:sz w:val="28"/>
          <w:szCs w:val="28"/>
          <w:rtl/>
          <w:lang w:bidi="ar-DZ"/>
        </w:rPr>
        <w:t>والغائط</w:t>
      </w:r>
      <w:proofErr w:type="gramEnd"/>
      <w:r>
        <w:rPr>
          <w:rFonts w:ascii="Simplified Arabic" w:hAnsi="Simplified Arabic" w:cs="Simplified Arabic" w:hint="cs"/>
          <w:sz w:val="28"/>
          <w:szCs w:val="28"/>
          <w:rtl/>
          <w:lang w:bidi="ar-DZ"/>
        </w:rPr>
        <w:t>.</w:t>
      </w:r>
      <w:r w:rsidRPr="007633C9">
        <w:rPr>
          <w:rFonts w:ascii="Simplified Arabic" w:hAnsi="Simplified Arabic" w:cs="Simplified Arabic"/>
          <w:sz w:val="28"/>
          <w:szCs w:val="28"/>
          <w:rtl/>
          <w:lang w:bidi="ar-DZ"/>
        </w:rPr>
        <w:t xml:space="preserve"> </w:t>
      </w:r>
    </w:p>
    <w:p w:rsidR="007B28AF" w:rsidRPr="007633C9" w:rsidRDefault="007B28AF" w:rsidP="007B28AF">
      <w:pPr>
        <w:pStyle w:val="Paragraphedeliste"/>
        <w:numPr>
          <w:ilvl w:val="0"/>
          <w:numId w:val="11"/>
        </w:numPr>
        <w:bidi/>
        <w:rPr>
          <w:rFonts w:ascii="Simplified Arabic" w:hAnsi="Simplified Arabic" w:cs="Simplified Arabic"/>
          <w:sz w:val="28"/>
          <w:szCs w:val="28"/>
          <w:lang w:bidi="ar-DZ"/>
        </w:rPr>
      </w:pPr>
      <w:proofErr w:type="gramStart"/>
      <w:r w:rsidRPr="007633C9">
        <w:rPr>
          <w:rFonts w:ascii="Simplified Arabic" w:hAnsi="Simplified Arabic" w:cs="Simplified Arabic" w:hint="cs"/>
          <w:sz w:val="28"/>
          <w:szCs w:val="28"/>
          <w:rtl/>
          <w:lang w:bidi="ar-DZ"/>
        </w:rPr>
        <w:t>صعوبة</w:t>
      </w:r>
      <w:proofErr w:type="gramEnd"/>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الأكل</w:t>
      </w:r>
      <w:r>
        <w:rPr>
          <w:rFonts w:ascii="Simplified Arabic" w:hAnsi="Simplified Arabic" w:cs="Simplified Arabic" w:hint="cs"/>
          <w:sz w:val="28"/>
          <w:szCs w:val="28"/>
          <w:rtl/>
          <w:lang w:bidi="ar-DZ"/>
        </w:rPr>
        <w:t>.</w:t>
      </w:r>
      <w:r w:rsidRPr="007633C9">
        <w:rPr>
          <w:rFonts w:ascii="Simplified Arabic" w:hAnsi="Simplified Arabic" w:cs="Simplified Arabic"/>
          <w:sz w:val="28"/>
          <w:szCs w:val="28"/>
          <w:rtl/>
          <w:lang w:bidi="ar-DZ"/>
        </w:rPr>
        <w:t xml:space="preserve"> </w:t>
      </w:r>
    </w:p>
    <w:p w:rsidR="007B28AF" w:rsidRPr="007633C9" w:rsidRDefault="007B28AF" w:rsidP="007B28AF">
      <w:pPr>
        <w:pStyle w:val="Paragraphedeliste"/>
        <w:numPr>
          <w:ilvl w:val="0"/>
          <w:numId w:val="11"/>
        </w:numPr>
        <w:bidi/>
        <w:rPr>
          <w:rFonts w:ascii="Simplified Arabic" w:hAnsi="Simplified Arabic" w:cs="Simplified Arabic"/>
          <w:sz w:val="28"/>
          <w:szCs w:val="28"/>
          <w:rtl/>
          <w:lang w:bidi="ar-DZ"/>
        </w:rPr>
      </w:pPr>
      <w:r w:rsidRPr="007633C9">
        <w:rPr>
          <w:rFonts w:ascii="Simplified Arabic" w:hAnsi="Simplified Arabic" w:cs="Simplified Arabic" w:hint="cs"/>
          <w:sz w:val="28"/>
          <w:szCs w:val="28"/>
          <w:rtl/>
          <w:lang w:bidi="ar-DZ"/>
        </w:rPr>
        <w:t>التقيؤ</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والاستفراغ</w:t>
      </w:r>
      <w:r>
        <w:rPr>
          <w:rFonts w:ascii="Simplified Arabic" w:hAnsi="Simplified Arabic" w:cs="Simplified Arabic" w:hint="cs"/>
          <w:sz w:val="28"/>
          <w:szCs w:val="28"/>
          <w:rtl/>
          <w:lang w:bidi="ar-DZ"/>
        </w:rPr>
        <w:t>.</w:t>
      </w:r>
    </w:p>
    <w:p w:rsidR="007B28AF" w:rsidRPr="007633C9" w:rsidRDefault="007B28AF" w:rsidP="007B28AF">
      <w:pPr>
        <w:pStyle w:val="Paragraphedeliste"/>
        <w:numPr>
          <w:ilvl w:val="0"/>
          <w:numId w:val="11"/>
        </w:numPr>
        <w:bidi/>
        <w:rPr>
          <w:rFonts w:ascii="Simplified Arabic" w:hAnsi="Simplified Arabic" w:cs="Simplified Arabic"/>
          <w:sz w:val="28"/>
          <w:szCs w:val="28"/>
          <w:rtl/>
          <w:lang w:bidi="ar-DZ"/>
        </w:rPr>
      </w:pPr>
      <w:r w:rsidRPr="007633C9">
        <w:rPr>
          <w:rFonts w:ascii="Simplified Arabic" w:hAnsi="Simplified Arabic" w:cs="Simplified Arabic" w:hint="cs"/>
          <w:sz w:val="28"/>
          <w:szCs w:val="28"/>
          <w:rtl/>
          <w:lang w:bidi="ar-DZ"/>
        </w:rPr>
        <w:t>الإمساك</w:t>
      </w:r>
      <w:r w:rsidRPr="007633C9">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w:t>
      </w:r>
      <w:r w:rsidRPr="007633C9">
        <w:rPr>
          <w:rFonts w:ascii="Simplified Arabic" w:hAnsi="Simplified Arabic" w:cs="Simplified Arabic"/>
          <w:sz w:val="28"/>
          <w:szCs w:val="28"/>
          <w:rtl/>
          <w:lang w:bidi="ar-DZ"/>
        </w:rPr>
        <w:t xml:space="preserve"> </w:t>
      </w:r>
    </w:p>
    <w:p w:rsidR="007B28AF" w:rsidRPr="007633C9" w:rsidRDefault="007B28AF" w:rsidP="007B28AF">
      <w:pPr>
        <w:pStyle w:val="Paragraphedeliste"/>
        <w:numPr>
          <w:ilvl w:val="0"/>
          <w:numId w:val="11"/>
        </w:numPr>
        <w:bidi/>
        <w:rPr>
          <w:rFonts w:ascii="Simplified Arabic" w:hAnsi="Simplified Arabic" w:cs="Simplified Arabic"/>
          <w:sz w:val="28"/>
          <w:szCs w:val="28"/>
          <w:rtl/>
          <w:lang w:bidi="ar-DZ"/>
        </w:rPr>
      </w:pPr>
      <w:r w:rsidRPr="007633C9">
        <w:rPr>
          <w:rFonts w:ascii="Simplified Arabic" w:hAnsi="Simplified Arabic" w:cs="Simplified Arabic" w:hint="cs"/>
          <w:sz w:val="28"/>
          <w:szCs w:val="28"/>
          <w:rtl/>
          <w:lang w:bidi="ar-DZ"/>
        </w:rPr>
        <w:t>نقص</w:t>
      </w:r>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النمو.</w:t>
      </w:r>
    </w:p>
    <w:p w:rsidR="007B28AF" w:rsidRPr="007633C9" w:rsidRDefault="007B28AF" w:rsidP="007B28AF">
      <w:pPr>
        <w:pStyle w:val="Paragraphedeliste"/>
        <w:numPr>
          <w:ilvl w:val="0"/>
          <w:numId w:val="11"/>
        </w:numPr>
        <w:bidi/>
        <w:rPr>
          <w:rFonts w:ascii="Simplified Arabic" w:hAnsi="Simplified Arabic" w:cs="Simplified Arabic"/>
          <w:sz w:val="28"/>
          <w:szCs w:val="28"/>
          <w:rtl/>
          <w:lang w:bidi="ar-DZ"/>
        </w:rPr>
      </w:pPr>
      <w:proofErr w:type="gramStart"/>
      <w:r w:rsidRPr="007633C9">
        <w:rPr>
          <w:rFonts w:ascii="Simplified Arabic" w:hAnsi="Simplified Arabic" w:cs="Simplified Arabic" w:hint="cs"/>
          <w:sz w:val="28"/>
          <w:szCs w:val="28"/>
          <w:rtl/>
          <w:lang w:bidi="ar-DZ"/>
        </w:rPr>
        <w:t>صعوبات</w:t>
      </w:r>
      <w:proofErr w:type="gramEnd"/>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التعلم</w:t>
      </w:r>
      <w:r>
        <w:rPr>
          <w:rFonts w:ascii="Simplified Arabic" w:hAnsi="Simplified Arabic" w:cs="Simplified Arabic" w:hint="cs"/>
          <w:sz w:val="28"/>
          <w:szCs w:val="28"/>
          <w:rtl/>
          <w:lang w:bidi="ar-DZ"/>
        </w:rPr>
        <w:t>.</w:t>
      </w:r>
    </w:p>
    <w:p w:rsidR="007B28AF" w:rsidRDefault="007B28AF" w:rsidP="007B28AF">
      <w:pPr>
        <w:pStyle w:val="Paragraphedeliste"/>
        <w:numPr>
          <w:ilvl w:val="0"/>
          <w:numId w:val="11"/>
        </w:numPr>
        <w:bidi/>
        <w:rPr>
          <w:rFonts w:ascii="Simplified Arabic" w:hAnsi="Simplified Arabic" w:cs="Simplified Arabic"/>
          <w:sz w:val="28"/>
          <w:szCs w:val="28"/>
          <w:lang w:bidi="ar-DZ"/>
        </w:rPr>
      </w:pPr>
      <w:proofErr w:type="gramStart"/>
      <w:r w:rsidRPr="007633C9">
        <w:rPr>
          <w:rFonts w:ascii="Simplified Arabic" w:hAnsi="Simplified Arabic" w:cs="Simplified Arabic" w:hint="cs"/>
          <w:sz w:val="28"/>
          <w:szCs w:val="28"/>
          <w:rtl/>
          <w:lang w:bidi="ar-DZ"/>
        </w:rPr>
        <w:t>التشوهات</w:t>
      </w:r>
      <w:proofErr w:type="gramEnd"/>
      <w:r w:rsidRPr="007633C9">
        <w:rPr>
          <w:rFonts w:ascii="Simplified Arabic" w:hAnsi="Simplified Arabic" w:cs="Simplified Arabic"/>
          <w:sz w:val="28"/>
          <w:szCs w:val="28"/>
          <w:rtl/>
          <w:lang w:bidi="ar-DZ"/>
        </w:rPr>
        <w:t xml:space="preserve"> </w:t>
      </w:r>
      <w:r w:rsidRPr="007633C9">
        <w:rPr>
          <w:rFonts w:ascii="Simplified Arabic" w:hAnsi="Simplified Arabic" w:cs="Simplified Arabic" w:hint="cs"/>
          <w:sz w:val="28"/>
          <w:szCs w:val="28"/>
          <w:rtl/>
          <w:lang w:bidi="ar-DZ"/>
        </w:rPr>
        <w:t>الجسمية</w:t>
      </w:r>
      <w:r>
        <w:rPr>
          <w:rFonts w:ascii="Simplified Arabic" w:hAnsi="Simplified Arabic" w:cs="Simplified Arabic" w:hint="cs"/>
          <w:sz w:val="28"/>
          <w:szCs w:val="28"/>
          <w:rtl/>
          <w:lang w:bidi="ar-DZ"/>
        </w:rPr>
        <w:t>.</w:t>
      </w:r>
    </w:p>
    <w:p w:rsidR="00515044" w:rsidRPr="00D02D1D" w:rsidRDefault="00D02D1D" w:rsidP="00D02D1D">
      <w:pPr>
        <w:pStyle w:val="Paragraphedeliste"/>
        <w:bidi/>
        <w:ind w:left="785"/>
        <w:jc w:val="center"/>
        <w:rPr>
          <w:rFonts w:ascii="Simplified Arabic" w:hAnsi="Simplified Arabic" w:cs="Simplified Arabic"/>
          <w:color w:val="FF0000"/>
          <w:sz w:val="28"/>
          <w:szCs w:val="28"/>
          <w:lang w:bidi="ar-DZ"/>
        </w:rPr>
      </w:pPr>
      <w:r>
        <w:rPr>
          <w:rFonts w:ascii="Simplified Arabic" w:hAnsi="Simplified Arabic" w:cs="Simplified Arabic" w:hint="cs"/>
          <w:color w:val="FF0000"/>
          <w:sz w:val="28"/>
          <w:szCs w:val="28"/>
          <w:rtl/>
          <w:lang w:bidi="ar-DZ"/>
        </w:rPr>
        <w:t xml:space="preserve">المحاضرة </w:t>
      </w:r>
      <w:proofErr w:type="gramStart"/>
      <w:r>
        <w:rPr>
          <w:rFonts w:ascii="Simplified Arabic" w:hAnsi="Simplified Arabic" w:cs="Simplified Arabic" w:hint="cs"/>
          <w:color w:val="FF0000"/>
          <w:sz w:val="28"/>
          <w:szCs w:val="28"/>
          <w:rtl/>
          <w:lang w:bidi="ar-DZ"/>
        </w:rPr>
        <w:t>رقم</w:t>
      </w:r>
      <w:proofErr w:type="gramEnd"/>
      <w:r>
        <w:rPr>
          <w:rFonts w:ascii="Simplified Arabic" w:hAnsi="Simplified Arabic" w:cs="Simplified Arabic" w:hint="cs"/>
          <w:color w:val="FF0000"/>
          <w:sz w:val="28"/>
          <w:szCs w:val="28"/>
          <w:rtl/>
          <w:lang w:bidi="ar-DZ"/>
        </w:rPr>
        <w:t>4:</w:t>
      </w:r>
    </w:p>
    <w:p w:rsidR="007B28AF" w:rsidRPr="000D320D" w:rsidRDefault="007B28AF" w:rsidP="007B28AF">
      <w:pPr>
        <w:pStyle w:val="Paragraphedeliste"/>
        <w:numPr>
          <w:ilvl w:val="0"/>
          <w:numId w:val="25"/>
        </w:numPr>
        <w:bidi/>
        <w:jc w:val="both"/>
        <w:rPr>
          <w:rFonts w:ascii="Simplified Arabic" w:hAnsi="Simplified Arabic" w:cs="Simplified Arabic"/>
          <w:b/>
          <w:bCs/>
          <w:sz w:val="28"/>
          <w:szCs w:val="28"/>
          <w:rtl/>
          <w:lang w:bidi="ar-DZ"/>
        </w:rPr>
      </w:pPr>
      <w:r w:rsidRPr="000D320D">
        <w:rPr>
          <w:rFonts w:ascii="Simplified Arabic" w:hAnsi="Simplified Arabic" w:cs="Simplified Arabic" w:hint="cs"/>
          <w:b/>
          <w:bCs/>
          <w:sz w:val="28"/>
          <w:szCs w:val="28"/>
          <w:rtl/>
          <w:lang w:bidi="ar-DZ"/>
        </w:rPr>
        <w:t>الاعاقة السمعية :</w:t>
      </w:r>
    </w:p>
    <w:p w:rsidR="007B28AF" w:rsidRPr="000D320D" w:rsidRDefault="007B28AF" w:rsidP="007B28AF">
      <w:pPr>
        <w:pStyle w:val="Paragraphedeliste"/>
        <w:numPr>
          <w:ilvl w:val="0"/>
          <w:numId w:val="24"/>
        </w:numPr>
        <w:bidi/>
        <w:rPr>
          <w:rFonts w:ascii="Simplified Arabic" w:eastAsia="Calibri" w:hAnsi="Simplified Arabic" w:cs="Simplified Arabic"/>
          <w:b/>
          <w:bCs/>
          <w:sz w:val="28"/>
          <w:szCs w:val="28"/>
          <w:lang w:val="en-US"/>
        </w:rPr>
      </w:pPr>
      <w:r w:rsidRPr="000D320D">
        <w:rPr>
          <w:rFonts w:ascii="Simplified Arabic" w:eastAsia="Calibri" w:hAnsi="Simplified Arabic" w:cs="Simplified Arabic"/>
          <w:b/>
          <w:bCs/>
          <w:sz w:val="28"/>
          <w:szCs w:val="28"/>
          <w:rtl/>
          <w:lang w:val="en-US"/>
        </w:rPr>
        <w:lastRenderedPageBreak/>
        <w:t xml:space="preserve">تعريف الإعاقة </w:t>
      </w:r>
      <w:proofErr w:type="gramStart"/>
      <w:r w:rsidRPr="000D320D">
        <w:rPr>
          <w:rFonts w:ascii="Simplified Arabic" w:eastAsia="Calibri" w:hAnsi="Simplified Arabic" w:cs="Simplified Arabic"/>
          <w:b/>
          <w:bCs/>
          <w:sz w:val="28"/>
          <w:szCs w:val="28"/>
          <w:rtl/>
          <w:lang w:val="en-US"/>
        </w:rPr>
        <w:t>السمعية :</w:t>
      </w:r>
      <w:proofErr w:type="gramEnd"/>
      <w:r w:rsidRPr="000D320D">
        <w:rPr>
          <w:rFonts w:ascii="Simplified Arabic" w:eastAsia="Calibri" w:hAnsi="Simplified Arabic" w:cs="Simplified Arabic"/>
          <w:b/>
          <w:bCs/>
          <w:sz w:val="28"/>
          <w:szCs w:val="28"/>
          <w:rtl/>
          <w:lang w:val="en-US"/>
        </w:rPr>
        <w:t xml:space="preserve"> </w:t>
      </w:r>
    </w:p>
    <w:p w:rsidR="007B28AF" w:rsidRDefault="007B28AF" w:rsidP="007B28AF">
      <w:pPr>
        <w:bidi/>
        <w:ind w:left="360"/>
        <w:contextualSpacing/>
        <w:rPr>
          <w:rFonts w:ascii="Simplified Arabic" w:eastAsia="Calibri" w:hAnsi="Simplified Arabic" w:cs="Simplified Arabic"/>
          <w:sz w:val="28"/>
          <w:szCs w:val="28"/>
          <w:rtl/>
          <w:lang w:val="en-US"/>
        </w:rPr>
      </w:pPr>
      <w:r w:rsidRPr="00182866">
        <w:rPr>
          <w:rFonts w:ascii="Simplified Arabic" w:eastAsia="Calibri" w:hAnsi="Simplified Arabic" w:cs="Simplified Arabic" w:hint="cs"/>
          <w:sz w:val="28"/>
          <w:szCs w:val="28"/>
          <w:rtl/>
          <w:lang w:val="en-US"/>
        </w:rPr>
        <w:t xml:space="preserve">  ويقصد بها وجود مشاكل أو </w:t>
      </w:r>
      <w:proofErr w:type="gramStart"/>
      <w:r w:rsidRPr="00182866">
        <w:rPr>
          <w:rFonts w:ascii="Simplified Arabic" w:eastAsia="Calibri" w:hAnsi="Simplified Arabic" w:cs="Simplified Arabic" w:hint="cs"/>
          <w:sz w:val="28"/>
          <w:szCs w:val="28"/>
          <w:rtl/>
          <w:lang w:val="en-US"/>
        </w:rPr>
        <w:t>خلل</w:t>
      </w:r>
      <w:proofErr w:type="gramEnd"/>
      <w:r w:rsidRPr="00182866">
        <w:rPr>
          <w:rFonts w:ascii="Simplified Arabic" w:eastAsia="Calibri" w:hAnsi="Simplified Arabic" w:cs="Simplified Arabic" w:hint="cs"/>
          <w:sz w:val="28"/>
          <w:szCs w:val="28"/>
          <w:rtl/>
          <w:lang w:val="en-US"/>
        </w:rPr>
        <w:t xml:space="preserve"> وظيفي يحول دون قيام الجهاز السمعي بوظائفه وتتأثر قدرة الفرد</w:t>
      </w:r>
      <w:r>
        <w:rPr>
          <w:rFonts w:ascii="Simplified Arabic" w:eastAsia="Calibri" w:hAnsi="Simplified Arabic" w:cs="Simplified Arabic" w:hint="cs"/>
          <w:sz w:val="28"/>
          <w:szCs w:val="28"/>
          <w:rtl/>
          <w:lang w:val="en-US"/>
        </w:rPr>
        <w:t xml:space="preserve"> </w:t>
      </w:r>
      <w:r w:rsidRPr="00182866">
        <w:rPr>
          <w:rFonts w:ascii="Simplified Arabic" w:eastAsia="Calibri" w:hAnsi="Simplified Arabic" w:cs="Simplified Arabic" w:hint="cs"/>
          <w:sz w:val="28"/>
          <w:szCs w:val="28"/>
          <w:rtl/>
          <w:lang w:val="en-US"/>
        </w:rPr>
        <w:t>على سماع الأصوات المختلفة</w:t>
      </w:r>
      <w:r>
        <w:rPr>
          <w:rFonts w:ascii="Simplified Arabic" w:eastAsia="Calibri" w:hAnsi="Simplified Arabic" w:cs="Simplified Arabic" w:hint="cs"/>
          <w:sz w:val="28"/>
          <w:szCs w:val="28"/>
          <w:rtl/>
          <w:lang w:val="en-US"/>
        </w:rPr>
        <w:t>.</w:t>
      </w:r>
    </w:p>
    <w:p w:rsidR="007B28AF" w:rsidRDefault="007B28AF" w:rsidP="007B28AF">
      <w:pPr>
        <w:bidi/>
        <w:ind w:left="360"/>
        <w:contextualSpacing/>
        <w:rPr>
          <w:rFonts w:ascii="Simplified Arabic" w:eastAsia="Calibri" w:hAnsi="Simplified Arabic" w:cs="Simplified Arabic"/>
          <w:sz w:val="28"/>
          <w:szCs w:val="28"/>
          <w:rtl/>
          <w:lang w:val="en-US"/>
        </w:rPr>
      </w:pPr>
      <w:r>
        <w:rPr>
          <w:rFonts w:ascii="Simplified Arabic" w:eastAsia="Calibri" w:hAnsi="Simplified Arabic" w:cs="Simplified Arabic" w:hint="cs"/>
          <w:sz w:val="28"/>
          <w:szCs w:val="28"/>
          <w:rtl/>
          <w:lang w:val="en-US"/>
        </w:rPr>
        <w:t xml:space="preserve"> وتشمل الاعاقة السمعية كلا من الأصم و ضعيف السمع ويجب التمييز بينهما كما يلي:</w:t>
      </w:r>
    </w:p>
    <w:p w:rsidR="007B28AF" w:rsidRDefault="007B28AF" w:rsidP="007B28AF">
      <w:pPr>
        <w:bidi/>
        <w:ind w:left="360"/>
        <w:contextualSpacing/>
        <w:rPr>
          <w:rFonts w:ascii="Simplified Arabic" w:eastAsia="Calibri" w:hAnsi="Simplified Arabic" w:cs="Simplified Arabic"/>
          <w:sz w:val="28"/>
          <w:szCs w:val="28"/>
          <w:rtl/>
          <w:lang w:val="en-US"/>
        </w:rPr>
      </w:pPr>
      <w:r w:rsidRPr="00681ED5">
        <w:rPr>
          <w:rFonts w:ascii="Simplified Arabic" w:eastAsia="Calibri" w:hAnsi="Simplified Arabic" w:cs="Simplified Arabic" w:hint="cs"/>
          <w:b/>
          <w:bCs/>
          <w:sz w:val="28"/>
          <w:szCs w:val="28"/>
          <w:rtl/>
          <w:lang w:val="en-US"/>
        </w:rPr>
        <w:t xml:space="preserve"> </w:t>
      </w:r>
      <w:proofErr w:type="gramStart"/>
      <w:r w:rsidRPr="00681ED5">
        <w:rPr>
          <w:rFonts w:ascii="Simplified Arabic" w:eastAsia="Calibri" w:hAnsi="Simplified Arabic" w:cs="Simplified Arabic" w:hint="cs"/>
          <w:b/>
          <w:bCs/>
          <w:sz w:val="28"/>
          <w:szCs w:val="28"/>
          <w:rtl/>
          <w:lang w:val="en-US"/>
        </w:rPr>
        <w:t>الأصم</w:t>
      </w:r>
      <w:proofErr w:type="gramEnd"/>
      <w:r>
        <w:rPr>
          <w:rFonts w:ascii="Simplified Arabic" w:eastAsia="Calibri" w:hAnsi="Simplified Arabic" w:cs="Simplified Arabic" w:hint="cs"/>
          <w:sz w:val="28"/>
          <w:szCs w:val="28"/>
          <w:rtl/>
          <w:lang w:val="en-US"/>
        </w:rPr>
        <w:t xml:space="preserve">: هو الفرد الذي فقد القدرة على السمع تماما في المراحل المبكرة قبل اكتساب اللغة وبالتالي غير قادر على فهم الكلام و النطق وهو أبكم. </w:t>
      </w:r>
    </w:p>
    <w:p w:rsidR="007B28AF" w:rsidRDefault="007B28AF" w:rsidP="007B28AF">
      <w:pPr>
        <w:bidi/>
        <w:ind w:left="360"/>
        <w:contextualSpacing/>
        <w:rPr>
          <w:rFonts w:ascii="Simplified Arabic" w:eastAsia="Calibri" w:hAnsi="Simplified Arabic" w:cs="Simplified Arabic"/>
          <w:sz w:val="28"/>
          <w:szCs w:val="28"/>
          <w:rtl/>
          <w:lang w:val="en-US"/>
        </w:rPr>
      </w:pPr>
      <w:r w:rsidRPr="00681ED5">
        <w:rPr>
          <w:rFonts w:ascii="Simplified Arabic" w:eastAsia="Calibri" w:hAnsi="Simplified Arabic" w:cs="Simplified Arabic" w:hint="cs"/>
          <w:b/>
          <w:bCs/>
          <w:sz w:val="28"/>
          <w:szCs w:val="28"/>
          <w:rtl/>
          <w:lang w:val="en-US"/>
        </w:rPr>
        <w:t>ضعيف السمع</w:t>
      </w:r>
      <w:r>
        <w:rPr>
          <w:rFonts w:ascii="Simplified Arabic" w:eastAsia="Calibri" w:hAnsi="Simplified Arabic" w:cs="Simplified Arabic" w:hint="cs"/>
          <w:sz w:val="28"/>
          <w:szCs w:val="28"/>
          <w:rtl/>
          <w:lang w:val="en-US"/>
        </w:rPr>
        <w:t>: هو الفرد الذي فقد جزءا من قدرته على السمع ،كما ينطق وفق مستوى معين، وبالتالي قدرته المتبقية تؤهله لاكتساب اللغة باستخدام السماعات الطبية أو بدونها.</w:t>
      </w:r>
    </w:p>
    <w:p w:rsidR="007B28AF" w:rsidRPr="00934C9B" w:rsidRDefault="007B28AF" w:rsidP="007B28AF">
      <w:pPr>
        <w:pStyle w:val="Paragraphedeliste"/>
        <w:numPr>
          <w:ilvl w:val="0"/>
          <w:numId w:val="19"/>
        </w:numPr>
        <w:bidi/>
        <w:rPr>
          <w:rFonts w:ascii="Simplified Arabic" w:hAnsi="Simplified Arabic" w:cs="Simplified Arabic"/>
          <w:b/>
          <w:bCs/>
          <w:sz w:val="28"/>
          <w:szCs w:val="28"/>
          <w:rtl/>
        </w:rPr>
      </w:pPr>
      <w:proofErr w:type="gramStart"/>
      <w:r w:rsidRPr="00934C9B">
        <w:rPr>
          <w:rFonts w:ascii="Simplified Arabic" w:hAnsi="Simplified Arabic" w:cs="Simplified Arabic"/>
          <w:b/>
          <w:bCs/>
          <w:sz w:val="28"/>
          <w:szCs w:val="28"/>
          <w:rtl/>
        </w:rPr>
        <w:t>تصنيف</w:t>
      </w:r>
      <w:proofErr w:type="gramEnd"/>
      <w:r w:rsidRPr="00934C9B">
        <w:rPr>
          <w:rFonts w:ascii="Simplified Arabic" w:hAnsi="Simplified Arabic" w:cs="Simplified Arabic"/>
          <w:b/>
          <w:bCs/>
          <w:sz w:val="28"/>
          <w:szCs w:val="28"/>
          <w:rtl/>
        </w:rPr>
        <w:t xml:space="preserve"> الإعاقة السمعية: </w:t>
      </w:r>
    </w:p>
    <w:p w:rsidR="007B28AF" w:rsidRPr="00FF21C1" w:rsidRDefault="007B28AF" w:rsidP="007B28AF">
      <w:pPr>
        <w:bidi/>
        <w:rPr>
          <w:rFonts w:ascii="Simplified Arabic" w:hAnsi="Simplified Arabic" w:cs="Simplified Arabic"/>
          <w:color w:val="006600"/>
          <w:sz w:val="28"/>
          <w:szCs w:val="28"/>
        </w:rPr>
      </w:pPr>
      <w:r>
        <w:rPr>
          <w:rFonts w:ascii="Simplified Arabic" w:hAnsi="Simplified Arabic" w:cs="Simplified Arabic" w:hint="cs"/>
          <w:color w:val="006600"/>
          <w:sz w:val="28"/>
          <w:szCs w:val="28"/>
          <w:rtl/>
          <w:lang w:bidi="ar-DZ"/>
        </w:rPr>
        <w:t xml:space="preserve"> </w:t>
      </w:r>
      <w:r w:rsidRPr="00FF21C1">
        <w:rPr>
          <w:rFonts w:ascii="Simplified Arabic" w:hAnsi="Simplified Arabic" w:cs="Simplified Arabic"/>
          <w:sz w:val="28"/>
          <w:szCs w:val="28"/>
          <w:rtl/>
        </w:rPr>
        <w:t xml:space="preserve">تختلف تأثيرات الإعاقة السمعية على الأطفال وبذلك فهم فئة ليسوا متجانسة لهم نفس الخصائص والصفات والقدرات وبينهم فروق فردية كبيرة ومتنوعة </w:t>
      </w:r>
      <w:proofErr w:type="gramStart"/>
      <w:r w:rsidRPr="00FF21C1">
        <w:rPr>
          <w:rFonts w:ascii="Simplified Arabic" w:hAnsi="Simplified Arabic" w:cs="Simplified Arabic"/>
          <w:sz w:val="28"/>
          <w:szCs w:val="28"/>
          <w:rtl/>
        </w:rPr>
        <w:t>وعميقة ،</w:t>
      </w:r>
      <w:proofErr w:type="gramEnd"/>
      <w:r w:rsidRPr="00FF21C1">
        <w:rPr>
          <w:rFonts w:ascii="Simplified Arabic" w:hAnsi="Simplified Arabic" w:cs="Simplified Arabic"/>
          <w:sz w:val="28"/>
          <w:szCs w:val="28"/>
          <w:rtl/>
        </w:rPr>
        <w:t xml:space="preserve"> وهناك عدد من التصنيفات:</w:t>
      </w:r>
    </w:p>
    <w:p w:rsidR="007B28AF" w:rsidRPr="00FF21C1" w:rsidRDefault="007B28AF" w:rsidP="007B28AF">
      <w:pPr>
        <w:bidi/>
        <w:rPr>
          <w:rFonts w:ascii="Simplified Arabic" w:hAnsi="Simplified Arabic" w:cs="Simplified Arabic"/>
          <w:b/>
          <w:bCs/>
          <w:sz w:val="28"/>
          <w:szCs w:val="28"/>
          <w:rtl/>
        </w:rPr>
      </w:pPr>
      <w:r w:rsidRPr="00FF21C1">
        <w:rPr>
          <w:rFonts w:ascii="Simplified Arabic" w:hAnsi="Simplified Arabic" w:cs="Simplified Arabic"/>
          <w:b/>
          <w:bCs/>
          <w:sz w:val="28"/>
          <w:szCs w:val="28"/>
          <w:rtl/>
        </w:rPr>
        <w:t xml:space="preserve">أولا :تصنيف طبقاً لموقع الإصابة أو الفقدان </w:t>
      </w:r>
      <w:proofErr w:type="spellStart"/>
      <w:r w:rsidRPr="00FF21C1">
        <w:rPr>
          <w:rFonts w:ascii="Simplified Arabic" w:hAnsi="Simplified Arabic" w:cs="Simplified Arabic"/>
          <w:b/>
          <w:bCs/>
          <w:sz w:val="28"/>
          <w:szCs w:val="28"/>
          <w:rtl/>
        </w:rPr>
        <w:t>فى</w:t>
      </w:r>
      <w:proofErr w:type="spellEnd"/>
      <w:r w:rsidRPr="00FF21C1">
        <w:rPr>
          <w:rFonts w:ascii="Simplified Arabic" w:hAnsi="Simplified Arabic" w:cs="Simplified Arabic"/>
          <w:b/>
          <w:bCs/>
          <w:sz w:val="28"/>
          <w:szCs w:val="28"/>
          <w:rtl/>
        </w:rPr>
        <w:t xml:space="preserve"> الأذن :</w:t>
      </w:r>
    </w:p>
    <w:p w:rsidR="007B28AF" w:rsidRPr="00A5429D" w:rsidRDefault="007B28AF" w:rsidP="007B28AF">
      <w:pPr>
        <w:pStyle w:val="Paragraphedeliste"/>
        <w:numPr>
          <w:ilvl w:val="0"/>
          <w:numId w:val="14"/>
        </w:numPr>
        <w:bidi/>
        <w:rPr>
          <w:rFonts w:ascii="Simplified Arabic" w:hAnsi="Simplified Arabic" w:cs="Simplified Arabic"/>
          <w:sz w:val="28"/>
          <w:szCs w:val="28"/>
          <w:rtl/>
        </w:rPr>
      </w:pPr>
      <w:r>
        <w:rPr>
          <w:rFonts w:ascii="Simplified Arabic" w:hAnsi="Simplified Arabic" w:cs="Simplified Arabic" w:hint="cs"/>
          <w:sz w:val="28"/>
          <w:szCs w:val="28"/>
          <w:rtl/>
        </w:rPr>
        <w:t>ال</w:t>
      </w:r>
      <w:r w:rsidRPr="00A5429D">
        <w:rPr>
          <w:rFonts w:ascii="Simplified Arabic" w:hAnsi="Simplified Arabic" w:cs="Simplified Arabic"/>
          <w:sz w:val="28"/>
          <w:szCs w:val="28"/>
          <w:rtl/>
        </w:rPr>
        <w:t xml:space="preserve">إعاقة </w:t>
      </w:r>
      <w:r>
        <w:rPr>
          <w:rFonts w:ascii="Simplified Arabic" w:hAnsi="Simplified Arabic" w:cs="Simplified Arabic" w:hint="cs"/>
          <w:sz w:val="28"/>
          <w:szCs w:val="28"/>
          <w:rtl/>
        </w:rPr>
        <w:t>ال</w:t>
      </w:r>
      <w:r w:rsidRPr="00A5429D">
        <w:rPr>
          <w:rFonts w:ascii="Simplified Arabic" w:hAnsi="Simplified Arabic" w:cs="Simplified Arabic"/>
          <w:sz w:val="28"/>
          <w:szCs w:val="28"/>
          <w:rtl/>
        </w:rPr>
        <w:t xml:space="preserve">سمعية </w:t>
      </w:r>
      <w:r>
        <w:rPr>
          <w:rFonts w:ascii="Simplified Arabic" w:hAnsi="Simplified Arabic" w:cs="Simplified Arabic" w:hint="cs"/>
          <w:sz w:val="28"/>
          <w:szCs w:val="28"/>
          <w:rtl/>
        </w:rPr>
        <w:t>ال</w:t>
      </w:r>
      <w:r w:rsidRPr="00A5429D">
        <w:rPr>
          <w:rFonts w:ascii="Simplified Arabic" w:hAnsi="Simplified Arabic" w:cs="Simplified Arabic"/>
          <w:sz w:val="28"/>
          <w:szCs w:val="28"/>
          <w:rtl/>
        </w:rPr>
        <w:t>توصيلية</w:t>
      </w:r>
    </w:p>
    <w:p w:rsidR="007B28AF" w:rsidRPr="00A5429D" w:rsidRDefault="007B28AF" w:rsidP="007B28AF">
      <w:pPr>
        <w:pStyle w:val="Paragraphedeliste"/>
        <w:numPr>
          <w:ilvl w:val="0"/>
          <w:numId w:val="14"/>
        </w:numPr>
        <w:bidi/>
        <w:rPr>
          <w:rFonts w:ascii="Simplified Arabic" w:hAnsi="Simplified Arabic" w:cs="Simplified Arabic"/>
          <w:sz w:val="28"/>
          <w:szCs w:val="28"/>
          <w:rtl/>
        </w:rPr>
      </w:pPr>
      <w:proofErr w:type="gramStart"/>
      <w:r>
        <w:rPr>
          <w:rFonts w:ascii="Simplified Arabic" w:hAnsi="Simplified Arabic" w:cs="Simplified Arabic" w:hint="cs"/>
          <w:sz w:val="28"/>
          <w:szCs w:val="28"/>
          <w:rtl/>
        </w:rPr>
        <w:t>الإعاقة</w:t>
      </w:r>
      <w:proofErr w:type="gramEnd"/>
      <w:r>
        <w:rPr>
          <w:rFonts w:ascii="Simplified Arabic" w:hAnsi="Simplified Arabic" w:cs="Simplified Arabic" w:hint="cs"/>
          <w:sz w:val="28"/>
          <w:szCs w:val="28"/>
          <w:rtl/>
        </w:rPr>
        <w:t xml:space="preserve"> التحويلية(الحسية العصبية).</w:t>
      </w:r>
    </w:p>
    <w:p w:rsidR="007B28AF" w:rsidRPr="00FF21C1" w:rsidRDefault="007B28AF" w:rsidP="007B28AF">
      <w:pPr>
        <w:pStyle w:val="Paragraphedeliste"/>
        <w:numPr>
          <w:ilvl w:val="0"/>
          <w:numId w:val="9"/>
        </w:numPr>
        <w:bidi/>
        <w:rPr>
          <w:rFonts w:ascii="Simplified Arabic" w:hAnsi="Simplified Arabic" w:cs="Simplified Arabic"/>
          <w:sz w:val="28"/>
          <w:szCs w:val="28"/>
        </w:rPr>
      </w:pPr>
      <w:proofErr w:type="gramStart"/>
      <w:r>
        <w:rPr>
          <w:rFonts w:ascii="Simplified Arabic" w:hAnsi="Simplified Arabic" w:cs="Simplified Arabic" w:hint="cs"/>
          <w:sz w:val="28"/>
          <w:szCs w:val="28"/>
          <w:rtl/>
        </w:rPr>
        <w:t>ال</w:t>
      </w:r>
      <w:r w:rsidRPr="00FF21C1">
        <w:rPr>
          <w:rFonts w:ascii="Simplified Arabic" w:hAnsi="Simplified Arabic" w:cs="Simplified Arabic"/>
          <w:sz w:val="28"/>
          <w:szCs w:val="28"/>
          <w:rtl/>
        </w:rPr>
        <w:t>إعاقة</w:t>
      </w:r>
      <w:proofErr w:type="gramEnd"/>
      <w:r w:rsidRPr="00FF21C1">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FF21C1">
        <w:rPr>
          <w:rFonts w:ascii="Simplified Arabic" w:hAnsi="Simplified Arabic" w:cs="Simplified Arabic"/>
          <w:sz w:val="28"/>
          <w:szCs w:val="28"/>
          <w:rtl/>
        </w:rPr>
        <w:t xml:space="preserve">سمعية </w:t>
      </w:r>
      <w:r>
        <w:rPr>
          <w:rFonts w:ascii="Simplified Arabic" w:hAnsi="Simplified Arabic" w:cs="Simplified Arabic" w:hint="cs"/>
          <w:sz w:val="28"/>
          <w:szCs w:val="28"/>
          <w:rtl/>
        </w:rPr>
        <w:t>المركبة</w:t>
      </w:r>
    </w:p>
    <w:p w:rsidR="007B28AF" w:rsidRPr="00FF21C1" w:rsidRDefault="007B28AF" w:rsidP="007B28AF">
      <w:pPr>
        <w:pStyle w:val="Paragraphedeliste"/>
        <w:numPr>
          <w:ilvl w:val="0"/>
          <w:numId w:val="9"/>
        </w:numPr>
        <w:bidi/>
        <w:rPr>
          <w:rFonts w:ascii="Simplified Arabic" w:hAnsi="Simplified Arabic" w:cs="Simplified Arabic"/>
          <w:sz w:val="28"/>
          <w:szCs w:val="28"/>
        </w:rPr>
      </w:pPr>
      <w:r w:rsidRPr="00FF21C1">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FF21C1">
        <w:rPr>
          <w:rFonts w:ascii="Simplified Arabic" w:hAnsi="Simplified Arabic" w:cs="Simplified Arabic"/>
          <w:sz w:val="28"/>
          <w:szCs w:val="28"/>
          <w:rtl/>
        </w:rPr>
        <w:t xml:space="preserve">إعاقة </w:t>
      </w:r>
      <w:r>
        <w:rPr>
          <w:rFonts w:ascii="Simplified Arabic" w:hAnsi="Simplified Arabic" w:cs="Simplified Arabic" w:hint="cs"/>
          <w:sz w:val="28"/>
          <w:szCs w:val="28"/>
          <w:rtl/>
        </w:rPr>
        <w:t>ال</w:t>
      </w:r>
      <w:r w:rsidRPr="00FF21C1">
        <w:rPr>
          <w:rFonts w:ascii="Simplified Arabic" w:hAnsi="Simplified Arabic" w:cs="Simplified Arabic"/>
          <w:sz w:val="28"/>
          <w:szCs w:val="28"/>
          <w:rtl/>
        </w:rPr>
        <w:t xml:space="preserve">سمعية </w:t>
      </w:r>
      <w:r>
        <w:rPr>
          <w:rFonts w:ascii="Simplified Arabic" w:hAnsi="Simplified Arabic" w:cs="Simplified Arabic" w:hint="cs"/>
          <w:sz w:val="28"/>
          <w:szCs w:val="28"/>
          <w:rtl/>
        </w:rPr>
        <w:t>ال</w:t>
      </w:r>
      <w:r w:rsidRPr="00FF21C1">
        <w:rPr>
          <w:rFonts w:ascii="Simplified Arabic" w:hAnsi="Simplified Arabic" w:cs="Simplified Arabic"/>
          <w:sz w:val="28"/>
          <w:szCs w:val="28"/>
          <w:rtl/>
        </w:rPr>
        <w:t>مركزية</w:t>
      </w:r>
      <w:r>
        <w:rPr>
          <w:rFonts w:ascii="Simplified Arabic" w:hAnsi="Simplified Arabic" w:cs="Simplified Arabic" w:hint="cs"/>
          <w:sz w:val="28"/>
          <w:szCs w:val="28"/>
          <w:rtl/>
        </w:rPr>
        <w:t>(التمييزية)</w:t>
      </w:r>
    </w:p>
    <w:p w:rsidR="007B28AF" w:rsidRPr="00FF21C1" w:rsidRDefault="007B28AF" w:rsidP="007B28AF">
      <w:pPr>
        <w:bidi/>
        <w:rPr>
          <w:rFonts w:ascii="Simplified Arabic" w:hAnsi="Simplified Arabic" w:cs="Simplified Arabic"/>
          <w:b/>
          <w:bCs/>
          <w:sz w:val="28"/>
          <w:szCs w:val="28"/>
          <w:rtl/>
        </w:rPr>
      </w:pPr>
      <w:proofErr w:type="gramStart"/>
      <w:r w:rsidRPr="00FF21C1">
        <w:rPr>
          <w:rFonts w:ascii="Simplified Arabic" w:hAnsi="Simplified Arabic" w:cs="Simplified Arabic"/>
          <w:b/>
          <w:bCs/>
          <w:sz w:val="28"/>
          <w:szCs w:val="28"/>
          <w:rtl/>
        </w:rPr>
        <w:t>ثانيا :</w:t>
      </w:r>
      <w:proofErr w:type="gramEnd"/>
      <w:r w:rsidRPr="00FF21C1">
        <w:rPr>
          <w:rFonts w:ascii="Simplified Arabic" w:hAnsi="Simplified Arabic" w:cs="Simplified Arabic"/>
          <w:b/>
          <w:bCs/>
          <w:sz w:val="28"/>
          <w:szCs w:val="28"/>
          <w:rtl/>
        </w:rPr>
        <w:t>تصنيف تبعا للعمر عند حدوث الإصابة :</w:t>
      </w:r>
    </w:p>
    <w:p w:rsidR="007B28AF" w:rsidRPr="00FF21C1" w:rsidRDefault="007B28AF" w:rsidP="007B28AF">
      <w:pPr>
        <w:pStyle w:val="Paragraphedeliste"/>
        <w:numPr>
          <w:ilvl w:val="0"/>
          <w:numId w:val="12"/>
        </w:numPr>
        <w:bidi/>
        <w:rPr>
          <w:rFonts w:ascii="Simplified Arabic" w:hAnsi="Simplified Arabic" w:cs="Simplified Arabic"/>
          <w:sz w:val="28"/>
          <w:szCs w:val="28"/>
        </w:rPr>
      </w:pPr>
      <w:r w:rsidRPr="00FF21C1">
        <w:rPr>
          <w:rFonts w:ascii="Simplified Arabic" w:hAnsi="Simplified Arabic" w:cs="Simplified Arabic"/>
          <w:sz w:val="28"/>
          <w:szCs w:val="28"/>
          <w:rtl/>
        </w:rPr>
        <w:t xml:space="preserve">قبل اللغة  وهى الإعاقة </w:t>
      </w:r>
      <w:proofErr w:type="spellStart"/>
      <w:r w:rsidRPr="00FF21C1">
        <w:rPr>
          <w:rFonts w:ascii="Simplified Arabic" w:hAnsi="Simplified Arabic" w:cs="Simplified Arabic"/>
          <w:sz w:val="28"/>
          <w:szCs w:val="28"/>
          <w:rtl/>
        </w:rPr>
        <w:t>التى</w:t>
      </w:r>
      <w:proofErr w:type="spellEnd"/>
      <w:r w:rsidRPr="00FF21C1">
        <w:rPr>
          <w:rFonts w:ascii="Simplified Arabic" w:hAnsi="Simplified Arabic" w:cs="Simplified Arabic"/>
          <w:sz w:val="28"/>
          <w:szCs w:val="28"/>
          <w:rtl/>
        </w:rPr>
        <w:t xml:space="preserve"> تحدث ق</w:t>
      </w:r>
      <w:r>
        <w:rPr>
          <w:rFonts w:ascii="Simplified Arabic" w:hAnsi="Simplified Arabic" w:cs="Simplified Arabic"/>
          <w:sz w:val="28"/>
          <w:szCs w:val="28"/>
          <w:rtl/>
        </w:rPr>
        <w:t>بل تطور الكلام واللغة عند الطفل</w:t>
      </w:r>
      <w:r>
        <w:rPr>
          <w:rFonts w:ascii="Simplified Arabic" w:hAnsi="Simplified Arabic" w:cs="Simplified Arabic" w:hint="cs"/>
          <w:sz w:val="28"/>
          <w:szCs w:val="28"/>
          <w:rtl/>
        </w:rPr>
        <w:t xml:space="preserve"> (الصم البكم).</w:t>
      </w:r>
      <w:r w:rsidRPr="00FF21C1">
        <w:rPr>
          <w:rFonts w:ascii="Simplified Arabic" w:hAnsi="Simplified Arabic" w:cs="Simplified Arabic"/>
          <w:sz w:val="28"/>
          <w:szCs w:val="28"/>
          <w:rtl/>
        </w:rPr>
        <w:t xml:space="preserve"> </w:t>
      </w:r>
    </w:p>
    <w:p w:rsidR="007B28AF" w:rsidRPr="00FF21C1" w:rsidRDefault="007B28AF" w:rsidP="007B28AF">
      <w:pPr>
        <w:pStyle w:val="Paragraphedeliste"/>
        <w:numPr>
          <w:ilvl w:val="0"/>
          <w:numId w:val="12"/>
        </w:numPr>
        <w:bidi/>
        <w:rPr>
          <w:rFonts w:ascii="Simplified Arabic" w:hAnsi="Simplified Arabic" w:cs="Simplified Arabic"/>
          <w:sz w:val="28"/>
          <w:szCs w:val="28"/>
        </w:rPr>
      </w:pPr>
      <w:r w:rsidRPr="00FF21C1">
        <w:rPr>
          <w:rFonts w:ascii="Simplified Arabic" w:hAnsi="Simplified Arabic" w:cs="Simplified Arabic"/>
          <w:sz w:val="28"/>
          <w:szCs w:val="28"/>
          <w:rtl/>
        </w:rPr>
        <w:t xml:space="preserve">بعد اللغة وهى الإعاقة </w:t>
      </w:r>
      <w:r w:rsidRPr="00FF21C1">
        <w:rPr>
          <w:rFonts w:ascii="Simplified Arabic" w:hAnsi="Simplified Arabic" w:cs="Simplified Arabic" w:hint="cs"/>
          <w:sz w:val="28"/>
          <w:szCs w:val="28"/>
          <w:rtl/>
        </w:rPr>
        <w:t>ال</w:t>
      </w:r>
      <w:r>
        <w:rPr>
          <w:rFonts w:ascii="Simplified Arabic" w:hAnsi="Simplified Arabic" w:cs="Simplified Arabic" w:hint="cs"/>
          <w:sz w:val="28"/>
          <w:szCs w:val="28"/>
          <w:rtl/>
        </w:rPr>
        <w:t>تي</w:t>
      </w:r>
      <w:r>
        <w:rPr>
          <w:rFonts w:ascii="Simplified Arabic" w:hAnsi="Simplified Arabic" w:cs="Simplified Arabic"/>
          <w:sz w:val="28"/>
          <w:szCs w:val="28"/>
          <w:rtl/>
        </w:rPr>
        <w:t xml:space="preserve"> تحدث بعد تطور الكلام واللغة</w:t>
      </w:r>
      <w:r>
        <w:rPr>
          <w:rFonts w:ascii="Simplified Arabic" w:hAnsi="Simplified Arabic" w:cs="Simplified Arabic" w:hint="cs"/>
          <w:sz w:val="28"/>
          <w:szCs w:val="28"/>
          <w:rtl/>
        </w:rPr>
        <w:t>(الصم ).</w:t>
      </w:r>
    </w:p>
    <w:p w:rsidR="007B28AF" w:rsidRDefault="007B28AF" w:rsidP="007B28AF">
      <w:pPr>
        <w:bidi/>
        <w:rPr>
          <w:rFonts w:ascii="Simplified Arabic" w:hAnsi="Simplified Arabic" w:cs="Simplified Arabic"/>
          <w:sz w:val="28"/>
          <w:szCs w:val="28"/>
          <w:rtl/>
        </w:rPr>
      </w:pPr>
      <w:r w:rsidRPr="00FF21C1">
        <w:rPr>
          <w:rFonts w:ascii="Simplified Arabic" w:hAnsi="Simplified Arabic" w:cs="Simplified Arabic"/>
          <w:b/>
          <w:bCs/>
          <w:sz w:val="28"/>
          <w:szCs w:val="28"/>
          <w:rtl/>
        </w:rPr>
        <w:t>ثالثا: تصنيف الإعاقة</w:t>
      </w:r>
      <w:r>
        <w:rPr>
          <w:rFonts w:ascii="Simplified Arabic" w:hAnsi="Simplified Arabic" w:cs="Simplified Arabic"/>
          <w:b/>
          <w:bCs/>
          <w:sz w:val="28"/>
          <w:szCs w:val="28"/>
          <w:rtl/>
        </w:rPr>
        <w:t xml:space="preserve"> السمعية حسب درجة الفقدان السمع</w:t>
      </w:r>
      <w:r>
        <w:rPr>
          <w:rFonts w:ascii="Simplified Arabic" w:hAnsi="Simplified Arabic" w:cs="Simplified Arabic" w:hint="cs"/>
          <w:b/>
          <w:bCs/>
          <w:sz w:val="28"/>
          <w:szCs w:val="28"/>
          <w:rtl/>
          <w:lang w:bidi="ar-DZ"/>
        </w:rPr>
        <w:t>ي</w:t>
      </w:r>
      <w:r w:rsidRPr="00FF21C1">
        <w:rPr>
          <w:rFonts w:ascii="Simplified Arabic" w:hAnsi="Simplified Arabic" w:cs="Simplified Arabic"/>
          <w:sz w:val="28"/>
          <w:szCs w:val="28"/>
          <w:rtl/>
        </w:rPr>
        <w:t xml:space="preserve"> وشدته:</w:t>
      </w:r>
    </w:p>
    <w:p w:rsidR="007B28AF" w:rsidRPr="001C0683" w:rsidRDefault="007B28AF" w:rsidP="007B28AF">
      <w:pPr>
        <w:numPr>
          <w:ilvl w:val="0"/>
          <w:numId w:val="15"/>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القصور </w:t>
      </w:r>
      <w:r w:rsidRPr="001C0683">
        <w:rPr>
          <w:rFonts w:ascii="Simplified Arabic" w:eastAsia="Calibri" w:hAnsi="Simplified Arabic" w:cs="Simplified Arabic" w:hint="cs"/>
          <w:sz w:val="28"/>
          <w:szCs w:val="28"/>
          <w:rtl/>
          <w:lang w:val="en-US"/>
        </w:rPr>
        <w:t>السمعي</w:t>
      </w:r>
      <w:r w:rsidRPr="001C0683">
        <w:rPr>
          <w:rFonts w:ascii="Simplified Arabic" w:eastAsia="Calibri" w:hAnsi="Simplified Arabic" w:cs="Simplified Arabic"/>
          <w:sz w:val="28"/>
          <w:szCs w:val="28"/>
          <w:rtl/>
          <w:lang w:val="en-US"/>
        </w:rPr>
        <w:t xml:space="preserve"> البسيط ويتراوح من فقدان بين (25-55) </w:t>
      </w:r>
      <w:proofErr w:type="spellStart"/>
      <w:r w:rsidRPr="001C0683">
        <w:rPr>
          <w:rFonts w:ascii="Simplified Arabic" w:eastAsia="Calibri" w:hAnsi="Simplified Arabic" w:cs="Simplified Arabic"/>
          <w:sz w:val="28"/>
          <w:szCs w:val="28"/>
          <w:rtl/>
          <w:lang w:val="en-US"/>
        </w:rPr>
        <w:t>ديسيبل</w:t>
      </w:r>
      <w:proofErr w:type="spellEnd"/>
      <w:r w:rsidRPr="001C0683">
        <w:rPr>
          <w:rFonts w:ascii="Simplified Arabic" w:eastAsia="Calibri" w:hAnsi="Simplified Arabic" w:cs="Simplified Arabic"/>
          <w:sz w:val="28"/>
          <w:szCs w:val="28"/>
          <w:rtl/>
          <w:lang w:val="en-US"/>
        </w:rPr>
        <w:t xml:space="preserve">. </w:t>
      </w:r>
    </w:p>
    <w:p w:rsidR="007B28AF" w:rsidRPr="001C0683" w:rsidRDefault="007B28AF" w:rsidP="007B28AF">
      <w:pPr>
        <w:numPr>
          <w:ilvl w:val="0"/>
          <w:numId w:val="15"/>
        </w:numPr>
        <w:bidi/>
        <w:contextualSpacing/>
        <w:rPr>
          <w:rFonts w:ascii="Simplified Arabic" w:eastAsia="Calibri" w:hAnsi="Simplified Arabic" w:cs="Simplified Arabic"/>
          <w:sz w:val="28"/>
          <w:szCs w:val="28"/>
          <w:lang w:val="en-US"/>
        </w:rPr>
      </w:pPr>
      <w:proofErr w:type="gramStart"/>
      <w:r w:rsidRPr="001C0683">
        <w:rPr>
          <w:rFonts w:ascii="Simplified Arabic" w:eastAsia="Calibri" w:hAnsi="Simplified Arabic" w:cs="Simplified Arabic"/>
          <w:sz w:val="28"/>
          <w:szCs w:val="28"/>
          <w:rtl/>
          <w:lang w:val="en-US"/>
        </w:rPr>
        <w:t>القصور</w:t>
      </w:r>
      <w:proofErr w:type="gramEnd"/>
      <w:r w:rsidRPr="001C0683">
        <w:rPr>
          <w:rFonts w:ascii="Simplified Arabic" w:eastAsia="Calibri" w:hAnsi="Simplified Arabic" w:cs="Simplified Arabic"/>
          <w:sz w:val="28"/>
          <w:szCs w:val="28"/>
          <w:rtl/>
          <w:lang w:val="en-US"/>
        </w:rPr>
        <w:t xml:space="preserve"> </w:t>
      </w:r>
      <w:r w:rsidRPr="001C0683">
        <w:rPr>
          <w:rFonts w:ascii="Simplified Arabic" w:eastAsia="Calibri" w:hAnsi="Simplified Arabic" w:cs="Simplified Arabic" w:hint="cs"/>
          <w:sz w:val="28"/>
          <w:szCs w:val="28"/>
          <w:rtl/>
          <w:lang w:val="en-US"/>
        </w:rPr>
        <w:t>السمعي</w:t>
      </w:r>
      <w:r>
        <w:rPr>
          <w:rFonts w:ascii="Simplified Arabic" w:eastAsia="Calibri" w:hAnsi="Simplified Arabic" w:cs="Simplified Arabic"/>
          <w:sz w:val="28"/>
          <w:szCs w:val="28"/>
          <w:rtl/>
          <w:lang w:val="en-US"/>
        </w:rPr>
        <w:t xml:space="preserve"> المتوسط</w:t>
      </w:r>
      <w:r w:rsidRPr="001C0683">
        <w:rPr>
          <w:rFonts w:ascii="Simplified Arabic" w:eastAsia="Calibri" w:hAnsi="Simplified Arabic" w:cs="Simplified Arabic"/>
          <w:sz w:val="28"/>
          <w:szCs w:val="28"/>
          <w:rtl/>
          <w:lang w:val="en-US"/>
        </w:rPr>
        <w:t xml:space="preserve"> (55—70) </w:t>
      </w:r>
    </w:p>
    <w:p w:rsidR="007B28AF" w:rsidRDefault="007B28AF" w:rsidP="007B28AF">
      <w:pPr>
        <w:numPr>
          <w:ilvl w:val="0"/>
          <w:numId w:val="15"/>
        </w:numPr>
        <w:bidi/>
        <w:contextualSpacing/>
        <w:rPr>
          <w:rFonts w:ascii="Simplified Arabic" w:eastAsia="Calibri" w:hAnsi="Simplified Arabic" w:cs="Simplified Arabic"/>
          <w:sz w:val="28"/>
          <w:szCs w:val="28"/>
          <w:lang w:val="en-US"/>
        </w:rPr>
      </w:pPr>
      <w:proofErr w:type="gramStart"/>
      <w:r w:rsidRPr="001C0683">
        <w:rPr>
          <w:rFonts w:ascii="Simplified Arabic" w:eastAsia="Calibri" w:hAnsi="Simplified Arabic" w:cs="Simplified Arabic"/>
          <w:sz w:val="28"/>
          <w:szCs w:val="28"/>
          <w:rtl/>
          <w:lang w:val="en-US"/>
        </w:rPr>
        <w:lastRenderedPageBreak/>
        <w:t>القصور</w:t>
      </w:r>
      <w:proofErr w:type="gramEnd"/>
      <w:r w:rsidRPr="001C0683">
        <w:rPr>
          <w:rFonts w:ascii="Simplified Arabic" w:eastAsia="Calibri" w:hAnsi="Simplified Arabic" w:cs="Simplified Arabic"/>
          <w:sz w:val="28"/>
          <w:szCs w:val="28"/>
          <w:rtl/>
          <w:lang w:val="en-US"/>
        </w:rPr>
        <w:t xml:space="preserve"> </w:t>
      </w:r>
      <w:r w:rsidRPr="001C0683">
        <w:rPr>
          <w:rFonts w:ascii="Simplified Arabic" w:eastAsia="Calibri" w:hAnsi="Simplified Arabic" w:cs="Simplified Arabic" w:hint="cs"/>
          <w:sz w:val="28"/>
          <w:szCs w:val="28"/>
          <w:rtl/>
          <w:lang w:val="en-US"/>
        </w:rPr>
        <w:t>السمعي</w:t>
      </w:r>
      <w:r w:rsidRPr="001C0683">
        <w:rPr>
          <w:rFonts w:ascii="Simplified Arabic" w:eastAsia="Calibri" w:hAnsi="Simplified Arabic" w:cs="Simplified Arabic"/>
          <w:sz w:val="28"/>
          <w:szCs w:val="28"/>
          <w:rtl/>
          <w:lang w:val="en-US"/>
        </w:rPr>
        <w:t xml:space="preserve"> الشديد (70-90) </w:t>
      </w:r>
    </w:p>
    <w:p w:rsidR="007B28AF" w:rsidRPr="00621866" w:rsidRDefault="007B28AF" w:rsidP="007B28AF">
      <w:pPr>
        <w:numPr>
          <w:ilvl w:val="0"/>
          <w:numId w:val="15"/>
        </w:numPr>
        <w:bidi/>
        <w:contextualSpacing/>
        <w:rPr>
          <w:rFonts w:ascii="Simplified Arabic" w:hAnsi="Simplified Arabic" w:cs="Simplified Arabic"/>
          <w:sz w:val="28"/>
          <w:szCs w:val="28"/>
        </w:rPr>
      </w:pPr>
      <w:r w:rsidRPr="00621866">
        <w:rPr>
          <w:rFonts w:ascii="Simplified Arabic" w:eastAsia="Calibri" w:hAnsi="Simplified Arabic" w:cs="Simplified Arabic"/>
          <w:sz w:val="28"/>
          <w:szCs w:val="28"/>
          <w:rtl/>
          <w:lang w:val="en-US"/>
        </w:rPr>
        <w:t xml:space="preserve">الصم (90 </w:t>
      </w:r>
      <w:proofErr w:type="spellStart"/>
      <w:r w:rsidRPr="00621866">
        <w:rPr>
          <w:rFonts w:ascii="Simplified Arabic" w:eastAsia="Calibri" w:hAnsi="Simplified Arabic" w:cs="Simplified Arabic"/>
          <w:sz w:val="28"/>
          <w:szCs w:val="28"/>
          <w:rtl/>
          <w:lang w:val="en-US"/>
        </w:rPr>
        <w:t>ديسيبل</w:t>
      </w:r>
      <w:proofErr w:type="spellEnd"/>
      <w:r w:rsidRPr="00621866">
        <w:rPr>
          <w:rFonts w:ascii="Simplified Arabic" w:eastAsia="Calibri" w:hAnsi="Simplified Arabic" w:cs="Simplified Arabic"/>
          <w:sz w:val="28"/>
          <w:szCs w:val="28"/>
          <w:rtl/>
          <w:lang w:val="en-US"/>
        </w:rPr>
        <w:t xml:space="preserve"> فما فوق)</w:t>
      </w:r>
    </w:p>
    <w:p w:rsidR="007B28AF" w:rsidRPr="00621866" w:rsidRDefault="007B28AF" w:rsidP="007B28AF">
      <w:pPr>
        <w:bidi/>
        <w:contextualSpacing/>
        <w:rPr>
          <w:rFonts w:ascii="Simplified Arabic" w:hAnsi="Simplified Arabic" w:cs="Simplified Arabic"/>
          <w:sz w:val="28"/>
          <w:szCs w:val="28"/>
          <w:rtl/>
        </w:rPr>
      </w:pPr>
      <w:proofErr w:type="gramStart"/>
      <w:r w:rsidRPr="00621866">
        <w:rPr>
          <w:rFonts w:ascii="Simplified Arabic" w:hAnsi="Simplified Arabic" w:cs="Simplified Arabic"/>
          <w:b/>
          <w:bCs/>
          <w:sz w:val="28"/>
          <w:szCs w:val="28"/>
          <w:rtl/>
        </w:rPr>
        <w:t>رابعا :</w:t>
      </w:r>
      <w:proofErr w:type="gramEnd"/>
      <w:r w:rsidRPr="00621866">
        <w:rPr>
          <w:rFonts w:ascii="Simplified Arabic" w:hAnsi="Simplified Arabic" w:cs="Simplified Arabic"/>
          <w:b/>
          <w:bCs/>
          <w:sz w:val="28"/>
          <w:szCs w:val="28"/>
          <w:rtl/>
        </w:rPr>
        <w:t xml:space="preserve">ومن التصنيفات أيضا فيما يتعلق بشدة الفقدان </w:t>
      </w:r>
      <w:r w:rsidRPr="00621866">
        <w:rPr>
          <w:rFonts w:ascii="Simplified Arabic" w:hAnsi="Simplified Arabic" w:cs="Simplified Arabic" w:hint="cs"/>
          <w:b/>
          <w:bCs/>
          <w:sz w:val="28"/>
          <w:szCs w:val="28"/>
          <w:rtl/>
        </w:rPr>
        <w:t>السمعي</w:t>
      </w:r>
      <w:r w:rsidRPr="00621866">
        <w:rPr>
          <w:rFonts w:ascii="Simplified Arabic" w:hAnsi="Simplified Arabic" w:cs="Simplified Arabic"/>
          <w:sz w:val="28"/>
          <w:szCs w:val="28"/>
          <w:rtl/>
        </w:rPr>
        <w:t xml:space="preserve"> </w:t>
      </w:r>
    </w:p>
    <w:p w:rsidR="007B28AF" w:rsidRPr="00FF21C1" w:rsidRDefault="007B28AF" w:rsidP="007B28AF">
      <w:pPr>
        <w:pStyle w:val="Paragraphedeliste"/>
        <w:numPr>
          <w:ilvl w:val="0"/>
          <w:numId w:val="13"/>
        </w:numPr>
        <w:bidi/>
        <w:rPr>
          <w:rFonts w:ascii="Simplified Arabic" w:hAnsi="Simplified Arabic" w:cs="Simplified Arabic"/>
          <w:sz w:val="28"/>
          <w:szCs w:val="28"/>
          <w:rtl/>
        </w:rPr>
      </w:pPr>
      <w:r w:rsidRPr="00FF21C1">
        <w:rPr>
          <w:rFonts w:ascii="Simplified Arabic" w:hAnsi="Simplified Arabic" w:cs="Simplified Arabic"/>
          <w:sz w:val="28"/>
          <w:szCs w:val="28"/>
          <w:rtl/>
        </w:rPr>
        <w:t xml:space="preserve">وجود أذن واحدة مصابه </w:t>
      </w:r>
      <w:proofErr w:type="gramStart"/>
      <w:r w:rsidRPr="00FF21C1">
        <w:rPr>
          <w:rFonts w:ascii="Simplified Arabic" w:hAnsi="Simplified Arabic" w:cs="Simplified Arabic"/>
          <w:sz w:val="28"/>
          <w:szCs w:val="28"/>
          <w:rtl/>
        </w:rPr>
        <w:t>وهو</w:t>
      </w:r>
      <w:proofErr w:type="gramEnd"/>
      <w:r w:rsidRPr="00FF21C1">
        <w:rPr>
          <w:rFonts w:ascii="Simplified Arabic" w:hAnsi="Simplified Arabic" w:cs="Simplified Arabic"/>
          <w:sz w:val="28"/>
          <w:szCs w:val="28"/>
          <w:rtl/>
        </w:rPr>
        <w:t xml:space="preserve"> ما بعرف بالفقدان </w:t>
      </w:r>
      <w:r w:rsidRPr="00FF21C1">
        <w:rPr>
          <w:rFonts w:ascii="Simplified Arabic" w:hAnsi="Simplified Arabic" w:cs="Simplified Arabic" w:hint="cs"/>
          <w:sz w:val="28"/>
          <w:szCs w:val="28"/>
          <w:rtl/>
        </w:rPr>
        <w:t>السمعي</w:t>
      </w:r>
      <w:r w:rsidRPr="00FF21C1">
        <w:rPr>
          <w:rFonts w:ascii="Simplified Arabic" w:hAnsi="Simplified Arabic" w:cs="Simplified Arabic"/>
          <w:sz w:val="28"/>
          <w:szCs w:val="28"/>
          <w:rtl/>
        </w:rPr>
        <w:t xml:space="preserve"> </w:t>
      </w:r>
      <w:r w:rsidRPr="00FF21C1">
        <w:rPr>
          <w:rFonts w:ascii="Simplified Arabic" w:hAnsi="Simplified Arabic" w:cs="Simplified Arabic" w:hint="cs"/>
          <w:sz w:val="28"/>
          <w:szCs w:val="28"/>
          <w:rtl/>
        </w:rPr>
        <w:t>الأحادي</w:t>
      </w:r>
      <w:r w:rsidRPr="00FF21C1">
        <w:rPr>
          <w:rFonts w:ascii="Simplified Arabic" w:hAnsi="Simplified Arabic" w:cs="Simplified Arabic"/>
          <w:sz w:val="28"/>
          <w:szCs w:val="28"/>
          <w:rtl/>
        </w:rPr>
        <w:t xml:space="preserve"> </w:t>
      </w:r>
    </w:p>
    <w:p w:rsidR="007B28AF" w:rsidRDefault="007B28AF" w:rsidP="007B28AF">
      <w:pPr>
        <w:pStyle w:val="Paragraphedeliste"/>
        <w:numPr>
          <w:ilvl w:val="0"/>
          <w:numId w:val="13"/>
        </w:numPr>
        <w:bidi/>
        <w:rPr>
          <w:rFonts w:ascii="Simplified Arabic" w:hAnsi="Simplified Arabic" w:cs="Simplified Arabic"/>
          <w:sz w:val="28"/>
          <w:szCs w:val="28"/>
        </w:rPr>
      </w:pPr>
      <w:r w:rsidRPr="00FF21C1">
        <w:rPr>
          <w:rFonts w:ascii="Simplified Arabic" w:hAnsi="Simplified Arabic" w:cs="Simplified Arabic"/>
          <w:sz w:val="28"/>
          <w:szCs w:val="28"/>
          <w:rtl/>
        </w:rPr>
        <w:t xml:space="preserve">وإذا كانت كلتا الأذنين مصابة وهو ما يعرف بالفقدان </w:t>
      </w:r>
      <w:r w:rsidRPr="00FF21C1">
        <w:rPr>
          <w:rFonts w:ascii="Simplified Arabic" w:hAnsi="Simplified Arabic" w:cs="Simplified Arabic" w:hint="cs"/>
          <w:sz w:val="28"/>
          <w:szCs w:val="28"/>
          <w:rtl/>
        </w:rPr>
        <w:t>السمعي</w:t>
      </w:r>
      <w:r w:rsidRPr="00FF21C1">
        <w:rPr>
          <w:rFonts w:ascii="Simplified Arabic" w:hAnsi="Simplified Arabic" w:cs="Simplified Arabic"/>
          <w:sz w:val="28"/>
          <w:szCs w:val="28"/>
          <w:rtl/>
        </w:rPr>
        <w:t xml:space="preserve"> </w:t>
      </w:r>
      <w:proofErr w:type="gramStart"/>
      <w:r w:rsidRPr="00FF21C1">
        <w:rPr>
          <w:rFonts w:ascii="Simplified Arabic" w:hAnsi="Simplified Arabic" w:cs="Simplified Arabic" w:hint="cs"/>
          <w:sz w:val="28"/>
          <w:szCs w:val="28"/>
          <w:rtl/>
        </w:rPr>
        <w:t>الثنائي</w:t>
      </w:r>
      <w:r w:rsidRPr="00FF21C1">
        <w:rPr>
          <w:rFonts w:ascii="Simplified Arabic" w:hAnsi="Simplified Arabic" w:cs="Simplified Arabic"/>
          <w:sz w:val="28"/>
          <w:szCs w:val="28"/>
          <w:rtl/>
        </w:rPr>
        <w:t xml:space="preserve"> .</w:t>
      </w:r>
      <w:proofErr w:type="gramEnd"/>
    </w:p>
    <w:p w:rsidR="007B28AF" w:rsidRDefault="007B28AF" w:rsidP="007B28AF">
      <w:pPr>
        <w:bidi/>
        <w:rPr>
          <w:rFonts w:ascii="Simplified Arabic" w:hAnsi="Simplified Arabic" w:cs="Simplified Arabic"/>
          <w:b/>
          <w:bCs/>
          <w:sz w:val="28"/>
          <w:szCs w:val="28"/>
          <w:rtl/>
        </w:rPr>
      </w:pPr>
      <w:r w:rsidRPr="00D2708B">
        <w:rPr>
          <w:rFonts w:ascii="Simplified Arabic" w:hAnsi="Simplified Arabic" w:cs="Simplified Arabic" w:hint="cs"/>
          <w:b/>
          <w:bCs/>
          <w:sz w:val="28"/>
          <w:szCs w:val="28"/>
          <w:rtl/>
        </w:rPr>
        <w:t>خامسا: تصنف</w:t>
      </w:r>
      <w:r w:rsidRPr="00D2708B">
        <w:rPr>
          <w:rFonts w:ascii="Simplified Arabic" w:hAnsi="Simplified Arabic" w:cs="Simplified Arabic"/>
          <w:b/>
          <w:bCs/>
          <w:sz w:val="28"/>
          <w:szCs w:val="28"/>
          <w:rtl/>
        </w:rPr>
        <w:t xml:space="preserve"> </w:t>
      </w:r>
      <w:r w:rsidRPr="00D2708B">
        <w:rPr>
          <w:rFonts w:ascii="Simplified Arabic" w:hAnsi="Simplified Arabic" w:cs="Simplified Arabic" w:hint="cs"/>
          <w:b/>
          <w:bCs/>
          <w:sz w:val="28"/>
          <w:szCs w:val="28"/>
          <w:rtl/>
        </w:rPr>
        <w:t>الإعاقة</w:t>
      </w:r>
      <w:r w:rsidRPr="00D2708B">
        <w:rPr>
          <w:rFonts w:ascii="Simplified Arabic" w:hAnsi="Simplified Arabic" w:cs="Simplified Arabic"/>
          <w:b/>
          <w:bCs/>
          <w:sz w:val="28"/>
          <w:szCs w:val="28"/>
          <w:rtl/>
        </w:rPr>
        <w:t xml:space="preserve"> </w:t>
      </w:r>
      <w:r w:rsidRPr="00D2708B">
        <w:rPr>
          <w:rFonts w:ascii="Simplified Arabic" w:hAnsi="Simplified Arabic" w:cs="Simplified Arabic" w:hint="cs"/>
          <w:b/>
          <w:bCs/>
          <w:sz w:val="28"/>
          <w:szCs w:val="28"/>
          <w:rtl/>
        </w:rPr>
        <w:t>السمعية</w:t>
      </w:r>
      <w:r w:rsidRPr="00D2708B">
        <w:rPr>
          <w:rFonts w:ascii="Simplified Arabic" w:hAnsi="Simplified Arabic" w:cs="Simplified Arabic"/>
          <w:b/>
          <w:bCs/>
          <w:sz w:val="28"/>
          <w:szCs w:val="28"/>
          <w:rtl/>
        </w:rPr>
        <w:t xml:space="preserve"> </w:t>
      </w:r>
      <w:proofErr w:type="gramStart"/>
      <w:r w:rsidRPr="00D2708B">
        <w:rPr>
          <w:rFonts w:ascii="Simplified Arabic" w:hAnsi="Simplified Arabic" w:cs="Simplified Arabic" w:hint="cs"/>
          <w:b/>
          <w:bCs/>
          <w:sz w:val="28"/>
          <w:szCs w:val="28"/>
          <w:rtl/>
        </w:rPr>
        <w:t>حسب</w:t>
      </w:r>
      <w:proofErr w:type="gramEnd"/>
      <w:r w:rsidRPr="00D2708B">
        <w:rPr>
          <w:rFonts w:ascii="Simplified Arabic" w:hAnsi="Simplified Arabic" w:cs="Simplified Arabic"/>
          <w:b/>
          <w:bCs/>
          <w:sz w:val="28"/>
          <w:szCs w:val="28"/>
          <w:rtl/>
        </w:rPr>
        <w:t xml:space="preserve"> </w:t>
      </w:r>
      <w:r w:rsidRPr="00D2708B">
        <w:rPr>
          <w:rFonts w:ascii="Simplified Arabic" w:hAnsi="Simplified Arabic" w:cs="Simplified Arabic" w:hint="cs"/>
          <w:b/>
          <w:bCs/>
          <w:sz w:val="28"/>
          <w:szCs w:val="28"/>
          <w:rtl/>
        </w:rPr>
        <w:t>هذا</w:t>
      </w:r>
      <w:r w:rsidRPr="00D2708B">
        <w:rPr>
          <w:rFonts w:ascii="Simplified Arabic" w:hAnsi="Simplified Arabic" w:cs="Simplified Arabic"/>
          <w:b/>
          <w:bCs/>
          <w:sz w:val="28"/>
          <w:szCs w:val="28"/>
          <w:rtl/>
        </w:rPr>
        <w:t xml:space="preserve"> </w:t>
      </w:r>
      <w:r w:rsidRPr="00D2708B">
        <w:rPr>
          <w:rFonts w:ascii="Simplified Arabic" w:hAnsi="Simplified Arabic" w:cs="Simplified Arabic" w:hint="cs"/>
          <w:b/>
          <w:bCs/>
          <w:sz w:val="28"/>
          <w:szCs w:val="28"/>
          <w:rtl/>
        </w:rPr>
        <w:t>المعيار</w:t>
      </w:r>
      <w:r w:rsidRPr="00D2708B">
        <w:rPr>
          <w:rFonts w:ascii="Simplified Arabic" w:hAnsi="Simplified Arabic" w:cs="Simplified Arabic"/>
          <w:b/>
          <w:bCs/>
          <w:sz w:val="28"/>
          <w:szCs w:val="28"/>
          <w:rtl/>
        </w:rPr>
        <w:t xml:space="preserve"> </w:t>
      </w:r>
      <w:r w:rsidRPr="00D2708B">
        <w:rPr>
          <w:rFonts w:ascii="Simplified Arabic" w:hAnsi="Simplified Arabic" w:cs="Simplified Arabic" w:hint="cs"/>
          <w:b/>
          <w:bCs/>
          <w:sz w:val="28"/>
          <w:szCs w:val="28"/>
          <w:rtl/>
        </w:rPr>
        <w:t>على</w:t>
      </w:r>
      <w:r w:rsidRPr="00D2708B">
        <w:rPr>
          <w:rFonts w:ascii="Simplified Arabic" w:hAnsi="Simplified Arabic" w:cs="Simplified Arabic"/>
          <w:b/>
          <w:bCs/>
          <w:sz w:val="28"/>
          <w:szCs w:val="28"/>
          <w:rtl/>
        </w:rPr>
        <w:t xml:space="preserve"> </w:t>
      </w:r>
      <w:r w:rsidRPr="00D2708B">
        <w:rPr>
          <w:rFonts w:ascii="Simplified Arabic" w:hAnsi="Simplified Arabic" w:cs="Simplified Arabic" w:hint="cs"/>
          <w:b/>
          <w:bCs/>
          <w:sz w:val="28"/>
          <w:szCs w:val="28"/>
          <w:rtl/>
        </w:rPr>
        <w:t>خلقية</w:t>
      </w:r>
      <w:r w:rsidRPr="00D2708B">
        <w:rPr>
          <w:rFonts w:ascii="Simplified Arabic" w:hAnsi="Simplified Arabic" w:cs="Simplified Arabic"/>
          <w:b/>
          <w:bCs/>
          <w:sz w:val="28"/>
          <w:szCs w:val="28"/>
          <w:rtl/>
        </w:rPr>
        <w:t xml:space="preserve"> </w:t>
      </w:r>
      <w:r w:rsidRPr="00D2708B">
        <w:rPr>
          <w:rFonts w:ascii="Simplified Arabic" w:hAnsi="Simplified Arabic" w:cs="Simplified Arabic" w:hint="cs"/>
          <w:b/>
          <w:bCs/>
          <w:sz w:val="28"/>
          <w:szCs w:val="28"/>
          <w:rtl/>
        </w:rPr>
        <w:t>ومكتسبة</w:t>
      </w:r>
    </w:p>
    <w:p w:rsidR="007B28AF" w:rsidRDefault="007B28AF" w:rsidP="007B28AF">
      <w:pPr>
        <w:pStyle w:val="Paragraphedeliste"/>
        <w:numPr>
          <w:ilvl w:val="0"/>
          <w:numId w:val="16"/>
        </w:numPr>
        <w:bidi/>
        <w:rPr>
          <w:rFonts w:ascii="Simplified Arabic" w:hAnsi="Simplified Arabic" w:cs="Simplified Arabic"/>
          <w:sz w:val="28"/>
          <w:szCs w:val="28"/>
        </w:rPr>
      </w:pPr>
      <w:r w:rsidRPr="00D2708B">
        <w:rPr>
          <w:rFonts w:ascii="Simplified Arabic" w:hAnsi="Simplified Arabic" w:cs="Simplified Arabic"/>
          <w:b/>
          <w:bCs/>
          <w:sz w:val="28"/>
          <w:szCs w:val="28"/>
          <w:rtl/>
        </w:rPr>
        <w:t xml:space="preserve"> </w:t>
      </w:r>
      <w:r w:rsidRPr="00D2708B">
        <w:rPr>
          <w:rFonts w:ascii="Simplified Arabic" w:hAnsi="Simplified Arabic" w:cs="Simplified Arabic" w:hint="cs"/>
          <w:sz w:val="28"/>
          <w:szCs w:val="28"/>
          <w:rtl/>
        </w:rPr>
        <w:t>الإعاقة</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السمعية</w:t>
      </w:r>
      <w:r w:rsidRPr="00D2708B">
        <w:rPr>
          <w:rFonts w:ascii="Simplified Arabic" w:hAnsi="Simplified Arabic" w:cs="Simplified Arabic"/>
          <w:sz w:val="28"/>
          <w:szCs w:val="28"/>
          <w:rtl/>
        </w:rPr>
        <w:t xml:space="preserve"> </w:t>
      </w:r>
      <w:proofErr w:type="gramStart"/>
      <w:r w:rsidRPr="00D2708B">
        <w:rPr>
          <w:rFonts w:ascii="Simplified Arabic" w:hAnsi="Simplified Arabic" w:cs="Simplified Arabic" w:hint="cs"/>
          <w:sz w:val="28"/>
          <w:szCs w:val="28"/>
          <w:rtl/>
        </w:rPr>
        <w:t>الخلقية</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فقد</w:t>
      </w:r>
      <w:proofErr w:type="gramEnd"/>
      <w:r w:rsidRPr="00D2708B">
        <w:rPr>
          <w:rFonts w:ascii="Simplified Arabic" w:hAnsi="Simplified Arabic" w:cs="Simplified Arabic"/>
          <w:sz w:val="28"/>
          <w:szCs w:val="28"/>
          <w:rtl/>
        </w:rPr>
        <w:t xml:space="preserve"> </w:t>
      </w:r>
      <w:r>
        <w:rPr>
          <w:rFonts w:ascii="Simplified Arabic" w:hAnsi="Simplified Arabic" w:cs="Simplified Arabic" w:hint="cs"/>
          <w:sz w:val="28"/>
          <w:szCs w:val="28"/>
          <w:rtl/>
        </w:rPr>
        <w:t>السمع</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منذ</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لحظة</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الولادة</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ولهذا</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فهو</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لن</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يستطيع</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تعلم</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الكلام</w:t>
      </w:r>
      <w:r w:rsidRPr="00D2708B">
        <w:rPr>
          <w:rFonts w:ascii="Simplified Arabic" w:hAnsi="Simplified Arabic" w:cs="Simplified Arabic"/>
          <w:sz w:val="28"/>
          <w:szCs w:val="28"/>
          <w:rtl/>
        </w:rPr>
        <w:t xml:space="preserve"> </w:t>
      </w:r>
      <w:r>
        <w:rPr>
          <w:rFonts w:ascii="Simplified Arabic" w:hAnsi="Simplified Arabic" w:cs="Simplified Arabic" w:hint="cs"/>
          <w:sz w:val="28"/>
          <w:szCs w:val="28"/>
          <w:rtl/>
        </w:rPr>
        <w:t>تلقائيا.</w:t>
      </w:r>
      <w:r w:rsidRPr="00D2708B">
        <w:rPr>
          <w:rFonts w:ascii="Simplified Arabic" w:hAnsi="Simplified Arabic" w:cs="Simplified Arabic"/>
          <w:sz w:val="28"/>
          <w:szCs w:val="28"/>
          <w:rtl/>
        </w:rPr>
        <w:t xml:space="preserve"> </w:t>
      </w:r>
    </w:p>
    <w:p w:rsidR="007B28AF" w:rsidRPr="00D2708B" w:rsidRDefault="007B28AF" w:rsidP="007B28AF">
      <w:pPr>
        <w:pStyle w:val="Paragraphedeliste"/>
        <w:numPr>
          <w:ilvl w:val="0"/>
          <w:numId w:val="16"/>
        </w:numPr>
        <w:bidi/>
        <w:rPr>
          <w:rFonts w:ascii="Simplified Arabic" w:hAnsi="Simplified Arabic" w:cs="Simplified Arabic"/>
          <w:sz w:val="28"/>
          <w:szCs w:val="28"/>
        </w:rPr>
      </w:pPr>
      <w:r w:rsidRPr="00D2708B">
        <w:rPr>
          <w:rFonts w:ascii="Simplified Arabic" w:hAnsi="Simplified Arabic" w:cs="Simplified Arabic" w:hint="cs"/>
          <w:sz w:val="28"/>
          <w:szCs w:val="28"/>
          <w:rtl/>
        </w:rPr>
        <w:t>أما</w:t>
      </w:r>
      <w:r w:rsidRPr="00D2708B">
        <w:rPr>
          <w:rFonts w:ascii="Simplified Arabic" w:hAnsi="Simplified Arabic" w:cs="Simplified Arabic"/>
          <w:sz w:val="28"/>
          <w:szCs w:val="28"/>
          <w:rtl/>
        </w:rPr>
        <w:t xml:space="preserve"> </w:t>
      </w:r>
      <w:proofErr w:type="spellStart"/>
      <w:r w:rsidRPr="00D2708B">
        <w:rPr>
          <w:rFonts w:ascii="Simplified Arabic" w:hAnsi="Simplified Arabic" w:cs="Simplified Arabic" w:hint="cs"/>
          <w:sz w:val="28"/>
          <w:szCs w:val="28"/>
          <w:rtl/>
        </w:rPr>
        <w:t>فى</w:t>
      </w:r>
      <w:proofErr w:type="spellEnd"/>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الإعاقة</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السمعية</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المكتسبة</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فقد</w:t>
      </w:r>
      <w:r w:rsidRPr="00D2708B">
        <w:rPr>
          <w:rFonts w:ascii="Simplified Arabic" w:hAnsi="Simplified Arabic" w:cs="Simplified Arabic"/>
          <w:sz w:val="28"/>
          <w:szCs w:val="28"/>
          <w:rtl/>
        </w:rPr>
        <w:t xml:space="preserve"> </w:t>
      </w:r>
      <w:r>
        <w:rPr>
          <w:rFonts w:ascii="Simplified Arabic" w:hAnsi="Simplified Arabic" w:cs="Simplified Arabic" w:hint="cs"/>
          <w:sz w:val="28"/>
          <w:szCs w:val="28"/>
          <w:rtl/>
        </w:rPr>
        <w:t>السمع</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بعد</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الولادة</w:t>
      </w:r>
      <w:r>
        <w:rPr>
          <w:rFonts w:ascii="Simplified Arabic" w:hAnsi="Simplified Arabic" w:cs="Simplified Arabic" w:hint="cs"/>
          <w:sz w:val="28"/>
          <w:szCs w:val="28"/>
          <w:rtl/>
        </w:rPr>
        <w:t xml:space="preserve"> </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وفى</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هذه</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الحالة</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قد</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يبدأ</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الطفل</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بفقدان</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القدرات</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اللغوية</w:t>
      </w:r>
      <w:r w:rsidRPr="00D2708B">
        <w:rPr>
          <w:rFonts w:ascii="Simplified Arabic" w:hAnsi="Simplified Arabic" w:cs="Simplified Arabic"/>
          <w:sz w:val="28"/>
          <w:szCs w:val="28"/>
          <w:rtl/>
        </w:rPr>
        <w:t xml:space="preserve"> </w:t>
      </w:r>
      <w:proofErr w:type="spellStart"/>
      <w:r w:rsidRPr="00D2708B">
        <w:rPr>
          <w:rFonts w:ascii="Simplified Arabic" w:hAnsi="Simplified Arabic" w:cs="Simplified Arabic" w:hint="cs"/>
          <w:sz w:val="28"/>
          <w:szCs w:val="28"/>
          <w:rtl/>
        </w:rPr>
        <w:t>التى</w:t>
      </w:r>
      <w:proofErr w:type="spellEnd"/>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تكون</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قد</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تطورت</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لديه</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إذا</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لم</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تقدم</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له</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خدمات</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تأهيلية</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خاصة</w:t>
      </w:r>
      <w:r w:rsidRPr="00D2708B">
        <w:rPr>
          <w:rFonts w:ascii="Simplified Arabic" w:hAnsi="Simplified Arabic" w:cs="Simplified Arabic"/>
          <w:sz w:val="28"/>
          <w:szCs w:val="28"/>
          <w:rtl/>
        </w:rPr>
        <w:t xml:space="preserve">.  </w:t>
      </w:r>
    </w:p>
    <w:p w:rsidR="007B28AF" w:rsidRPr="001C0683" w:rsidRDefault="007B28AF" w:rsidP="007B28AF">
      <w:pPr>
        <w:bidi/>
        <w:contextualSpacing/>
        <w:rPr>
          <w:rFonts w:ascii="Simplified Arabic" w:eastAsia="Calibri" w:hAnsi="Simplified Arabic" w:cs="Simplified Arabic"/>
          <w:b/>
          <w:bCs/>
          <w:sz w:val="28"/>
          <w:szCs w:val="28"/>
          <w:lang w:val="en-US"/>
        </w:rPr>
      </w:pPr>
      <w:r w:rsidRPr="001C0683">
        <w:rPr>
          <w:rFonts w:ascii="Simplified Arabic" w:eastAsia="Calibri" w:hAnsi="Simplified Arabic" w:cs="Simplified Arabic"/>
          <w:b/>
          <w:bCs/>
          <w:sz w:val="28"/>
          <w:szCs w:val="28"/>
          <w:rtl/>
          <w:lang w:val="en-US"/>
        </w:rPr>
        <w:t xml:space="preserve">خصائص المعوقين </w:t>
      </w:r>
      <w:proofErr w:type="gramStart"/>
      <w:r w:rsidRPr="001C0683">
        <w:rPr>
          <w:rFonts w:ascii="Simplified Arabic" w:eastAsia="Calibri" w:hAnsi="Simplified Arabic" w:cs="Simplified Arabic"/>
          <w:b/>
          <w:bCs/>
          <w:sz w:val="28"/>
          <w:szCs w:val="28"/>
          <w:rtl/>
          <w:lang w:val="en-US"/>
        </w:rPr>
        <w:t xml:space="preserve">سمعيا </w:t>
      </w:r>
      <w:r>
        <w:rPr>
          <w:rFonts w:ascii="Simplified Arabic" w:eastAsia="Calibri" w:hAnsi="Simplified Arabic" w:cs="Simplified Arabic" w:hint="cs"/>
          <w:b/>
          <w:bCs/>
          <w:sz w:val="28"/>
          <w:szCs w:val="28"/>
          <w:rtl/>
          <w:lang w:val="en-US"/>
        </w:rPr>
        <w:t>:</w:t>
      </w:r>
      <w:proofErr w:type="gramEnd"/>
    </w:p>
    <w:p w:rsidR="007B28AF" w:rsidRPr="001F225F" w:rsidRDefault="007B28AF" w:rsidP="007B28AF">
      <w:pPr>
        <w:numPr>
          <w:ilvl w:val="0"/>
          <w:numId w:val="18"/>
        </w:numPr>
        <w:bidi/>
        <w:contextualSpacing/>
        <w:rPr>
          <w:rFonts w:ascii="Simplified Arabic" w:eastAsia="Calibri" w:hAnsi="Simplified Arabic" w:cs="Simplified Arabic"/>
          <w:b/>
          <w:bCs/>
          <w:color w:val="006600"/>
          <w:sz w:val="28"/>
          <w:szCs w:val="28"/>
          <w:lang w:val="en-US"/>
        </w:rPr>
      </w:pPr>
      <w:r w:rsidRPr="001C0683">
        <w:rPr>
          <w:rFonts w:ascii="Simplified Arabic" w:eastAsia="Calibri" w:hAnsi="Simplified Arabic" w:cs="Simplified Arabic"/>
          <w:sz w:val="28"/>
          <w:szCs w:val="28"/>
          <w:rtl/>
          <w:lang w:val="en-US"/>
        </w:rPr>
        <w:t xml:space="preserve">ينمو المعوق سمعيا نموا جسميا بطريقة عادية أما نموه </w:t>
      </w:r>
      <w:proofErr w:type="spellStart"/>
      <w:r w:rsidRPr="001C0683">
        <w:rPr>
          <w:rFonts w:ascii="Simplified Arabic" w:eastAsia="Calibri" w:hAnsi="Simplified Arabic" w:cs="Simplified Arabic"/>
          <w:sz w:val="28"/>
          <w:szCs w:val="28"/>
          <w:rtl/>
          <w:lang w:val="en-US"/>
        </w:rPr>
        <w:t>المعرفى</w:t>
      </w:r>
      <w:proofErr w:type="spellEnd"/>
      <w:r w:rsidRPr="001C0683">
        <w:rPr>
          <w:rFonts w:ascii="Simplified Arabic" w:eastAsia="Calibri" w:hAnsi="Simplified Arabic" w:cs="Simplified Arabic"/>
          <w:sz w:val="28"/>
          <w:szCs w:val="28"/>
          <w:rtl/>
          <w:lang w:val="en-US"/>
        </w:rPr>
        <w:t xml:space="preserve"> </w:t>
      </w:r>
      <w:proofErr w:type="spellStart"/>
      <w:r w:rsidRPr="001C0683">
        <w:rPr>
          <w:rFonts w:ascii="Simplified Arabic" w:eastAsia="Calibri" w:hAnsi="Simplified Arabic" w:cs="Simplified Arabic"/>
          <w:sz w:val="28"/>
          <w:szCs w:val="28"/>
          <w:rtl/>
          <w:lang w:val="en-US"/>
        </w:rPr>
        <w:t>والنفسى</w:t>
      </w:r>
      <w:proofErr w:type="spellEnd"/>
      <w:r w:rsidRPr="001C0683">
        <w:rPr>
          <w:rFonts w:ascii="Simplified Arabic" w:eastAsia="Calibri" w:hAnsi="Simplified Arabic" w:cs="Simplified Arabic"/>
          <w:sz w:val="28"/>
          <w:szCs w:val="28"/>
          <w:rtl/>
          <w:lang w:val="en-US"/>
        </w:rPr>
        <w:t xml:space="preserve"> </w:t>
      </w:r>
      <w:proofErr w:type="spellStart"/>
      <w:r w:rsidRPr="001C0683">
        <w:rPr>
          <w:rFonts w:ascii="Simplified Arabic" w:eastAsia="Calibri" w:hAnsi="Simplified Arabic" w:cs="Simplified Arabic"/>
          <w:sz w:val="28"/>
          <w:szCs w:val="28"/>
          <w:rtl/>
          <w:lang w:val="en-US"/>
        </w:rPr>
        <w:t>والاجتماعى</w:t>
      </w:r>
      <w:proofErr w:type="spellEnd"/>
      <w:r w:rsidRPr="001C0683">
        <w:rPr>
          <w:rFonts w:ascii="Simplified Arabic" w:eastAsia="Calibri" w:hAnsi="Simplified Arabic" w:cs="Simplified Arabic"/>
          <w:sz w:val="28"/>
          <w:szCs w:val="28"/>
          <w:rtl/>
          <w:lang w:val="en-US"/>
        </w:rPr>
        <w:t xml:space="preserve"> فيتأثر بكفاءة حاسة السمع وفاعليتها. </w:t>
      </w:r>
    </w:p>
    <w:p w:rsidR="007B28AF" w:rsidRPr="001C0683" w:rsidRDefault="007B28AF" w:rsidP="007B28AF">
      <w:pPr>
        <w:bidi/>
        <w:ind w:left="360"/>
        <w:contextualSpacing/>
        <w:rPr>
          <w:rFonts w:ascii="Simplified Arabic" w:eastAsia="Calibri" w:hAnsi="Simplified Arabic" w:cs="Simplified Arabic"/>
          <w:b/>
          <w:bCs/>
          <w:sz w:val="28"/>
          <w:szCs w:val="28"/>
          <w:lang w:val="en-US"/>
        </w:rPr>
      </w:pPr>
      <w:r>
        <w:rPr>
          <w:rFonts w:ascii="Simplified Arabic" w:eastAsia="Calibri" w:hAnsi="Simplified Arabic" w:cs="Simplified Arabic"/>
          <w:b/>
          <w:bCs/>
          <w:sz w:val="28"/>
          <w:szCs w:val="28"/>
          <w:rtl/>
          <w:lang w:val="en-US"/>
        </w:rPr>
        <w:t>الخصائص</w:t>
      </w:r>
      <w:r w:rsidRPr="001C0683">
        <w:rPr>
          <w:rFonts w:ascii="Simplified Arabic" w:eastAsia="Calibri" w:hAnsi="Simplified Arabic" w:cs="Simplified Arabic"/>
          <w:b/>
          <w:bCs/>
          <w:sz w:val="28"/>
          <w:szCs w:val="28"/>
          <w:rtl/>
          <w:lang w:val="en-US"/>
        </w:rPr>
        <w:t xml:space="preserve"> المعرفية للمعوقين </w:t>
      </w:r>
      <w:proofErr w:type="gramStart"/>
      <w:r w:rsidRPr="001C0683">
        <w:rPr>
          <w:rFonts w:ascii="Simplified Arabic" w:eastAsia="Calibri" w:hAnsi="Simplified Arabic" w:cs="Simplified Arabic"/>
          <w:b/>
          <w:bCs/>
          <w:sz w:val="28"/>
          <w:szCs w:val="28"/>
          <w:rtl/>
          <w:lang w:val="en-US"/>
        </w:rPr>
        <w:t>سمعيا</w:t>
      </w:r>
      <w:proofErr w:type="gramEnd"/>
      <w:r w:rsidRPr="001C0683">
        <w:rPr>
          <w:rFonts w:ascii="Simplified Arabic" w:eastAsia="Calibri" w:hAnsi="Simplified Arabic" w:cs="Simplified Arabic"/>
          <w:b/>
          <w:bCs/>
          <w:sz w:val="28"/>
          <w:szCs w:val="28"/>
          <w:rtl/>
          <w:lang w:val="en-US"/>
        </w:rPr>
        <w:t xml:space="preserve">: </w:t>
      </w:r>
    </w:p>
    <w:p w:rsidR="007B28AF" w:rsidRDefault="007B28AF" w:rsidP="007B28AF">
      <w:pPr>
        <w:numPr>
          <w:ilvl w:val="0"/>
          <w:numId w:val="17"/>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يتأخر تحصيل </w:t>
      </w:r>
      <w:proofErr w:type="gramStart"/>
      <w:r w:rsidRPr="001C0683">
        <w:rPr>
          <w:rFonts w:ascii="Simplified Arabic" w:eastAsia="Calibri" w:hAnsi="Simplified Arabic" w:cs="Simplified Arabic"/>
          <w:sz w:val="28"/>
          <w:szCs w:val="28"/>
          <w:rtl/>
          <w:lang w:val="en-US"/>
        </w:rPr>
        <w:t>المعوقين</w:t>
      </w:r>
      <w:proofErr w:type="gramEnd"/>
      <w:r w:rsidRPr="001C0683">
        <w:rPr>
          <w:rFonts w:ascii="Simplified Arabic" w:eastAsia="Calibri" w:hAnsi="Simplified Arabic" w:cs="Simplified Arabic"/>
          <w:sz w:val="28"/>
          <w:szCs w:val="28"/>
          <w:rtl/>
          <w:lang w:val="en-US"/>
        </w:rPr>
        <w:t xml:space="preserve"> سمعيا عن تحصيل السامعين </w:t>
      </w:r>
    </w:p>
    <w:p w:rsidR="007B28AF" w:rsidRPr="001C0683" w:rsidRDefault="007B28AF" w:rsidP="007B28AF">
      <w:pPr>
        <w:numPr>
          <w:ilvl w:val="0"/>
          <w:numId w:val="17"/>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صعوبة احتفاظهم بالمعلومات والتوجيهات وحاجتهم إلى تركيز المعلومات وتكرارها وتحديد التوجيهات </w:t>
      </w:r>
      <w:proofErr w:type="gramStart"/>
      <w:r w:rsidRPr="001C0683">
        <w:rPr>
          <w:rFonts w:ascii="Simplified Arabic" w:eastAsia="Calibri" w:hAnsi="Simplified Arabic" w:cs="Simplified Arabic"/>
          <w:sz w:val="28"/>
          <w:szCs w:val="28"/>
          <w:rtl/>
          <w:lang w:val="en-US"/>
        </w:rPr>
        <w:t>واختصارها</w:t>
      </w:r>
      <w:proofErr w:type="gramEnd"/>
      <w:r w:rsidRPr="001C0683">
        <w:rPr>
          <w:rFonts w:ascii="Simplified Arabic" w:eastAsia="Calibri" w:hAnsi="Simplified Arabic" w:cs="Simplified Arabic"/>
          <w:sz w:val="28"/>
          <w:szCs w:val="28"/>
          <w:rtl/>
          <w:lang w:val="en-US"/>
        </w:rPr>
        <w:t xml:space="preserve">. </w:t>
      </w:r>
    </w:p>
    <w:p w:rsidR="007B28AF" w:rsidRPr="001C0683" w:rsidRDefault="007B28AF" w:rsidP="007B28AF">
      <w:pPr>
        <w:numPr>
          <w:ilvl w:val="0"/>
          <w:numId w:val="17"/>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بطء وتباين سرعة تعلمهم ومن ثم حاجتهم إلى تفريد التعليم أو تعليمهم في مجموعات صغيرة وتخفيض سرعة عملية التعلم ووقت أطول لتكرار تعلم المفاهيم وتثبيتها في ذاكرتهم. </w:t>
      </w:r>
    </w:p>
    <w:p w:rsidR="007B28AF" w:rsidRPr="001C0683" w:rsidRDefault="007B28AF" w:rsidP="007B28AF">
      <w:pPr>
        <w:numPr>
          <w:ilvl w:val="0"/>
          <w:numId w:val="17"/>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 </w:t>
      </w:r>
      <w:proofErr w:type="gramStart"/>
      <w:r w:rsidRPr="001C0683">
        <w:rPr>
          <w:rFonts w:ascii="Simplified Arabic" w:eastAsia="Calibri" w:hAnsi="Simplified Arabic" w:cs="Simplified Arabic"/>
          <w:sz w:val="28"/>
          <w:szCs w:val="28"/>
          <w:rtl/>
          <w:lang w:val="en-US"/>
        </w:rPr>
        <w:t>تشتت</w:t>
      </w:r>
      <w:proofErr w:type="gramEnd"/>
      <w:r w:rsidRPr="001C0683">
        <w:rPr>
          <w:rFonts w:ascii="Simplified Arabic" w:eastAsia="Calibri" w:hAnsi="Simplified Arabic" w:cs="Simplified Arabic"/>
          <w:sz w:val="28"/>
          <w:szCs w:val="28"/>
          <w:rtl/>
          <w:lang w:val="en-US"/>
        </w:rPr>
        <w:t xml:space="preserve"> الانتباه ونقص التركيز وخطأ وصعوبة في إدراك وتعلم المثيرات اللفظية المجردة والرمزية. </w:t>
      </w:r>
    </w:p>
    <w:p w:rsidR="007B28AF" w:rsidRPr="001C0683" w:rsidRDefault="007B28AF" w:rsidP="007B28AF">
      <w:pPr>
        <w:numPr>
          <w:ilvl w:val="0"/>
          <w:numId w:val="17"/>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انخفاض دافعيتهم لمواصلة التعلم خلال فترات طويلة فهم بحاجة إلى تنويع الأنشطة القصيرة والتعزيز المستمر. </w:t>
      </w:r>
    </w:p>
    <w:p w:rsidR="007B28AF" w:rsidRPr="001C0683" w:rsidRDefault="007B28AF" w:rsidP="007B28AF">
      <w:pPr>
        <w:numPr>
          <w:ilvl w:val="0"/>
          <w:numId w:val="17"/>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تباين سرعة تعلمهم تبعا لنسبة ذكائهم وعتبة سمعهم وتاريخ إصابتهم وظروفهم الصحية والنفسية </w:t>
      </w:r>
      <w:proofErr w:type="gramStart"/>
      <w:r w:rsidRPr="001C0683">
        <w:rPr>
          <w:rFonts w:ascii="Simplified Arabic" w:eastAsia="Calibri" w:hAnsi="Simplified Arabic" w:cs="Simplified Arabic"/>
          <w:sz w:val="28"/>
          <w:szCs w:val="28"/>
          <w:rtl/>
          <w:lang w:val="en-US"/>
        </w:rPr>
        <w:t>والاجتماعية ،</w:t>
      </w:r>
      <w:proofErr w:type="gramEnd"/>
      <w:r w:rsidRPr="001C0683">
        <w:rPr>
          <w:rFonts w:ascii="Simplified Arabic" w:eastAsia="Calibri" w:hAnsi="Simplified Arabic" w:cs="Simplified Arabic"/>
          <w:sz w:val="28"/>
          <w:szCs w:val="28"/>
          <w:rtl/>
          <w:lang w:val="en-US"/>
        </w:rPr>
        <w:t xml:space="preserve"> فهم بحاجة إلى تعديل الأنشطة لتتناسب وحالاتهم .</w:t>
      </w:r>
      <w:r w:rsidRPr="001C0683">
        <w:rPr>
          <w:rFonts w:ascii="Simplified Arabic" w:eastAsia="Calibri" w:hAnsi="Simplified Arabic" w:cs="Simplified Arabic"/>
          <w:sz w:val="28"/>
          <w:szCs w:val="28"/>
          <w:lang w:val="en-US"/>
        </w:rPr>
        <w:t xml:space="preserve"> </w:t>
      </w:r>
    </w:p>
    <w:p w:rsidR="007B28AF" w:rsidRPr="001C0683" w:rsidRDefault="007B28AF" w:rsidP="007B28AF">
      <w:pPr>
        <w:bidi/>
        <w:contextualSpacing/>
        <w:rPr>
          <w:rFonts w:ascii="Simplified Arabic" w:eastAsia="Calibri" w:hAnsi="Simplified Arabic" w:cs="Simplified Arabic"/>
          <w:b/>
          <w:bCs/>
          <w:sz w:val="28"/>
          <w:szCs w:val="28"/>
          <w:rtl/>
          <w:lang w:val="en-US" w:bidi="ar-DZ"/>
        </w:rPr>
      </w:pPr>
      <w:r w:rsidRPr="001C0683">
        <w:rPr>
          <w:rFonts w:ascii="Simplified Arabic" w:eastAsia="Calibri" w:hAnsi="Simplified Arabic" w:cs="Simplified Arabic"/>
          <w:b/>
          <w:bCs/>
          <w:sz w:val="28"/>
          <w:szCs w:val="28"/>
          <w:rtl/>
          <w:lang w:val="en-US"/>
        </w:rPr>
        <w:lastRenderedPageBreak/>
        <w:t xml:space="preserve">الخصائص النفسية والاجتماعية للمعوقين </w:t>
      </w:r>
      <w:proofErr w:type="gramStart"/>
      <w:r w:rsidRPr="001C0683">
        <w:rPr>
          <w:rFonts w:ascii="Simplified Arabic" w:eastAsia="Calibri" w:hAnsi="Simplified Arabic" w:cs="Simplified Arabic"/>
          <w:b/>
          <w:bCs/>
          <w:sz w:val="28"/>
          <w:szCs w:val="28"/>
          <w:rtl/>
          <w:lang w:val="en-US"/>
        </w:rPr>
        <w:t>سمعيا</w:t>
      </w:r>
      <w:proofErr w:type="gramEnd"/>
      <w:r>
        <w:rPr>
          <w:rFonts w:ascii="Simplified Arabic" w:eastAsia="Calibri" w:hAnsi="Simplified Arabic" w:cs="Simplified Arabic" w:hint="cs"/>
          <w:b/>
          <w:bCs/>
          <w:sz w:val="28"/>
          <w:szCs w:val="28"/>
          <w:rtl/>
          <w:lang w:val="en-US"/>
        </w:rPr>
        <w:t>:</w:t>
      </w:r>
    </w:p>
    <w:p w:rsidR="007B28AF" w:rsidRPr="001C0683" w:rsidRDefault="007B28AF" w:rsidP="007B28AF">
      <w:p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الخصائص النفسية والاجتماعية </w:t>
      </w:r>
      <w:r w:rsidRPr="001C0683">
        <w:rPr>
          <w:rFonts w:ascii="Simplified Arabic" w:eastAsia="Calibri" w:hAnsi="Simplified Arabic" w:cs="Simplified Arabic" w:hint="cs"/>
          <w:sz w:val="28"/>
          <w:szCs w:val="28"/>
          <w:rtl/>
          <w:lang w:val="en-US"/>
        </w:rPr>
        <w:t>التي</w:t>
      </w:r>
      <w:r w:rsidRPr="001C0683">
        <w:rPr>
          <w:rFonts w:ascii="Simplified Arabic" w:eastAsia="Calibri" w:hAnsi="Simplified Arabic" w:cs="Simplified Arabic"/>
          <w:sz w:val="28"/>
          <w:szCs w:val="28"/>
          <w:rtl/>
          <w:lang w:val="en-US"/>
        </w:rPr>
        <w:t xml:space="preserve"> تؤثر في التوافق </w:t>
      </w:r>
      <w:r w:rsidRPr="001C0683">
        <w:rPr>
          <w:rFonts w:ascii="Simplified Arabic" w:eastAsia="Calibri" w:hAnsi="Simplified Arabic" w:cs="Simplified Arabic" w:hint="cs"/>
          <w:sz w:val="28"/>
          <w:szCs w:val="28"/>
          <w:rtl/>
          <w:lang w:val="en-US"/>
        </w:rPr>
        <w:t>الشخصي</w:t>
      </w:r>
      <w:r w:rsidRPr="001C0683">
        <w:rPr>
          <w:rFonts w:ascii="Simplified Arabic" w:eastAsia="Calibri" w:hAnsi="Simplified Arabic" w:cs="Simplified Arabic"/>
          <w:sz w:val="28"/>
          <w:szCs w:val="28"/>
          <w:rtl/>
          <w:lang w:val="en-US"/>
        </w:rPr>
        <w:t xml:space="preserve"> </w:t>
      </w:r>
      <w:r w:rsidRPr="001C0683">
        <w:rPr>
          <w:rFonts w:ascii="Simplified Arabic" w:eastAsia="Calibri" w:hAnsi="Simplified Arabic" w:cs="Simplified Arabic" w:hint="cs"/>
          <w:sz w:val="28"/>
          <w:szCs w:val="28"/>
          <w:rtl/>
          <w:lang w:val="en-US"/>
        </w:rPr>
        <w:t>والمدرسي</w:t>
      </w:r>
      <w:r w:rsidRPr="001C0683">
        <w:rPr>
          <w:rFonts w:ascii="Simplified Arabic" w:eastAsia="Calibri" w:hAnsi="Simplified Arabic" w:cs="Simplified Arabic"/>
          <w:sz w:val="28"/>
          <w:szCs w:val="28"/>
          <w:rtl/>
          <w:lang w:val="en-US"/>
        </w:rPr>
        <w:t xml:space="preserve"> </w:t>
      </w:r>
      <w:r w:rsidRPr="001C0683">
        <w:rPr>
          <w:rFonts w:ascii="Simplified Arabic" w:eastAsia="Calibri" w:hAnsi="Simplified Arabic" w:cs="Simplified Arabic" w:hint="cs"/>
          <w:sz w:val="28"/>
          <w:szCs w:val="28"/>
          <w:rtl/>
          <w:lang w:val="en-US"/>
        </w:rPr>
        <w:t>والاجتماعي</w:t>
      </w:r>
      <w:r w:rsidRPr="001C0683">
        <w:rPr>
          <w:rFonts w:ascii="Simplified Arabic" w:eastAsia="Calibri" w:hAnsi="Simplified Arabic" w:cs="Simplified Arabic"/>
          <w:sz w:val="28"/>
          <w:szCs w:val="28"/>
          <w:rtl/>
          <w:lang w:val="en-US"/>
        </w:rPr>
        <w:t xml:space="preserve"> للمعوق سمعيا كما يلى: </w:t>
      </w:r>
    </w:p>
    <w:p w:rsidR="007B28AF" w:rsidRPr="001C0683" w:rsidRDefault="007B28AF" w:rsidP="007B28AF">
      <w:pPr>
        <w:numPr>
          <w:ilvl w:val="0"/>
          <w:numId w:val="17"/>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كبت المشاعر والانفعالات لعدم القدرة على الكلام والميل إلى </w:t>
      </w:r>
      <w:proofErr w:type="gramStart"/>
      <w:r w:rsidRPr="001C0683">
        <w:rPr>
          <w:rFonts w:ascii="Simplified Arabic" w:eastAsia="Calibri" w:hAnsi="Simplified Arabic" w:cs="Simplified Arabic"/>
          <w:sz w:val="28"/>
          <w:szCs w:val="28"/>
          <w:rtl/>
          <w:lang w:val="en-US"/>
        </w:rPr>
        <w:t>الانسحاب .</w:t>
      </w:r>
      <w:proofErr w:type="gramEnd"/>
      <w:r w:rsidRPr="001C0683">
        <w:rPr>
          <w:rFonts w:ascii="Simplified Arabic" w:eastAsia="Calibri" w:hAnsi="Simplified Arabic" w:cs="Simplified Arabic"/>
          <w:sz w:val="28"/>
          <w:szCs w:val="28"/>
          <w:rtl/>
          <w:lang w:val="en-US"/>
        </w:rPr>
        <w:t xml:space="preserve"> </w:t>
      </w:r>
    </w:p>
    <w:p w:rsidR="007B28AF" w:rsidRPr="001C0683" w:rsidRDefault="007B28AF" w:rsidP="007B28AF">
      <w:pPr>
        <w:numPr>
          <w:ilvl w:val="0"/>
          <w:numId w:val="17"/>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العجز عن التواصل </w:t>
      </w:r>
      <w:r w:rsidRPr="001C0683">
        <w:rPr>
          <w:rFonts w:ascii="Simplified Arabic" w:eastAsia="Calibri" w:hAnsi="Simplified Arabic" w:cs="Simplified Arabic" w:hint="cs"/>
          <w:sz w:val="28"/>
          <w:szCs w:val="28"/>
          <w:rtl/>
          <w:lang w:val="en-US"/>
        </w:rPr>
        <w:t>اللفظي</w:t>
      </w:r>
      <w:r w:rsidRPr="001C0683">
        <w:rPr>
          <w:rFonts w:ascii="Simplified Arabic" w:eastAsia="Calibri" w:hAnsi="Simplified Arabic" w:cs="Simplified Arabic"/>
          <w:sz w:val="28"/>
          <w:szCs w:val="28"/>
          <w:rtl/>
          <w:lang w:val="en-US"/>
        </w:rPr>
        <w:t xml:space="preserve"> والعزلة والحيرة وتأخر النمو </w:t>
      </w:r>
      <w:r w:rsidRPr="001C0683">
        <w:rPr>
          <w:rFonts w:ascii="Simplified Arabic" w:eastAsia="Calibri" w:hAnsi="Simplified Arabic" w:cs="Simplified Arabic" w:hint="cs"/>
          <w:sz w:val="28"/>
          <w:szCs w:val="28"/>
          <w:rtl/>
          <w:lang w:val="en-US"/>
        </w:rPr>
        <w:t>النفسي</w:t>
      </w:r>
      <w:r w:rsidRPr="001C0683">
        <w:rPr>
          <w:rFonts w:ascii="Simplified Arabic" w:eastAsia="Calibri" w:hAnsi="Simplified Arabic" w:cs="Simplified Arabic"/>
          <w:sz w:val="28"/>
          <w:szCs w:val="28"/>
          <w:rtl/>
          <w:lang w:val="en-US"/>
        </w:rPr>
        <w:t xml:space="preserve"> </w:t>
      </w:r>
      <w:proofErr w:type="gramStart"/>
      <w:r w:rsidRPr="001C0683">
        <w:rPr>
          <w:rFonts w:ascii="Simplified Arabic" w:eastAsia="Calibri" w:hAnsi="Simplified Arabic" w:cs="Simplified Arabic" w:hint="cs"/>
          <w:sz w:val="28"/>
          <w:szCs w:val="28"/>
          <w:rtl/>
          <w:lang w:val="en-US"/>
        </w:rPr>
        <w:t>والاجتماعي</w:t>
      </w:r>
      <w:r w:rsidRPr="001C0683">
        <w:rPr>
          <w:rFonts w:ascii="Simplified Arabic" w:eastAsia="Calibri" w:hAnsi="Simplified Arabic" w:cs="Simplified Arabic"/>
          <w:sz w:val="28"/>
          <w:szCs w:val="28"/>
          <w:rtl/>
          <w:lang w:val="en-US"/>
        </w:rPr>
        <w:t xml:space="preserve"> .</w:t>
      </w:r>
      <w:proofErr w:type="gramEnd"/>
      <w:r w:rsidRPr="001C0683">
        <w:rPr>
          <w:rFonts w:ascii="Simplified Arabic" w:eastAsia="Calibri" w:hAnsi="Simplified Arabic" w:cs="Simplified Arabic"/>
          <w:sz w:val="28"/>
          <w:szCs w:val="28"/>
          <w:lang w:val="en-US"/>
        </w:rPr>
        <w:t xml:space="preserve"> </w:t>
      </w:r>
    </w:p>
    <w:p w:rsidR="007B28AF" w:rsidRPr="001C0683" w:rsidRDefault="007B28AF" w:rsidP="007B28AF">
      <w:pPr>
        <w:numPr>
          <w:ilvl w:val="0"/>
          <w:numId w:val="17"/>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الاعتماد الشديد على الآخرين. </w:t>
      </w:r>
    </w:p>
    <w:p w:rsidR="007B28AF" w:rsidRPr="001C0683" w:rsidRDefault="007B28AF" w:rsidP="007B28AF">
      <w:pPr>
        <w:numPr>
          <w:ilvl w:val="0"/>
          <w:numId w:val="17"/>
        </w:numPr>
        <w:bidi/>
        <w:contextualSpacing/>
        <w:rPr>
          <w:rFonts w:ascii="Simplified Arabic" w:eastAsia="Calibri" w:hAnsi="Simplified Arabic" w:cs="Simplified Arabic"/>
          <w:sz w:val="28"/>
          <w:szCs w:val="28"/>
          <w:lang w:val="en-US"/>
        </w:rPr>
      </w:pPr>
      <w:proofErr w:type="gramStart"/>
      <w:r w:rsidRPr="001C0683">
        <w:rPr>
          <w:rFonts w:ascii="Simplified Arabic" w:eastAsia="Calibri" w:hAnsi="Simplified Arabic" w:cs="Simplified Arabic"/>
          <w:sz w:val="28"/>
          <w:szCs w:val="28"/>
          <w:rtl/>
          <w:lang w:val="en-US"/>
        </w:rPr>
        <w:t>سرعة</w:t>
      </w:r>
      <w:proofErr w:type="gramEnd"/>
      <w:r w:rsidRPr="001C0683">
        <w:rPr>
          <w:rFonts w:ascii="Simplified Arabic" w:eastAsia="Calibri" w:hAnsi="Simplified Arabic" w:cs="Simplified Arabic"/>
          <w:sz w:val="28"/>
          <w:szCs w:val="28"/>
          <w:rtl/>
          <w:lang w:val="en-US"/>
        </w:rPr>
        <w:t xml:space="preserve"> الاستثارة العصبية والإحباط لكثرة الفشل والخوف من العقاب.</w:t>
      </w:r>
      <w:r w:rsidRPr="001C0683">
        <w:rPr>
          <w:rFonts w:ascii="Simplified Arabic" w:eastAsia="Calibri" w:hAnsi="Simplified Arabic" w:cs="Simplified Arabic"/>
          <w:sz w:val="28"/>
          <w:szCs w:val="28"/>
          <w:lang w:val="en-US"/>
        </w:rPr>
        <w:t xml:space="preserve"> </w:t>
      </w:r>
    </w:p>
    <w:p w:rsidR="007B28AF" w:rsidRPr="001C0683" w:rsidRDefault="007B28AF" w:rsidP="007B28AF">
      <w:pPr>
        <w:numPr>
          <w:ilvl w:val="0"/>
          <w:numId w:val="17"/>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الاندفاع والتسرع لعدم وضوح وإحكام الخطط والتحركات. </w:t>
      </w:r>
    </w:p>
    <w:p w:rsidR="007B28AF" w:rsidRPr="001C0683" w:rsidRDefault="007B28AF" w:rsidP="007B28AF">
      <w:pPr>
        <w:numPr>
          <w:ilvl w:val="0"/>
          <w:numId w:val="17"/>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العناد والإصرار على تلبية الرغبات </w:t>
      </w:r>
      <w:proofErr w:type="gramStart"/>
      <w:r w:rsidRPr="001C0683">
        <w:rPr>
          <w:rFonts w:ascii="Simplified Arabic" w:eastAsia="Calibri" w:hAnsi="Simplified Arabic" w:cs="Simplified Arabic"/>
          <w:sz w:val="28"/>
          <w:szCs w:val="28"/>
          <w:rtl/>
          <w:lang w:val="en-US"/>
        </w:rPr>
        <w:t>والاحتياجات</w:t>
      </w:r>
      <w:proofErr w:type="gramEnd"/>
      <w:r w:rsidRPr="001C0683">
        <w:rPr>
          <w:rFonts w:ascii="Simplified Arabic" w:eastAsia="Calibri" w:hAnsi="Simplified Arabic" w:cs="Simplified Arabic"/>
          <w:sz w:val="28"/>
          <w:szCs w:val="28"/>
          <w:rtl/>
          <w:lang w:val="en-US"/>
        </w:rPr>
        <w:t>.</w:t>
      </w:r>
      <w:r w:rsidRPr="001C0683">
        <w:rPr>
          <w:rFonts w:ascii="Simplified Arabic" w:eastAsia="Calibri" w:hAnsi="Simplified Arabic" w:cs="Simplified Arabic"/>
          <w:sz w:val="28"/>
          <w:szCs w:val="28"/>
          <w:lang w:val="en-US"/>
        </w:rPr>
        <w:t xml:space="preserve"> </w:t>
      </w:r>
    </w:p>
    <w:p w:rsidR="007B28AF" w:rsidRPr="001C0683" w:rsidRDefault="007B28AF" w:rsidP="007B28AF">
      <w:pPr>
        <w:numPr>
          <w:ilvl w:val="0"/>
          <w:numId w:val="17"/>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التمركز حول الذات . </w:t>
      </w:r>
    </w:p>
    <w:p w:rsidR="007B28AF" w:rsidRPr="001C0683" w:rsidRDefault="007B28AF" w:rsidP="007B28AF">
      <w:pPr>
        <w:numPr>
          <w:ilvl w:val="0"/>
          <w:numId w:val="17"/>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عدم القدرة على ضبط الذات والمفهوم السلبى عنها.</w:t>
      </w:r>
      <w:r w:rsidRPr="001C0683">
        <w:rPr>
          <w:rFonts w:ascii="Simplified Arabic" w:eastAsia="Calibri" w:hAnsi="Simplified Arabic" w:cs="Simplified Arabic"/>
          <w:sz w:val="28"/>
          <w:szCs w:val="28"/>
          <w:lang w:val="en-US"/>
        </w:rPr>
        <w:t xml:space="preserve"> </w:t>
      </w:r>
    </w:p>
    <w:p w:rsidR="00D02D1D" w:rsidRPr="00D02D1D" w:rsidRDefault="007B28AF" w:rsidP="007B28AF">
      <w:pPr>
        <w:numPr>
          <w:ilvl w:val="0"/>
          <w:numId w:val="17"/>
        </w:numPr>
        <w:bidi/>
        <w:contextualSpacing/>
        <w:jc w:val="both"/>
        <w:rPr>
          <w:rFonts w:ascii="Simplified Arabic" w:hAnsi="Simplified Arabic" w:cs="Simplified Arabic"/>
          <w:b/>
          <w:bCs/>
          <w:sz w:val="28"/>
          <w:szCs w:val="28"/>
          <w:lang w:bidi="ar-DZ"/>
        </w:rPr>
      </w:pPr>
      <w:r w:rsidRPr="00934C9B">
        <w:rPr>
          <w:rFonts w:ascii="Simplified Arabic" w:eastAsia="Calibri" w:hAnsi="Simplified Arabic" w:cs="Simplified Arabic"/>
          <w:sz w:val="28"/>
          <w:szCs w:val="28"/>
          <w:rtl/>
          <w:lang w:val="en-US"/>
        </w:rPr>
        <w:t xml:space="preserve">التشكك في الذات (خصوصا في مرحلة الانتقال من الطفولة إلى المراهقة). </w:t>
      </w:r>
    </w:p>
    <w:p w:rsidR="00D02D1D" w:rsidRPr="00D02D1D" w:rsidRDefault="00D02D1D" w:rsidP="00D02D1D">
      <w:pPr>
        <w:bidi/>
        <w:ind w:left="1080"/>
        <w:contextualSpacing/>
        <w:jc w:val="center"/>
        <w:rPr>
          <w:rFonts w:ascii="Simplified Arabic" w:eastAsia="Calibri" w:hAnsi="Simplified Arabic" w:cs="Simplified Arabic"/>
          <w:color w:val="FF0000"/>
          <w:sz w:val="28"/>
          <w:szCs w:val="28"/>
          <w:rtl/>
          <w:lang w:val="en-US"/>
        </w:rPr>
      </w:pPr>
      <w:r w:rsidRPr="00D02D1D">
        <w:rPr>
          <w:rFonts w:ascii="Simplified Arabic" w:eastAsia="Calibri" w:hAnsi="Simplified Arabic" w:cs="Simplified Arabic" w:hint="cs"/>
          <w:color w:val="FF0000"/>
          <w:sz w:val="28"/>
          <w:szCs w:val="28"/>
          <w:rtl/>
          <w:lang w:val="en-US"/>
        </w:rPr>
        <w:t xml:space="preserve">المحاضرة </w:t>
      </w:r>
      <w:proofErr w:type="gramStart"/>
      <w:r w:rsidRPr="00D02D1D">
        <w:rPr>
          <w:rFonts w:ascii="Simplified Arabic" w:eastAsia="Calibri" w:hAnsi="Simplified Arabic" w:cs="Simplified Arabic" w:hint="cs"/>
          <w:color w:val="FF0000"/>
          <w:sz w:val="28"/>
          <w:szCs w:val="28"/>
          <w:rtl/>
          <w:lang w:val="en-US"/>
        </w:rPr>
        <w:t>رقم</w:t>
      </w:r>
      <w:proofErr w:type="gramEnd"/>
      <w:r>
        <w:rPr>
          <w:rFonts w:ascii="Simplified Arabic" w:eastAsia="Calibri" w:hAnsi="Simplified Arabic" w:cs="Simplified Arabic" w:hint="cs"/>
          <w:color w:val="FF0000"/>
          <w:sz w:val="28"/>
          <w:szCs w:val="28"/>
          <w:rtl/>
          <w:lang w:val="en-US"/>
        </w:rPr>
        <w:t>:</w:t>
      </w:r>
      <w:r w:rsidRPr="00D02D1D">
        <w:rPr>
          <w:rFonts w:ascii="Simplified Arabic" w:eastAsia="Calibri" w:hAnsi="Simplified Arabic" w:cs="Simplified Arabic" w:hint="cs"/>
          <w:color w:val="FF0000"/>
          <w:sz w:val="28"/>
          <w:szCs w:val="28"/>
          <w:rtl/>
          <w:lang w:val="en-US"/>
        </w:rPr>
        <w:t>5</w:t>
      </w:r>
    </w:p>
    <w:p w:rsidR="007B28AF" w:rsidRDefault="007B28AF" w:rsidP="00D02D1D">
      <w:pPr>
        <w:bidi/>
        <w:ind w:left="1080"/>
        <w:contextualSpacing/>
        <w:jc w:val="both"/>
        <w:rPr>
          <w:rFonts w:ascii="Simplified Arabic" w:hAnsi="Simplified Arabic" w:cs="Simplified Arabic"/>
          <w:b/>
          <w:bCs/>
          <w:sz w:val="28"/>
          <w:szCs w:val="28"/>
          <w:lang w:bidi="ar-DZ"/>
        </w:rPr>
      </w:pPr>
      <w:proofErr w:type="gramStart"/>
      <w:r w:rsidRPr="00934C9B">
        <w:rPr>
          <w:rFonts w:ascii="Simplified Arabic" w:hAnsi="Simplified Arabic" w:cs="Simplified Arabic" w:hint="cs"/>
          <w:b/>
          <w:bCs/>
          <w:sz w:val="28"/>
          <w:szCs w:val="28"/>
          <w:rtl/>
          <w:lang w:bidi="ar-DZ"/>
        </w:rPr>
        <w:t>الإعاقة</w:t>
      </w:r>
      <w:proofErr w:type="gramEnd"/>
      <w:r w:rsidRPr="00934C9B">
        <w:rPr>
          <w:rFonts w:ascii="Simplified Arabic" w:hAnsi="Simplified Arabic" w:cs="Simplified Arabic" w:hint="cs"/>
          <w:b/>
          <w:bCs/>
          <w:sz w:val="28"/>
          <w:szCs w:val="28"/>
          <w:rtl/>
          <w:lang w:bidi="ar-DZ"/>
        </w:rPr>
        <w:t xml:space="preserve"> البصرية:</w:t>
      </w:r>
    </w:p>
    <w:p w:rsidR="007B28AF" w:rsidRDefault="007B28AF" w:rsidP="007B28AF">
      <w:pPr>
        <w:bidi/>
        <w:ind w:left="720"/>
        <w:contextualSpacing/>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تعريف الاعاقة البصرية:</w:t>
      </w:r>
    </w:p>
    <w:p w:rsidR="007B28AF" w:rsidRDefault="007B28AF" w:rsidP="007B28AF">
      <w:pPr>
        <w:bidi/>
        <w:ind w:left="720"/>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934C9B">
        <w:rPr>
          <w:rFonts w:ascii="Simplified Arabic" w:hAnsi="Simplified Arabic" w:cs="Simplified Arabic" w:hint="cs"/>
          <w:sz w:val="28"/>
          <w:szCs w:val="28"/>
          <w:rtl/>
          <w:lang w:bidi="ar-DZ"/>
        </w:rPr>
        <w:t>هي حالة يفقد فيها</w:t>
      </w:r>
      <w:r>
        <w:rPr>
          <w:rFonts w:ascii="Simplified Arabic" w:hAnsi="Simplified Arabic" w:cs="Simplified Arabic" w:hint="cs"/>
          <w:sz w:val="28"/>
          <w:szCs w:val="28"/>
          <w:rtl/>
          <w:lang w:bidi="ar-DZ"/>
        </w:rPr>
        <w:t xml:space="preserve"> الشخص قدرته على استخدام حاسة البصر بكفاءة مما يؤثر على أدائه، ويكون ذلك بسبب وجود عجز جزئي أو كلي  دائم في الجهاز البصري نتيجة الاصابة بتشوه تشريحي أو الأمراض أو الحوادث في (العين، العصب البصري ظن القشرة الدماغية البصرية) حيث يظهر هذا الضعف في إحدى الوظائف البصرية الخمسة وهي: البصر المركزي، البصر المحيطي ،التكيف البصري ،البصر الثنائي ورؤية الألوان ،وعندما تكون الإعاقة البصرية موجودة عند الأطفال فإنهم يحتاجون إلى إجراء تعديلات خاصة على أساليب التدريس والمناهج للتمكن من النجاح التربوي. </w:t>
      </w:r>
    </w:p>
    <w:p w:rsidR="007B28AF" w:rsidRPr="00814C46" w:rsidRDefault="007B28AF" w:rsidP="007B28AF">
      <w:pPr>
        <w:bidi/>
        <w:rPr>
          <w:rFonts w:ascii="Simplified Arabic" w:eastAsia="Calibri" w:hAnsi="Simplified Arabic" w:cs="Simplified Arabic"/>
          <w:b/>
          <w:bCs/>
          <w:sz w:val="28"/>
          <w:szCs w:val="28"/>
          <w:lang w:val="en-US"/>
        </w:rPr>
      </w:pPr>
      <w:proofErr w:type="gramStart"/>
      <w:r w:rsidRPr="00814C46">
        <w:rPr>
          <w:rFonts w:ascii="Simplified Arabic" w:eastAsia="Calibri" w:hAnsi="Simplified Arabic" w:cs="Simplified Arabic"/>
          <w:b/>
          <w:bCs/>
          <w:sz w:val="28"/>
          <w:szCs w:val="28"/>
          <w:rtl/>
          <w:lang w:val="en-US"/>
        </w:rPr>
        <w:t>تصنيفات</w:t>
      </w:r>
      <w:proofErr w:type="gramEnd"/>
      <w:r w:rsidRPr="00814C46">
        <w:rPr>
          <w:rFonts w:ascii="Simplified Arabic" w:eastAsia="Calibri" w:hAnsi="Simplified Arabic" w:cs="Simplified Arabic"/>
          <w:b/>
          <w:bCs/>
          <w:sz w:val="28"/>
          <w:szCs w:val="28"/>
          <w:rtl/>
          <w:lang w:val="en-US"/>
        </w:rPr>
        <w:t xml:space="preserve"> الإعاقة البصرية</w:t>
      </w:r>
      <w:r w:rsidRPr="00814C46">
        <w:rPr>
          <w:rFonts w:ascii="Simplified Arabic" w:eastAsia="Calibri" w:hAnsi="Simplified Arabic" w:cs="Simplified Arabic"/>
          <w:b/>
          <w:bCs/>
          <w:sz w:val="28"/>
          <w:szCs w:val="28"/>
          <w:lang w:val="en-US"/>
        </w:rPr>
        <w:t>:</w:t>
      </w:r>
    </w:p>
    <w:p w:rsidR="007B28AF" w:rsidRPr="00814C46" w:rsidRDefault="007B28AF" w:rsidP="007B28AF">
      <w:pPr>
        <w:bidi/>
        <w:rPr>
          <w:rFonts w:ascii="Simplified Arabic" w:eastAsia="Calibri" w:hAnsi="Simplified Arabic" w:cs="Simplified Arabic"/>
          <w:b/>
          <w:bCs/>
          <w:sz w:val="28"/>
          <w:szCs w:val="28"/>
          <w:lang w:val="en-US"/>
        </w:rPr>
      </w:pPr>
      <w:r w:rsidRPr="00033FC4">
        <w:rPr>
          <w:rFonts w:ascii="Simplified Arabic" w:eastAsia="Calibri" w:hAnsi="Simplified Arabic" w:cs="Simplified Arabic" w:hint="cs"/>
          <w:b/>
          <w:bCs/>
          <w:sz w:val="28"/>
          <w:szCs w:val="28"/>
          <w:rtl/>
          <w:lang w:val="en-US"/>
        </w:rPr>
        <w:t>أولا</w:t>
      </w:r>
      <w:r w:rsidRPr="00814C46">
        <w:rPr>
          <w:rFonts w:ascii="Simplified Arabic" w:eastAsia="Calibri" w:hAnsi="Simplified Arabic" w:cs="Simplified Arabic"/>
          <w:b/>
          <w:bCs/>
          <w:sz w:val="28"/>
          <w:szCs w:val="28"/>
          <w:rtl/>
          <w:lang w:val="en-US"/>
        </w:rPr>
        <w:t xml:space="preserve">: المعاقون </w:t>
      </w:r>
      <w:proofErr w:type="gramStart"/>
      <w:r w:rsidRPr="00814C46">
        <w:rPr>
          <w:rFonts w:ascii="Simplified Arabic" w:eastAsia="Calibri" w:hAnsi="Simplified Arabic" w:cs="Simplified Arabic"/>
          <w:b/>
          <w:bCs/>
          <w:sz w:val="28"/>
          <w:szCs w:val="28"/>
          <w:rtl/>
          <w:lang w:val="en-US"/>
        </w:rPr>
        <w:t>بصريا</w:t>
      </w:r>
      <w:proofErr w:type="gramEnd"/>
      <w:r w:rsidRPr="00814C46">
        <w:rPr>
          <w:rFonts w:ascii="Simplified Arabic" w:eastAsia="Calibri" w:hAnsi="Simplified Arabic" w:cs="Simplified Arabic"/>
          <w:b/>
          <w:bCs/>
          <w:sz w:val="28"/>
          <w:szCs w:val="28"/>
          <w:rtl/>
          <w:lang w:val="en-US"/>
        </w:rPr>
        <w:t xml:space="preserve"> كلياً</w:t>
      </w:r>
    </w:p>
    <w:p w:rsidR="007B28AF" w:rsidRPr="00814C46" w:rsidRDefault="007B28AF" w:rsidP="007B28AF">
      <w:pPr>
        <w:pStyle w:val="Paragraphedeliste"/>
        <w:numPr>
          <w:ilvl w:val="0"/>
          <w:numId w:val="11"/>
        </w:numPr>
        <w:bidi/>
        <w:rPr>
          <w:rFonts w:ascii="Simplified Arabic" w:eastAsia="Calibri" w:hAnsi="Simplified Arabic" w:cs="Simplified Arabic"/>
          <w:sz w:val="28"/>
          <w:szCs w:val="28"/>
          <w:rtl/>
          <w:lang w:val="en-US"/>
        </w:rPr>
      </w:pPr>
      <w:r w:rsidRPr="00814C46">
        <w:rPr>
          <w:rFonts w:ascii="Simplified Arabic" w:eastAsia="Calibri" w:hAnsi="Simplified Arabic" w:cs="Simplified Arabic"/>
          <w:sz w:val="28"/>
          <w:szCs w:val="28"/>
          <w:rtl/>
          <w:lang w:val="en-US"/>
        </w:rPr>
        <w:lastRenderedPageBreak/>
        <w:t>الشخص الكفيف هو ذلك الشخص الذي يشكو من إعاقة بصرية شديدة ولا يستطيع أن يقرأ أو يكتب إلا طريقة بريل.</w:t>
      </w:r>
    </w:p>
    <w:p w:rsidR="007B28AF" w:rsidRPr="00814C46" w:rsidRDefault="007B28AF" w:rsidP="007B28AF">
      <w:pPr>
        <w:pStyle w:val="Paragraphedeliste"/>
        <w:numPr>
          <w:ilvl w:val="0"/>
          <w:numId w:val="11"/>
        </w:numPr>
        <w:bidi/>
        <w:rPr>
          <w:rFonts w:ascii="Simplified Arabic" w:eastAsia="Calibri" w:hAnsi="Simplified Arabic" w:cs="Simplified Arabic"/>
          <w:sz w:val="28"/>
          <w:szCs w:val="28"/>
          <w:rtl/>
          <w:lang w:val="en-US"/>
        </w:rPr>
      </w:pPr>
      <w:proofErr w:type="gramStart"/>
      <w:r w:rsidRPr="00814C46">
        <w:rPr>
          <w:rFonts w:ascii="Simplified Arabic" w:eastAsia="Calibri" w:hAnsi="Simplified Arabic" w:cs="Simplified Arabic"/>
          <w:sz w:val="28"/>
          <w:szCs w:val="28"/>
          <w:rtl/>
          <w:lang w:val="en-US"/>
        </w:rPr>
        <w:t>تلك</w:t>
      </w:r>
      <w:proofErr w:type="gramEnd"/>
      <w:r w:rsidRPr="00814C46">
        <w:rPr>
          <w:rFonts w:ascii="Simplified Arabic" w:eastAsia="Calibri" w:hAnsi="Simplified Arabic" w:cs="Simplified Arabic"/>
          <w:sz w:val="28"/>
          <w:szCs w:val="28"/>
          <w:rtl/>
          <w:lang w:val="en-US"/>
        </w:rPr>
        <w:t xml:space="preserve"> الفئة الذين فقدوا درجات الإبصار كلية، ووصلت إلى أقل من 20 درجة ولو باستخدام النظارة، ومثل هذه الفئة لا يمكنها الاستفادة من الخبرات التي تقدمها البرامج التربوية والتعليمية للأسوياء</w:t>
      </w:r>
      <w:r w:rsidRPr="00814C46">
        <w:rPr>
          <w:rFonts w:ascii="Simplified Arabic" w:eastAsia="Calibri" w:hAnsi="Simplified Arabic" w:cs="Simplified Arabic"/>
          <w:sz w:val="28"/>
          <w:szCs w:val="28"/>
          <w:lang w:val="en-US"/>
        </w:rPr>
        <w:t>.</w:t>
      </w:r>
    </w:p>
    <w:p w:rsidR="007B28AF" w:rsidRPr="00033FC4" w:rsidRDefault="007B28AF" w:rsidP="007B28AF">
      <w:pPr>
        <w:bidi/>
        <w:rPr>
          <w:rFonts w:ascii="Simplified Arabic" w:eastAsia="Calibri" w:hAnsi="Simplified Arabic" w:cs="Simplified Arabic"/>
          <w:b/>
          <w:bCs/>
          <w:sz w:val="28"/>
          <w:szCs w:val="28"/>
          <w:rtl/>
          <w:lang w:val="en-US"/>
        </w:rPr>
      </w:pPr>
      <w:r w:rsidRPr="00033FC4">
        <w:rPr>
          <w:rFonts w:ascii="Simplified Arabic" w:eastAsia="Calibri" w:hAnsi="Simplified Arabic" w:cs="Simplified Arabic" w:hint="cs"/>
          <w:b/>
          <w:bCs/>
          <w:sz w:val="28"/>
          <w:szCs w:val="28"/>
          <w:rtl/>
          <w:lang w:val="en-US"/>
        </w:rPr>
        <w:t>ثانيا</w:t>
      </w:r>
      <w:r w:rsidRPr="00814C46">
        <w:rPr>
          <w:rFonts w:ascii="Simplified Arabic" w:eastAsia="Calibri" w:hAnsi="Simplified Arabic" w:cs="Simplified Arabic"/>
          <w:b/>
          <w:bCs/>
          <w:sz w:val="28"/>
          <w:szCs w:val="28"/>
          <w:rtl/>
          <w:lang w:val="en-US"/>
        </w:rPr>
        <w:t xml:space="preserve">: المعاقون </w:t>
      </w:r>
      <w:proofErr w:type="gramStart"/>
      <w:r w:rsidRPr="00814C46">
        <w:rPr>
          <w:rFonts w:ascii="Simplified Arabic" w:eastAsia="Calibri" w:hAnsi="Simplified Arabic" w:cs="Simplified Arabic"/>
          <w:b/>
          <w:bCs/>
          <w:sz w:val="28"/>
          <w:szCs w:val="28"/>
          <w:rtl/>
          <w:lang w:val="en-US"/>
        </w:rPr>
        <w:t>بصريا</w:t>
      </w:r>
      <w:proofErr w:type="gramEnd"/>
      <w:r w:rsidRPr="00814C46">
        <w:rPr>
          <w:rFonts w:ascii="Simplified Arabic" w:eastAsia="Calibri" w:hAnsi="Simplified Arabic" w:cs="Simplified Arabic"/>
          <w:b/>
          <w:bCs/>
          <w:sz w:val="28"/>
          <w:szCs w:val="28"/>
          <w:rtl/>
          <w:lang w:val="en-US"/>
        </w:rPr>
        <w:t xml:space="preserve"> جزئياً</w:t>
      </w:r>
      <w:r w:rsidRPr="00814C46">
        <w:rPr>
          <w:rFonts w:ascii="Simplified Arabic" w:eastAsia="Calibri" w:hAnsi="Simplified Arabic" w:cs="Simplified Arabic"/>
          <w:b/>
          <w:bCs/>
          <w:sz w:val="28"/>
          <w:szCs w:val="28"/>
          <w:lang w:val="en-US"/>
        </w:rPr>
        <w:t xml:space="preserve"> </w:t>
      </w:r>
    </w:p>
    <w:p w:rsidR="007B28AF" w:rsidRPr="00814C46" w:rsidRDefault="007B28AF" w:rsidP="007B28AF">
      <w:pPr>
        <w:pStyle w:val="Paragraphedeliste"/>
        <w:numPr>
          <w:ilvl w:val="0"/>
          <w:numId w:val="11"/>
        </w:numPr>
        <w:bidi/>
        <w:rPr>
          <w:rFonts w:ascii="Simplified Arabic" w:eastAsia="Calibri" w:hAnsi="Simplified Arabic" w:cs="Simplified Arabic"/>
          <w:sz w:val="28"/>
          <w:szCs w:val="28"/>
          <w:lang w:val="en-US"/>
        </w:rPr>
      </w:pPr>
      <w:r w:rsidRPr="00814C46">
        <w:rPr>
          <w:rFonts w:ascii="Simplified Arabic" w:eastAsia="Calibri" w:hAnsi="Simplified Arabic" w:cs="Simplified Arabic"/>
          <w:sz w:val="28"/>
          <w:szCs w:val="28"/>
          <w:rtl/>
          <w:lang w:val="en-US"/>
        </w:rPr>
        <w:t xml:space="preserve">المكفوف </w:t>
      </w:r>
      <w:proofErr w:type="gramStart"/>
      <w:r w:rsidRPr="00814C46">
        <w:rPr>
          <w:rFonts w:ascii="Simplified Arabic" w:eastAsia="Calibri" w:hAnsi="Simplified Arabic" w:cs="Simplified Arabic"/>
          <w:sz w:val="28"/>
          <w:szCs w:val="28"/>
          <w:rtl/>
          <w:lang w:val="en-US"/>
        </w:rPr>
        <w:t>جزئياً</w:t>
      </w:r>
      <w:proofErr w:type="gramEnd"/>
      <w:r w:rsidRPr="00814C46">
        <w:rPr>
          <w:rFonts w:ascii="Simplified Arabic" w:eastAsia="Calibri" w:hAnsi="Simplified Arabic" w:cs="Simplified Arabic"/>
          <w:sz w:val="28"/>
          <w:szCs w:val="28"/>
          <w:rtl/>
          <w:lang w:val="en-US"/>
        </w:rPr>
        <w:t xml:space="preserve"> وهو ذلك الشخص الذي يستطيع قراءة الكتابة العادية وذلك بالاستعانة بالعدسات المكبرة والكتب ذات الأحرف الكبيرة</w:t>
      </w:r>
      <w:r>
        <w:rPr>
          <w:rFonts w:ascii="Simplified Arabic" w:eastAsia="Calibri" w:hAnsi="Simplified Arabic" w:cs="Simplified Arabic" w:hint="cs"/>
          <w:sz w:val="28"/>
          <w:szCs w:val="28"/>
          <w:rtl/>
          <w:lang w:val="en-US"/>
        </w:rPr>
        <w:t>.</w:t>
      </w:r>
    </w:p>
    <w:p w:rsidR="007B28AF" w:rsidRPr="00814C46" w:rsidRDefault="007B28AF" w:rsidP="007B28AF">
      <w:pPr>
        <w:pStyle w:val="Paragraphedeliste"/>
        <w:numPr>
          <w:ilvl w:val="0"/>
          <w:numId w:val="11"/>
        </w:numPr>
        <w:bidi/>
        <w:rPr>
          <w:rFonts w:ascii="Simplified Arabic" w:hAnsi="Simplified Arabic" w:cs="Simplified Arabic"/>
          <w:sz w:val="28"/>
          <w:szCs w:val="28"/>
          <w:rtl/>
          <w:lang w:bidi="ar-DZ"/>
        </w:rPr>
      </w:pPr>
      <w:proofErr w:type="gramStart"/>
      <w:r w:rsidRPr="00814C46">
        <w:rPr>
          <w:rFonts w:ascii="Simplified Arabic" w:eastAsia="Calibri" w:hAnsi="Simplified Arabic" w:cs="Simplified Arabic"/>
          <w:sz w:val="28"/>
          <w:szCs w:val="28"/>
          <w:rtl/>
          <w:lang w:val="en-US"/>
        </w:rPr>
        <w:t>وهم</w:t>
      </w:r>
      <w:proofErr w:type="gramEnd"/>
      <w:r w:rsidRPr="00814C46">
        <w:rPr>
          <w:rFonts w:ascii="Simplified Arabic" w:eastAsia="Calibri" w:hAnsi="Simplified Arabic" w:cs="Simplified Arabic"/>
          <w:sz w:val="28"/>
          <w:szCs w:val="28"/>
          <w:rtl/>
          <w:lang w:val="en-US"/>
        </w:rPr>
        <w:t xml:space="preserve"> تلك الفئة الذين فقدوا جزءاً من أبصارهم ويستطيعون قراءة الكلمات المكبرة بأي وسيلة تكبير</w:t>
      </w:r>
      <w:r>
        <w:rPr>
          <w:rFonts w:ascii="Simplified Arabic" w:eastAsia="Calibri" w:hAnsi="Simplified Arabic" w:cs="Simplified Arabic" w:hint="cs"/>
          <w:sz w:val="28"/>
          <w:szCs w:val="28"/>
          <w:rtl/>
          <w:lang w:val="en-US"/>
        </w:rPr>
        <w:t xml:space="preserve">، </w:t>
      </w:r>
      <w:r w:rsidRPr="00814C46">
        <w:rPr>
          <w:rFonts w:ascii="Simplified Arabic" w:eastAsia="Calibri" w:hAnsi="Simplified Arabic" w:cs="Simplified Arabic"/>
          <w:sz w:val="28"/>
          <w:szCs w:val="28"/>
          <w:rtl/>
          <w:lang w:val="en-US"/>
        </w:rPr>
        <w:t>مثل النظارة</w:t>
      </w:r>
      <w:r>
        <w:rPr>
          <w:rFonts w:ascii="Simplified Arabic" w:eastAsia="Calibri" w:hAnsi="Simplified Arabic" w:cs="Simplified Arabic" w:hint="cs"/>
          <w:sz w:val="28"/>
          <w:szCs w:val="28"/>
          <w:rtl/>
          <w:lang w:val="en-US"/>
        </w:rPr>
        <w:t>،</w:t>
      </w:r>
      <w:r w:rsidRPr="00814C46">
        <w:rPr>
          <w:rFonts w:ascii="Simplified Arabic" w:eastAsia="Calibri" w:hAnsi="Simplified Arabic" w:cs="Simplified Arabic"/>
          <w:sz w:val="28"/>
          <w:szCs w:val="28"/>
          <w:rtl/>
          <w:lang w:val="en-US"/>
        </w:rPr>
        <w:t xml:space="preserve"> وتتراوح حدة الإبصار ما بين 36 /6م إلى 60 /6م في أحسن العينين،</w:t>
      </w:r>
      <w:r>
        <w:rPr>
          <w:rFonts w:ascii="Simplified Arabic" w:eastAsia="Calibri" w:hAnsi="Simplified Arabic" w:cs="Simplified Arabic" w:hint="cs"/>
          <w:sz w:val="28"/>
          <w:szCs w:val="28"/>
          <w:rtl/>
          <w:lang w:val="en-US"/>
        </w:rPr>
        <w:t xml:space="preserve"> </w:t>
      </w:r>
      <w:r w:rsidRPr="00814C46">
        <w:rPr>
          <w:rFonts w:ascii="Simplified Arabic" w:eastAsia="Calibri" w:hAnsi="Simplified Arabic" w:cs="Simplified Arabic"/>
          <w:sz w:val="28"/>
          <w:szCs w:val="28"/>
          <w:rtl/>
          <w:lang w:val="en-US"/>
        </w:rPr>
        <w:t>ويستخدمون الألوان الفاتحة ليتضح عليه الخط الغامق</w:t>
      </w:r>
      <w:r>
        <w:rPr>
          <w:rFonts w:ascii="Simplified Arabic" w:eastAsia="Calibri" w:hAnsi="Simplified Arabic" w:cs="Simplified Arabic" w:hint="cs"/>
          <w:sz w:val="28"/>
          <w:szCs w:val="28"/>
          <w:rtl/>
          <w:lang w:val="en-US"/>
        </w:rPr>
        <w:t>.</w:t>
      </w:r>
    </w:p>
    <w:p w:rsidR="007B28AF" w:rsidRPr="002C5935" w:rsidRDefault="007B28AF" w:rsidP="007B28AF">
      <w:pPr>
        <w:bidi/>
        <w:ind w:left="785"/>
        <w:contextualSpacing/>
        <w:rPr>
          <w:rFonts w:ascii="Simplified Arabic" w:hAnsi="Simplified Arabic" w:cs="Simplified Arabic"/>
          <w:b/>
          <w:bCs/>
          <w:sz w:val="28"/>
          <w:szCs w:val="28"/>
          <w:rtl/>
          <w:lang w:bidi="ar-DZ"/>
        </w:rPr>
      </w:pPr>
      <w:r w:rsidRPr="002C5935">
        <w:rPr>
          <w:rFonts w:ascii="Simplified Arabic" w:hAnsi="Simplified Arabic" w:cs="Simplified Arabic" w:hint="cs"/>
          <w:b/>
          <w:bCs/>
          <w:sz w:val="28"/>
          <w:szCs w:val="28"/>
          <w:rtl/>
          <w:lang w:bidi="ar-DZ"/>
        </w:rPr>
        <w:t xml:space="preserve">خصائص </w:t>
      </w:r>
      <w:proofErr w:type="gramStart"/>
      <w:r w:rsidRPr="002C5935">
        <w:rPr>
          <w:rFonts w:ascii="Simplified Arabic" w:hAnsi="Simplified Arabic" w:cs="Simplified Arabic" w:hint="cs"/>
          <w:b/>
          <w:bCs/>
          <w:sz w:val="28"/>
          <w:szCs w:val="28"/>
          <w:rtl/>
          <w:lang w:bidi="ar-DZ"/>
        </w:rPr>
        <w:t>المعاقين</w:t>
      </w:r>
      <w:proofErr w:type="gramEnd"/>
      <w:r w:rsidRPr="002C5935">
        <w:rPr>
          <w:rFonts w:ascii="Simplified Arabic" w:hAnsi="Simplified Arabic" w:cs="Simplified Arabic" w:hint="cs"/>
          <w:b/>
          <w:bCs/>
          <w:sz w:val="28"/>
          <w:szCs w:val="28"/>
          <w:rtl/>
          <w:lang w:bidi="ar-DZ"/>
        </w:rPr>
        <w:t xml:space="preserve"> بصريا:</w:t>
      </w:r>
    </w:p>
    <w:p w:rsidR="007B28AF" w:rsidRDefault="007B28AF" w:rsidP="007B28AF">
      <w:pPr>
        <w:bidi/>
        <w:contextualSpacing/>
        <w:rPr>
          <w:rFonts w:ascii="Simplified Arabic" w:hAnsi="Simplified Arabic" w:cs="Simplified Arabic"/>
          <w:b/>
          <w:bCs/>
          <w:sz w:val="28"/>
          <w:szCs w:val="28"/>
          <w:rtl/>
          <w:lang w:bidi="ar-DZ"/>
        </w:rPr>
      </w:pPr>
      <w:r w:rsidRPr="002C5935">
        <w:rPr>
          <w:rFonts w:ascii="Simplified Arabic" w:hAnsi="Simplified Arabic" w:cs="Simplified Arabic" w:hint="cs"/>
          <w:b/>
          <w:bCs/>
          <w:sz w:val="28"/>
          <w:szCs w:val="28"/>
          <w:rtl/>
          <w:lang w:bidi="ar-DZ"/>
        </w:rPr>
        <w:t>الخصائص العقلية:</w:t>
      </w:r>
    </w:p>
    <w:p w:rsidR="007B28AF" w:rsidRDefault="007B28AF" w:rsidP="007B28AF">
      <w:pPr>
        <w:pStyle w:val="Paragraphedeliste"/>
        <w:numPr>
          <w:ilvl w:val="0"/>
          <w:numId w:val="11"/>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لا</w:t>
      </w:r>
      <w:proofErr w:type="gramEnd"/>
      <w:r>
        <w:rPr>
          <w:rFonts w:ascii="Simplified Arabic" w:hAnsi="Simplified Arabic" w:cs="Simplified Arabic" w:hint="cs"/>
          <w:sz w:val="28"/>
          <w:szCs w:val="28"/>
          <w:rtl/>
          <w:lang w:bidi="ar-DZ"/>
        </w:rPr>
        <w:t xml:space="preserve"> يوجد فرق بين المعاقين بصريا والعاديين في الذكاء.</w:t>
      </w:r>
    </w:p>
    <w:p w:rsidR="007B28AF" w:rsidRPr="004E69A4" w:rsidRDefault="007B28AF" w:rsidP="007B28AF">
      <w:pPr>
        <w:pStyle w:val="Paragraphedeliste"/>
        <w:numPr>
          <w:ilvl w:val="0"/>
          <w:numId w:val="11"/>
        </w:numPr>
        <w:bidi/>
        <w:rPr>
          <w:rFonts w:ascii="Simplified Arabic" w:hAnsi="Simplified Arabic" w:cs="Simplified Arabic"/>
          <w:sz w:val="28"/>
          <w:szCs w:val="28"/>
          <w:lang w:bidi="ar-DZ"/>
        </w:rPr>
      </w:pPr>
      <w:r w:rsidRPr="004E69A4">
        <w:rPr>
          <w:rFonts w:ascii="Simplified Arabic" w:hAnsi="Simplified Arabic" w:cs="Simplified Arabic" w:hint="cs"/>
          <w:sz w:val="28"/>
          <w:szCs w:val="28"/>
          <w:rtl/>
          <w:lang w:bidi="ar-DZ"/>
        </w:rPr>
        <w:t xml:space="preserve">لا تؤثر الإعاقة العقلية على النمو العقلي كنمو . </w:t>
      </w:r>
    </w:p>
    <w:p w:rsidR="007B28AF" w:rsidRDefault="007B28AF" w:rsidP="007B28AF">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تؤثر على قدرة الفرد على تكوين مفاهيمه حول الأطوال والأحجام والأوزان والمساحات والمسافات والألوان.</w:t>
      </w:r>
    </w:p>
    <w:p w:rsidR="007B28AF" w:rsidRDefault="007B28AF" w:rsidP="007B28AF">
      <w:pPr>
        <w:pStyle w:val="Paragraphedeliste"/>
        <w:numPr>
          <w:ilvl w:val="0"/>
          <w:numId w:val="11"/>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صعوبة</w:t>
      </w:r>
      <w:proofErr w:type="gramEnd"/>
      <w:r>
        <w:rPr>
          <w:rFonts w:ascii="Simplified Arabic" w:hAnsi="Simplified Arabic" w:cs="Simplified Arabic" w:hint="cs"/>
          <w:sz w:val="28"/>
          <w:szCs w:val="28"/>
          <w:rtl/>
          <w:lang w:bidi="ar-DZ"/>
        </w:rPr>
        <w:t xml:space="preserve"> في مفهوم الوقت و العلاقات المكانية.</w:t>
      </w:r>
    </w:p>
    <w:p w:rsidR="007B28AF" w:rsidRDefault="007B28AF" w:rsidP="007B28AF">
      <w:pPr>
        <w:pStyle w:val="Paragraphedeliste"/>
        <w:numPr>
          <w:ilvl w:val="0"/>
          <w:numId w:val="11"/>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صعوبة</w:t>
      </w:r>
      <w:proofErr w:type="gramEnd"/>
      <w:r>
        <w:rPr>
          <w:rFonts w:ascii="Simplified Arabic" w:hAnsi="Simplified Arabic" w:cs="Simplified Arabic" w:hint="cs"/>
          <w:sz w:val="28"/>
          <w:szCs w:val="28"/>
          <w:rtl/>
          <w:lang w:bidi="ar-DZ"/>
        </w:rPr>
        <w:t xml:space="preserve"> في معرفة العلاقات بين الأشياء.</w:t>
      </w:r>
    </w:p>
    <w:p w:rsidR="007B28AF" w:rsidRDefault="007B28AF" w:rsidP="007B28AF">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أقل قدرة على التخيل.</w:t>
      </w:r>
    </w:p>
    <w:p w:rsidR="007B28AF" w:rsidRDefault="007B28AF" w:rsidP="007B28AF">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يتميز الكفيف على الاعتماد على حواسه كالسمع واللمس والشم في تكوين </w:t>
      </w:r>
      <w:proofErr w:type="gramStart"/>
      <w:r>
        <w:rPr>
          <w:rFonts w:ascii="Simplified Arabic" w:hAnsi="Simplified Arabic" w:cs="Simplified Arabic" w:hint="cs"/>
          <w:sz w:val="28"/>
          <w:szCs w:val="28"/>
          <w:rtl/>
          <w:lang w:bidi="ar-DZ"/>
        </w:rPr>
        <w:t>المفاهيم .</w:t>
      </w:r>
      <w:proofErr w:type="gramEnd"/>
      <w:r>
        <w:rPr>
          <w:rFonts w:ascii="Simplified Arabic" w:hAnsi="Simplified Arabic" w:cs="Simplified Arabic" w:hint="cs"/>
          <w:sz w:val="28"/>
          <w:szCs w:val="28"/>
          <w:rtl/>
          <w:lang w:bidi="ar-DZ"/>
        </w:rPr>
        <w:t xml:space="preserve"> </w:t>
      </w:r>
    </w:p>
    <w:p w:rsidR="007B28AF" w:rsidRDefault="007B28AF" w:rsidP="007B28AF">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صعوبة </w:t>
      </w:r>
      <w:proofErr w:type="gramStart"/>
      <w:r>
        <w:rPr>
          <w:rFonts w:ascii="Simplified Arabic" w:hAnsi="Simplified Arabic" w:cs="Simplified Arabic" w:hint="cs"/>
          <w:sz w:val="28"/>
          <w:szCs w:val="28"/>
          <w:rtl/>
          <w:lang w:bidi="ar-DZ"/>
        </w:rPr>
        <w:t>في</w:t>
      </w:r>
      <w:proofErr w:type="gramEnd"/>
      <w:r>
        <w:rPr>
          <w:rFonts w:ascii="Simplified Arabic" w:hAnsi="Simplified Arabic" w:cs="Simplified Arabic" w:hint="cs"/>
          <w:sz w:val="28"/>
          <w:szCs w:val="28"/>
          <w:rtl/>
          <w:lang w:bidi="ar-DZ"/>
        </w:rPr>
        <w:t xml:space="preserve"> تطور بعض المفاهيم التي تفيد انتقاله من مرحلة العمليات الملموسة.</w:t>
      </w:r>
    </w:p>
    <w:p w:rsidR="007B28AF" w:rsidRDefault="007B28AF" w:rsidP="007B28AF">
      <w:pPr>
        <w:pStyle w:val="Paragraphedeliste"/>
        <w:numPr>
          <w:ilvl w:val="0"/>
          <w:numId w:val="11"/>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صعوبة</w:t>
      </w:r>
      <w:proofErr w:type="gramEnd"/>
      <w:r>
        <w:rPr>
          <w:rFonts w:ascii="Simplified Arabic" w:hAnsi="Simplified Arabic" w:cs="Simplified Arabic" w:hint="cs"/>
          <w:sz w:val="28"/>
          <w:szCs w:val="28"/>
          <w:rtl/>
          <w:lang w:bidi="ar-DZ"/>
        </w:rPr>
        <w:t xml:space="preserve"> في عملتي التمثل والمواءمة (مرحلة ما قبل العمليات).</w:t>
      </w:r>
    </w:p>
    <w:p w:rsidR="007B28AF" w:rsidRDefault="007B28AF" w:rsidP="007B28AF">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محدودية التعلم عن طريق التقليد.</w:t>
      </w:r>
    </w:p>
    <w:p w:rsidR="007B28AF" w:rsidRPr="00723F17" w:rsidRDefault="007B28AF" w:rsidP="007B28AF">
      <w:pPr>
        <w:bidi/>
        <w:rPr>
          <w:rFonts w:ascii="Simplified Arabic" w:hAnsi="Simplified Arabic" w:cs="Simplified Arabic"/>
          <w:b/>
          <w:bCs/>
          <w:sz w:val="28"/>
          <w:szCs w:val="28"/>
          <w:rtl/>
          <w:lang w:bidi="ar-DZ"/>
        </w:rPr>
      </w:pPr>
      <w:proofErr w:type="gramStart"/>
      <w:r w:rsidRPr="00723F17">
        <w:rPr>
          <w:rFonts w:ascii="Simplified Arabic" w:hAnsi="Simplified Arabic" w:cs="Simplified Arabic" w:hint="cs"/>
          <w:b/>
          <w:bCs/>
          <w:sz w:val="28"/>
          <w:szCs w:val="28"/>
          <w:rtl/>
          <w:lang w:bidi="ar-DZ"/>
        </w:rPr>
        <w:lastRenderedPageBreak/>
        <w:t>الخصائص</w:t>
      </w:r>
      <w:proofErr w:type="gramEnd"/>
      <w:r w:rsidRPr="00723F17">
        <w:rPr>
          <w:rFonts w:ascii="Simplified Arabic" w:hAnsi="Simplified Arabic" w:cs="Simplified Arabic" w:hint="cs"/>
          <w:b/>
          <w:bCs/>
          <w:sz w:val="28"/>
          <w:szCs w:val="28"/>
          <w:rtl/>
          <w:lang w:bidi="ar-DZ"/>
        </w:rPr>
        <w:t xml:space="preserve"> اللغوية:</w:t>
      </w:r>
    </w:p>
    <w:p w:rsidR="007B28AF" w:rsidRPr="00B14C1A" w:rsidRDefault="007B28AF" w:rsidP="007B28AF">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لا تؤثر الإعاقة البصرية على اكتساب اللغة المنطوقة ولكن هناك اختلاف في اكتساب القراءة </w:t>
      </w:r>
      <w:r w:rsidRPr="00B14C1A">
        <w:rPr>
          <w:rFonts w:ascii="Simplified Arabic" w:hAnsi="Simplified Arabic" w:cs="Simplified Arabic" w:hint="cs"/>
          <w:sz w:val="28"/>
          <w:szCs w:val="28"/>
          <w:rtl/>
          <w:lang w:bidi="ar-DZ"/>
        </w:rPr>
        <w:t xml:space="preserve"> و الكتابة</w:t>
      </w:r>
      <w:r>
        <w:rPr>
          <w:rFonts w:ascii="Simplified Arabic" w:hAnsi="Simplified Arabic" w:cs="Simplified Arabic" w:hint="cs"/>
          <w:sz w:val="28"/>
          <w:szCs w:val="28"/>
          <w:rtl/>
          <w:lang w:bidi="ar-DZ"/>
        </w:rPr>
        <w:t xml:space="preserve"> وذلك</w:t>
      </w:r>
      <w:r w:rsidRPr="00B14C1A">
        <w:rPr>
          <w:rFonts w:ascii="Simplified Arabic" w:hAnsi="Simplified Arabic" w:cs="Simplified Arabic" w:hint="cs"/>
          <w:sz w:val="28"/>
          <w:szCs w:val="28"/>
          <w:rtl/>
          <w:lang w:bidi="ar-DZ"/>
        </w:rPr>
        <w:t xml:space="preserve"> طريق </w:t>
      </w:r>
      <w:proofErr w:type="spellStart"/>
      <w:r w:rsidRPr="00B14C1A">
        <w:rPr>
          <w:rFonts w:ascii="Simplified Arabic" w:hAnsi="Simplified Arabic" w:cs="Simplified Arabic" w:hint="cs"/>
          <w:sz w:val="28"/>
          <w:szCs w:val="28"/>
          <w:rtl/>
          <w:lang w:bidi="ar-DZ"/>
        </w:rPr>
        <w:t>برايل</w:t>
      </w:r>
      <w:proofErr w:type="spellEnd"/>
      <w:r w:rsidRPr="00B14C1A">
        <w:rPr>
          <w:rFonts w:ascii="Simplified Arabic" w:hAnsi="Simplified Arabic" w:cs="Simplified Arabic" w:hint="cs"/>
          <w:sz w:val="28"/>
          <w:szCs w:val="28"/>
          <w:rtl/>
          <w:lang w:bidi="ar-DZ"/>
        </w:rPr>
        <w:t xml:space="preserve"> أما اللغة الغير اللف</w:t>
      </w:r>
      <w:r>
        <w:rPr>
          <w:rFonts w:ascii="Simplified Arabic" w:hAnsi="Simplified Arabic" w:cs="Simplified Arabic" w:hint="cs"/>
          <w:sz w:val="28"/>
          <w:szCs w:val="28"/>
          <w:rtl/>
          <w:lang w:bidi="ar-DZ"/>
        </w:rPr>
        <w:t>ظية فالكفيف يجد صعوبة في تعلمها كتعابير الوجه والايماءات.</w:t>
      </w:r>
    </w:p>
    <w:p w:rsidR="007B28AF" w:rsidRDefault="007B28AF" w:rsidP="007B28AF">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قد يكون هناك تأخر </w:t>
      </w:r>
      <w:proofErr w:type="gramStart"/>
      <w:r>
        <w:rPr>
          <w:rFonts w:ascii="Simplified Arabic" w:hAnsi="Simplified Arabic" w:cs="Simplified Arabic" w:hint="cs"/>
          <w:sz w:val="28"/>
          <w:szCs w:val="28"/>
          <w:rtl/>
          <w:lang w:bidi="ar-DZ"/>
        </w:rPr>
        <w:t>في</w:t>
      </w:r>
      <w:proofErr w:type="gramEnd"/>
      <w:r>
        <w:rPr>
          <w:rFonts w:ascii="Simplified Arabic" w:hAnsi="Simplified Arabic" w:cs="Simplified Arabic" w:hint="cs"/>
          <w:sz w:val="28"/>
          <w:szCs w:val="28"/>
          <w:rtl/>
          <w:lang w:bidi="ar-DZ"/>
        </w:rPr>
        <w:t xml:space="preserve"> النمو اللغوي.</w:t>
      </w:r>
      <w:r w:rsidRPr="004E69A4">
        <w:rPr>
          <w:rFonts w:ascii="Simplified Arabic" w:hAnsi="Simplified Arabic" w:cs="Simplified Arabic" w:hint="cs"/>
          <w:sz w:val="28"/>
          <w:szCs w:val="28"/>
          <w:rtl/>
          <w:lang w:bidi="ar-DZ"/>
        </w:rPr>
        <w:t xml:space="preserve"> </w:t>
      </w:r>
    </w:p>
    <w:p w:rsidR="007B28AF" w:rsidRPr="008D4C93" w:rsidRDefault="007B28AF" w:rsidP="007B28AF">
      <w:pPr>
        <w:bidi/>
        <w:rPr>
          <w:rFonts w:ascii="Simplified Arabic" w:hAnsi="Simplified Arabic" w:cs="Simplified Arabic"/>
          <w:b/>
          <w:bCs/>
          <w:sz w:val="28"/>
          <w:szCs w:val="28"/>
          <w:rtl/>
          <w:lang w:bidi="ar-DZ"/>
        </w:rPr>
      </w:pPr>
      <w:proofErr w:type="gramStart"/>
      <w:r w:rsidRPr="008D4C93">
        <w:rPr>
          <w:rFonts w:ascii="Simplified Arabic" w:hAnsi="Simplified Arabic" w:cs="Simplified Arabic" w:hint="cs"/>
          <w:b/>
          <w:bCs/>
          <w:sz w:val="28"/>
          <w:szCs w:val="28"/>
          <w:rtl/>
          <w:lang w:bidi="ar-DZ"/>
        </w:rPr>
        <w:t>الخصائص</w:t>
      </w:r>
      <w:proofErr w:type="gramEnd"/>
      <w:r w:rsidRPr="008D4C93">
        <w:rPr>
          <w:rFonts w:ascii="Simplified Arabic" w:hAnsi="Simplified Arabic" w:cs="Simplified Arabic" w:hint="cs"/>
          <w:b/>
          <w:bCs/>
          <w:sz w:val="28"/>
          <w:szCs w:val="28"/>
          <w:rtl/>
          <w:lang w:bidi="ar-DZ"/>
        </w:rPr>
        <w:t xml:space="preserve"> الجسمية:</w:t>
      </w:r>
    </w:p>
    <w:p w:rsidR="007B28AF" w:rsidRPr="007673EC" w:rsidRDefault="007B28AF" w:rsidP="007B28AF">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sidRPr="007673EC">
        <w:rPr>
          <w:rFonts w:ascii="Simplified Arabic" w:eastAsia="SimSun" w:hAnsi="Simplified Arabic" w:cs="Simplified Arabic"/>
          <w:sz w:val="28"/>
          <w:szCs w:val="28"/>
          <w:rtl/>
          <w:lang w:eastAsia="zh-CN"/>
        </w:rPr>
        <w:t xml:space="preserve">إن النمو البدني </w:t>
      </w:r>
      <w:r>
        <w:rPr>
          <w:rFonts w:ascii="Simplified Arabic" w:eastAsia="SimSun" w:hAnsi="Simplified Arabic" w:cs="Simplified Arabic"/>
          <w:sz w:val="28"/>
          <w:szCs w:val="28"/>
          <w:rtl/>
          <w:lang w:eastAsia="zh-CN"/>
        </w:rPr>
        <w:t>و</w:t>
      </w:r>
      <w:r w:rsidRPr="007673EC">
        <w:rPr>
          <w:rFonts w:ascii="Simplified Arabic" w:eastAsia="SimSun" w:hAnsi="Simplified Arabic" w:cs="Simplified Arabic"/>
          <w:sz w:val="28"/>
          <w:szCs w:val="28"/>
          <w:rtl/>
          <w:lang w:eastAsia="zh-CN"/>
        </w:rPr>
        <w:t>الحركي لا  يتأثر بالإعاقة البصرية  فهو يخضع لجميع قواعد النمو العادية إلا أن هناك مشكلات تصاحبها منها:</w:t>
      </w:r>
    </w:p>
    <w:p w:rsidR="007B28AF" w:rsidRPr="007673EC" w:rsidRDefault="007B28AF" w:rsidP="007B28AF">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sidRPr="007673EC">
        <w:rPr>
          <w:rFonts w:ascii="Simplified Arabic" w:eastAsia="SimSun" w:hAnsi="Simplified Arabic" w:cs="Simplified Arabic"/>
          <w:sz w:val="28"/>
          <w:szCs w:val="28"/>
          <w:rtl/>
          <w:lang w:eastAsia="zh-CN"/>
        </w:rPr>
        <w:t xml:space="preserve"> </w:t>
      </w:r>
      <w:proofErr w:type="gramStart"/>
      <w:r w:rsidRPr="007673EC">
        <w:rPr>
          <w:rFonts w:ascii="Simplified Arabic" w:eastAsia="SimSun" w:hAnsi="Simplified Arabic" w:cs="Simplified Arabic"/>
          <w:sz w:val="28"/>
          <w:szCs w:val="28"/>
          <w:rtl/>
          <w:lang w:eastAsia="zh-CN"/>
        </w:rPr>
        <w:t>بطء</w:t>
      </w:r>
      <w:proofErr w:type="gramEnd"/>
      <w:r w:rsidRPr="007673EC">
        <w:rPr>
          <w:rFonts w:ascii="Simplified Arabic" w:eastAsia="SimSun" w:hAnsi="Simplified Arabic" w:cs="Simplified Arabic"/>
          <w:sz w:val="28"/>
          <w:szCs w:val="28"/>
          <w:rtl/>
          <w:lang w:eastAsia="zh-CN"/>
        </w:rPr>
        <w:t xml:space="preserve"> في الحركة.</w:t>
      </w:r>
    </w:p>
    <w:p w:rsidR="007B28AF" w:rsidRPr="007673EC" w:rsidRDefault="007B28AF" w:rsidP="007B28AF">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sidRPr="007673EC">
        <w:rPr>
          <w:rFonts w:ascii="Simplified Arabic" w:eastAsia="SimSun" w:hAnsi="Simplified Arabic" w:cs="Simplified Arabic"/>
          <w:sz w:val="28"/>
          <w:szCs w:val="28"/>
          <w:rtl/>
          <w:lang w:eastAsia="zh-CN"/>
        </w:rPr>
        <w:t>صعوبة تحديد الاتجاهات و الفراغات و المسافات .</w:t>
      </w:r>
    </w:p>
    <w:p w:rsidR="007B28AF" w:rsidRPr="007673EC" w:rsidRDefault="007B28AF" w:rsidP="007B28AF">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sidRPr="007673EC">
        <w:rPr>
          <w:rFonts w:ascii="Simplified Arabic" w:eastAsia="SimSun" w:hAnsi="Simplified Arabic" w:cs="Simplified Arabic"/>
          <w:sz w:val="28"/>
          <w:szCs w:val="28"/>
          <w:rtl/>
          <w:lang w:eastAsia="zh-CN"/>
        </w:rPr>
        <w:t xml:space="preserve">نقص في التآزر </w:t>
      </w:r>
      <w:proofErr w:type="gramStart"/>
      <w:r w:rsidRPr="007673EC">
        <w:rPr>
          <w:rFonts w:ascii="Simplified Arabic" w:eastAsia="SimSun" w:hAnsi="Simplified Arabic" w:cs="Simplified Arabic"/>
          <w:sz w:val="28"/>
          <w:szCs w:val="28"/>
          <w:rtl/>
          <w:lang w:eastAsia="zh-CN"/>
        </w:rPr>
        <w:t>الحسي</w:t>
      </w:r>
      <w:proofErr w:type="gramEnd"/>
      <w:r w:rsidRPr="007673EC">
        <w:rPr>
          <w:rFonts w:ascii="Simplified Arabic" w:eastAsia="SimSun" w:hAnsi="Simplified Arabic" w:cs="Simplified Arabic"/>
          <w:sz w:val="28"/>
          <w:szCs w:val="28"/>
          <w:rtl/>
          <w:lang w:eastAsia="zh-CN"/>
        </w:rPr>
        <w:t xml:space="preserve"> الحركي.</w:t>
      </w:r>
    </w:p>
    <w:p w:rsidR="007B28AF" w:rsidRPr="007673EC" w:rsidRDefault="007B28AF" w:rsidP="007B28AF">
      <w:pPr>
        <w:bidi/>
        <w:spacing w:after="0" w:line="240" w:lineRule="auto"/>
        <w:jc w:val="both"/>
        <w:rPr>
          <w:rFonts w:ascii="Simplified Arabic" w:eastAsia="SimSun" w:hAnsi="Simplified Arabic" w:cs="Simplified Arabic"/>
          <w:b/>
          <w:bCs/>
          <w:sz w:val="28"/>
          <w:szCs w:val="28"/>
          <w:rtl/>
          <w:lang w:eastAsia="zh-CN"/>
        </w:rPr>
      </w:pPr>
      <w:r w:rsidRPr="007673EC">
        <w:rPr>
          <w:rFonts w:ascii="Simplified Arabic" w:eastAsia="SimSun" w:hAnsi="Simplified Arabic" w:cs="Simplified Arabic"/>
          <w:b/>
          <w:bCs/>
          <w:sz w:val="28"/>
          <w:szCs w:val="28"/>
          <w:rtl/>
          <w:lang w:eastAsia="zh-CN"/>
        </w:rPr>
        <w:t>الخصائص ال</w:t>
      </w:r>
      <w:r>
        <w:rPr>
          <w:rFonts w:ascii="Simplified Arabic" w:eastAsia="SimSun" w:hAnsi="Simplified Arabic" w:cs="Simplified Arabic" w:hint="cs"/>
          <w:b/>
          <w:bCs/>
          <w:sz w:val="28"/>
          <w:szCs w:val="28"/>
          <w:rtl/>
          <w:lang w:eastAsia="zh-CN"/>
        </w:rPr>
        <w:t xml:space="preserve">نفسية </w:t>
      </w:r>
      <w:proofErr w:type="gramStart"/>
      <w:r>
        <w:rPr>
          <w:rFonts w:ascii="Simplified Arabic" w:eastAsia="SimSun" w:hAnsi="Simplified Arabic" w:cs="Simplified Arabic" w:hint="cs"/>
          <w:b/>
          <w:bCs/>
          <w:sz w:val="28"/>
          <w:szCs w:val="28"/>
          <w:rtl/>
          <w:lang w:eastAsia="zh-CN"/>
        </w:rPr>
        <w:t>والاجتماعية</w:t>
      </w:r>
      <w:proofErr w:type="gramEnd"/>
      <w:r w:rsidRPr="007673EC">
        <w:rPr>
          <w:rFonts w:ascii="Simplified Arabic" w:eastAsia="SimSun" w:hAnsi="Simplified Arabic" w:cs="Simplified Arabic"/>
          <w:b/>
          <w:bCs/>
          <w:sz w:val="28"/>
          <w:szCs w:val="28"/>
          <w:rtl/>
          <w:lang w:eastAsia="zh-CN"/>
        </w:rPr>
        <w:t>:</w:t>
      </w:r>
    </w:p>
    <w:p w:rsidR="007B28AF" w:rsidRPr="007673EC" w:rsidRDefault="007B28AF" w:rsidP="007B28AF">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sidRPr="007673EC">
        <w:rPr>
          <w:rFonts w:ascii="Simplified Arabic" w:eastAsia="SimSun" w:hAnsi="Simplified Arabic" w:cs="Simplified Arabic"/>
          <w:sz w:val="28"/>
          <w:szCs w:val="28"/>
          <w:rtl/>
          <w:lang w:eastAsia="zh-CN"/>
        </w:rPr>
        <w:t xml:space="preserve">وهو قدرة مرهونة بمواقف الآخرين </w:t>
      </w:r>
      <w:proofErr w:type="gramStart"/>
      <w:r w:rsidRPr="007673EC">
        <w:rPr>
          <w:rFonts w:ascii="Simplified Arabic" w:eastAsia="SimSun" w:hAnsi="Simplified Arabic" w:cs="Simplified Arabic"/>
          <w:sz w:val="28"/>
          <w:szCs w:val="28"/>
          <w:rtl/>
          <w:lang w:eastAsia="zh-CN"/>
        </w:rPr>
        <w:t>واتجاهات</w:t>
      </w:r>
      <w:proofErr w:type="gramEnd"/>
      <w:r w:rsidRPr="007673EC">
        <w:rPr>
          <w:rFonts w:ascii="Simplified Arabic" w:eastAsia="SimSun" w:hAnsi="Simplified Arabic" w:cs="Simplified Arabic"/>
          <w:sz w:val="28"/>
          <w:szCs w:val="28"/>
          <w:rtl/>
          <w:lang w:eastAsia="zh-CN"/>
        </w:rPr>
        <w:t xml:space="preserve"> أفراد المجتمع الذي يعيش فيه الشخص </w:t>
      </w:r>
    </w:p>
    <w:p w:rsidR="007B28AF" w:rsidRPr="007673EC" w:rsidRDefault="007B28AF" w:rsidP="007B28AF">
      <w:pPr>
        <w:bidi/>
        <w:spacing w:after="0" w:line="240" w:lineRule="auto"/>
        <w:ind w:left="425"/>
        <w:jc w:val="both"/>
        <w:rPr>
          <w:rFonts w:ascii="Simplified Arabic" w:eastAsia="SimSun" w:hAnsi="Simplified Arabic" w:cs="Simplified Arabic"/>
          <w:sz w:val="28"/>
          <w:szCs w:val="28"/>
          <w:lang w:eastAsia="zh-CN"/>
        </w:rPr>
      </w:pPr>
      <w:r w:rsidRPr="007673EC">
        <w:rPr>
          <w:rFonts w:ascii="Simplified Arabic" w:eastAsia="SimSun" w:hAnsi="Simplified Arabic" w:cs="Simplified Arabic"/>
          <w:sz w:val="28"/>
          <w:szCs w:val="28"/>
          <w:rtl/>
          <w:lang w:eastAsia="zh-CN"/>
        </w:rPr>
        <w:t xml:space="preserve">المعاق </w:t>
      </w:r>
      <w:proofErr w:type="gramStart"/>
      <w:r w:rsidRPr="007673EC">
        <w:rPr>
          <w:rFonts w:ascii="Simplified Arabic" w:eastAsia="SimSun" w:hAnsi="Simplified Arabic" w:cs="Simplified Arabic"/>
          <w:sz w:val="28"/>
          <w:szCs w:val="28"/>
          <w:rtl/>
          <w:lang w:eastAsia="zh-CN"/>
        </w:rPr>
        <w:t>بصريا</w:t>
      </w:r>
      <w:proofErr w:type="gramEnd"/>
    </w:p>
    <w:p w:rsidR="007B28AF" w:rsidRDefault="007B28AF" w:rsidP="007B28AF">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proofErr w:type="gramStart"/>
      <w:r w:rsidRPr="007673EC">
        <w:rPr>
          <w:rFonts w:ascii="Simplified Arabic" w:eastAsia="SimSun" w:hAnsi="Simplified Arabic" w:cs="Simplified Arabic"/>
          <w:sz w:val="28"/>
          <w:szCs w:val="28"/>
          <w:rtl/>
          <w:lang w:eastAsia="zh-CN"/>
        </w:rPr>
        <w:t>مبالغة</w:t>
      </w:r>
      <w:proofErr w:type="gramEnd"/>
      <w:r w:rsidRPr="007673EC">
        <w:rPr>
          <w:rFonts w:ascii="Simplified Arabic" w:eastAsia="SimSun" w:hAnsi="Simplified Arabic" w:cs="Simplified Arabic"/>
          <w:sz w:val="28"/>
          <w:szCs w:val="28"/>
          <w:rtl/>
          <w:lang w:eastAsia="zh-CN"/>
        </w:rPr>
        <w:t xml:space="preserve"> الكفيف في التعبير عن الموضوع وذلك للتقبل الاجتماعي لدى الآخرين وإشعار السامع بالمعرفة التامة للموضوع</w:t>
      </w:r>
      <w:r>
        <w:rPr>
          <w:rFonts w:ascii="Simplified Arabic" w:eastAsia="SimSun" w:hAnsi="Simplified Arabic" w:cs="Simplified Arabic" w:hint="cs"/>
          <w:sz w:val="28"/>
          <w:szCs w:val="28"/>
          <w:rtl/>
          <w:lang w:eastAsia="zh-CN"/>
        </w:rPr>
        <w:t>.</w:t>
      </w:r>
    </w:p>
    <w:p w:rsidR="007B28AF" w:rsidRDefault="007B28AF" w:rsidP="007B28AF">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استعمال الحيل النفسية كالتبري و التقمص وأحلام اليقظة.</w:t>
      </w:r>
    </w:p>
    <w:p w:rsidR="007B28AF" w:rsidRDefault="007B28AF" w:rsidP="007B28AF">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الخوف من الغرباء.</w:t>
      </w:r>
    </w:p>
    <w:p w:rsidR="007B28AF" w:rsidRDefault="007B28AF" w:rsidP="007B28AF">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proofErr w:type="gramStart"/>
      <w:r>
        <w:rPr>
          <w:rFonts w:ascii="Simplified Arabic" w:eastAsia="SimSun" w:hAnsi="Simplified Arabic" w:cs="Simplified Arabic" w:hint="cs"/>
          <w:sz w:val="28"/>
          <w:szCs w:val="28"/>
          <w:rtl/>
          <w:lang w:eastAsia="zh-CN"/>
        </w:rPr>
        <w:t>الانطواء</w:t>
      </w:r>
      <w:proofErr w:type="gramEnd"/>
      <w:r>
        <w:rPr>
          <w:rFonts w:ascii="Simplified Arabic" w:eastAsia="SimSun" w:hAnsi="Simplified Arabic" w:cs="Simplified Arabic" w:hint="cs"/>
          <w:sz w:val="28"/>
          <w:szCs w:val="28"/>
          <w:rtl/>
          <w:lang w:eastAsia="zh-CN"/>
        </w:rPr>
        <w:t xml:space="preserve"> و العزلة.</w:t>
      </w:r>
    </w:p>
    <w:p w:rsidR="007B28AF" w:rsidRDefault="007B28AF" w:rsidP="007B28AF">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اهتمام المعاق </w:t>
      </w:r>
      <w:proofErr w:type="gramStart"/>
      <w:r>
        <w:rPr>
          <w:rFonts w:ascii="Simplified Arabic" w:eastAsia="SimSun" w:hAnsi="Simplified Arabic" w:cs="Simplified Arabic" w:hint="cs"/>
          <w:sz w:val="28"/>
          <w:szCs w:val="28"/>
          <w:rtl/>
          <w:lang w:eastAsia="zh-CN"/>
        </w:rPr>
        <w:t>بصريا</w:t>
      </w:r>
      <w:proofErr w:type="gramEnd"/>
      <w:r>
        <w:rPr>
          <w:rFonts w:ascii="Simplified Arabic" w:eastAsia="SimSun" w:hAnsi="Simplified Arabic" w:cs="Simplified Arabic" w:hint="cs"/>
          <w:sz w:val="28"/>
          <w:szCs w:val="28"/>
          <w:rtl/>
          <w:lang w:eastAsia="zh-CN"/>
        </w:rPr>
        <w:t xml:space="preserve"> كثيرا بنفسه.</w:t>
      </w:r>
    </w:p>
    <w:p w:rsidR="007B28AF" w:rsidRDefault="007B28AF" w:rsidP="007B28AF">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عدم الشعور بالأمان.</w:t>
      </w:r>
    </w:p>
    <w:p w:rsidR="007B28AF" w:rsidRDefault="007B28AF" w:rsidP="007B28AF">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يعاني الكفيف من الخوف </w:t>
      </w:r>
      <w:proofErr w:type="gramStart"/>
      <w:r>
        <w:rPr>
          <w:rFonts w:ascii="Simplified Arabic" w:eastAsia="SimSun" w:hAnsi="Simplified Arabic" w:cs="Simplified Arabic" w:hint="cs"/>
          <w:sz w:val="28"/>
          <w:szCs w:val="28"/>
          <w:rtl/>
          <w:lang w:eastAsia="zh-CN"/>
        </w:rPr>
        <w:t>والتردد</w:t>
      </w:r>
      <w:proofErr w:type="gramEnd"/>
      <w:r>
        <w:rPr>
          <w:rFonts w:ascii="Simplified Arabic" w:eastAsia="SimSun" w:hAnsi="Simplified Arabic" w:cs="Simplified Arabic" w:hint="cs"/>
          <w:sz w:val="28"/>
          <w:szCs w:val="28"/>
          <w:rtl/>
          <w:lang w:eastAsia="zh-CN"/>
        </w:rPr>
        <w:t>.</w:t>
      </w:r>
    </w:p>
    <w:p w:rsidR="007B28AF" w:rsidRDefault="007B28AF" w:rsidP="007B28AF">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الحساسية </w:t>
      </w:r>
      <w:proofErr w:type="gramStart"/>
      <w:r>
        <w:rPr>
          <w:rFonts w:ascii="Simplified Arabic" w:eastAsia="SimSun" w:hAnsi="Simplified Arabic" w:cs="Simplified Arabic" w:hint="cs"/>
          <w:sz w:val="28"/>
          <w:szCs w:val="28"/>
          <w:rtl/>
          <w:lang w:eastAsia="zh-CN"/>
        </w:rPr>
        <w:t>والعصبية</w:t>
      </w:r>
      <w:proofErr w:type="gramEnd"/>
      <w:r>
        <w:rPr>
          <w:rFonts w:ascii="Simplified Arabic" w:eastAsia="SimSun" w:hAnsi="Simplified Arabic" w:cs="Simplified Arabic" w:hint="cs"/>
          <w:sz w:val="28"/>
          <w:szCs w:val="28"/>
          <w:rtl/>
          <w:lang w:eastAsia="zh-CN"/>
        </w:rPr>
        <w:t xml:space="preserve"> الزائدة.</w:t>
      </w:r>
    </w:p>
    <w:p w:rsidR="007B28AF" w:rsidRDefault="007B28AF" w:rsidP="007B28AF">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الاحباط، الاحساس بالظلم والنقص.</w:t>
      </w:r>
    </w:p>
    <w:p w:rsidR="007B28AF" w:rsidRDefault="007B28AF" w:rsidP="007B28AF">
      <w:pPr>
        <w:bidi/>
        <w:spacing w:after="0" w:line="240" w:lineRule="auto"/>
        <w:jc w:val="center"/>
        <w:rPr>
          <w:rFonts w:ascii="Simplified Arabic" w:eastAsia="SimSun" w:hAnsi="Simplified Arabic" w:cs="Simplified Arabic"/>
          <w:b/>
          <w:bCs/>
          <w:color w:val="FF0000"/>
          <w:sz w:val="32"/>
          <w:szCs w:val="32"/>
          <w:rtl/>
          <w:lang w:eastAsia="zh-CN"/>
        </w:rPr>
      </w:pPr>
    </w:p>
    <w:p w:rsidR="007B28AF" w:rsidRDefault="007B28AF" w:rsidP="007B28AF">
      <w:pPr>
        <w:bidi/>
        <w:spacing w:after="0" w:line="240" w:lineRule="auto"/>
        <w:jc w:val="center"/>
        <w:rPr>
          <w:rFonts w:ascii="Simplified Arabic" w:eastAsia="SimSun" w:hAnsi="Simplified Arabic" w:cs="Simplified Arabic"/>
          <w:b/>
          <w:bCs/>
          <w:color w:val="FF0000"/>
          <w:sz w:val="32"/>
          <w:szCs w:val="32"/>
          <w:rtl/>
          <w:lang w:eastAsia="zh-CN"/>
        </w:rPr>
      </w:pPr>
    </w:p>
    <w:p w:rsidR="007B28AF" w:rsidRDefault="007B28AF" w:rsidP="007B28AF">
      <w:pPr>
        <w:bidi/>
        <w:spacing w:after="0" w:line="240" w:lineRule="auto"/>
        <w:jc w:val="center"/>
        <w:rPr>
          <w:rFonts w:ascii="Simplified Arabic" w:eastAsia="SimSun" w:hAnsi="Simplified Arabic" w:cs="Simplified Arabic"/>
          <w:b/>
          <w:bCs/>
          <w:color w:val="FF0000"/>
          <w:sz w:val="32"/>
          <w:szCs w:val="32"/>
          <w:rtl/>
          <w:lang w:eastAsia="zh-CN"/>
        </w:rPr>
      </w:pPr>
    </w:p>
    <w:p w:rsidR="007B28AF" w:rsidRPr="005D7D56" w:rsidRDefault="007B28AF" w:rsidP="00D02D1D">
      <w:pPr>
        <w:bidi/>
        <w:spacing w:after="0" w:line="240" w:lineRule="auto"/>
        <w:jc w:val="center"/>
        <w:rPr>
          <w:rFonts w:ascii="Simplified Arabic" w:eastAsia="SimSun" w:hAnsi="Simplified Arabic" w:cs="Simplified Arabic"/>
          <w:b/>
          <w:bCs/>
          <w:sz w:val="32"/>
          <w:szCs w:val="32"/>
          <w:rtl/>
          <w:lang w:eastAsia="zh-CN"/>
        </w:rPr>
      </w:pPr>
      <w:r>
        <w:rPr>
          <w:rFonts w:ascii="Simplified Arabic" w:eastAsia="SimSun" w:hAnsi="Simplified Arabic" w:cs="Simplified Arabic" w:hint="cs"/>
          <w:b/>
          <w:bCs/>
          <w:color w:val="FF0000"/>
          <w:sz w:val="32"/>
          <w:szCs w:val="32"/>
          <w:rtl/>
          <w:lang w:eastAsia="zh-CN"/>
        </w:rPr>
        <w:lastRenderedPageBreak/>
        <w:t>الم</w:t>
      </w:r>
      <w:r w:rsidRPr="005D7D56">
        <w:rPr>
          <w:rFonts w:ascii="Simplified Arabic" w:eastAsia="SimSun" w:hAnsi="Simplified Arabic" w:cs="Simplified Arabic" w:hint="cs"/>
          <w:b/>
          <w:bCs/>
          <w:color w:val="FF0000"/>
          <w:sz w:val="32"/>
          <w:szCs w:val="32"/>
          <w:rtl/>
          <w:lang w:eastAsia="zh-CN"/>
        </w:rPr>
        <w:t xml:space="preserve">حاضرة رقم </w:t>
      </w:r>
      <w:r w:rsidR="00D02D1D">
        <w:rPr>
          <w:rFonts w:ascii="Simplified Arabic" w:eastAsia="SimSun" w:hAnsi="Simplified Arabic" w:cs="Simplified Arabic" w:hint="cs"/>
          <w:b/>
          <w:bCs/>
          <w:color w:val="FF0000"/>
          <w:sz w:val="32"/>
          <w:szCs w:val="32"/>
          <w:rtl/>
          <w:lang w:eastAsia="zh-CN"/>
        </w:rPr>
        <w:t>6</w:t>
      </w:r>
      <w:r w:rsidRPr="005D7D56">
        <w:rPr>
          <w:rFonts w:ascii="Simplified Arabic" w:eastAsia="SimSun" w:hAnsi="Simplified Arabic" w:cs="Simplified Arabic" w:hint="cs"/>
          <w:b/>
          <w:bCs/>
          <w:color w:val="FF0000"/>
          <w:sz w:val="32"/>
          <w:szCs w:val="32"/>
          <w:rtl/>
          <w:lang w:eastAsia="zh-CN"/>
        </w:rPr>
        <w:t xml:space="preserve">: </w:t>
      </w:r>
      <w:proofErr w:type="spellStart"/>
      <w:r w:rsidRPr="005D7D56">
        <w:rPr>
          <w:rFonts w:ascii="Simplified Arabic" w:eastAsia="SimSun" w:hAnsi="Simplified Arabic" w:cs="Simplified Arabic" w:hint="cs"/>
          <w:b/>
          <w:bCs/>
          <w:color w:val="FF0000"/>
          <w:sz w:val="32"/>
          <w:szCs w:val="32"/>
          <w:rtl/>
          <w:lang w:eastAsia="zh-CN"/>
        </w:rPr>
        <w:t>الإضطرابات</w:t>
      </w:r>
      <w:proofErr w:type="spellEnd"/>
    </w:p>
    <w:p w:rsidR="007B28AF" w:rsidRDefault="007B28AF" w:rsidP="007B28AF">
      <w:pPr>
        <w:pStyle w:val="Paragraphedeliste"/>
        <w:numPr>
          <w:ilvl w:val="0"/>
          <w:numId w:val="25"/>
        </w:numPr>
        <w:bidi/>
        <w:spacing w:after="0" w:line="240" w:lineRule="auto"/>
        <w:jc w:val="both"/>
        <w:rPr>
          <w:rFonts w:ascii="Simplified Arabic" w:eastAsia="SimSun" w:hAnsi="Simplified Arabic" w:cs="Simplified Arabic"/>
          <w:b/>
          <w:bCs/>
          <w:sz w:val="28"/>
          <w:szCs w:val="28"/>
          <w:lang w:eastAsia="zh-CN"/>
        </w:rPr>
      </w:pPr>
      <w:r w:rsidRPr="00795028">
        <w:rPr>
          <w:rFonts w:ascii="Simplified Arabic" w:eastAsia="SimSun" w:hAnsi="Simplified Arabic" w:cs="Simplified Arabic" w:hint="cs"/>
          <w:b/>
          <w:bCs/>
          <w:sz w:val="28"/>
          <w:szCs w:val="28"/>
          <w:rtl/>
          <w:lang w:eastAsia="zh-CN"/>
        </w:rPr>
        <w:t>اضطرابات</w:t>
      </w:r>
      <w:r w:rsidRPr="00795028">
        <w:rPr>
          <w:rFonts w:ascii="Simplified Arabic" w:eastAsia="SimSun" w:hAnsi="Simplified Arabic" w:cs="Simplified Arabic"/>
          <w:b/>
          <w:bCs/>
          <w:sz w:val="28"/>
          <w:szCs w:val="28"/>
          <w:rtl/>
          <w:lang w:eastAsia="zh-CN"/>
        </w:rPr>
        <w:t xml:space="preserve"> السلوك</w:t>
      </w:r>
      <w:r>
        <w:rPr>
          <w:rFonts w:ascii="Simplified Arabic" w:eastAsia="SimSun" w:hAnsi="Simplified Arabic" w:cs="Simplified Arabic" w:hint="cs"/>
          <w:b/>
          <w:bCs/>
          <w:sz w:val="28"/>
          <w:szCs w:val="28"/>
          <w:rtl/>
          <w:lang w:eastAsia="zh-CN"/>
        </w:rPr>
        <w:t>ية الانفعالية:</w:t>
      </w:r>
    </w:p>
    <w:p w:rsidR="007B28AF" w:rsidRPr="003018BD" w:rsidRDefault="007B28AF" w:rsidP="007B28AF">
      <w:pPr>
        <w:pStyle w:val="Paragraphedeliste"/>
        <w:numPr>
          <w:ilvl w:val="0"/>
          <w:numId w:val="30"/>
        </w:numPr>
        <w:bidi/>
        <w:spacing w:after="0" w:line="240" w:lineRule="auto"/>
        <w:jc w:val="both"/>
        <w:rPr>
          <w:rFonts w:ascii="Simplified Arabic" w:eastAsia="SimSun" w:hAnsi="Simplified Arabic" w:cs="Simplified Arabic"/>
          <w:sz w:val="28"/>
          <w:szCs w:val="28"/>
          <w:lang w:eastAsia="zh-CN"/>
        </w:rPr>
      </w:pPr>
      <w:r>
        <w:rPr>
          <w:rFonts w:ascii="Simplified Arabic" w:eastAsia="SimSun" w:hAnsi="Simplified Arabic" w:cs="Simplified Arabic" w:hint="cs"/>
          <w:b/>
          <w:bCs/>
          <w:sz w:val="28"/>
          <w:szCs w:val="28"/>
          <w:rtl/>
          <w:lang w:eastAsia="zh-CN"/>
        </w:rPr>
        <w:t>تعريف اضطرابات السلوكية الانفعالية:</w:t>
      </w:r>
      <w:r w:rsidRPr="003018BD">
        <w:rPr>
          <w:rFonts w:ascii="Arial" w:hAnsi="Arial" w:cs="Arial"/>
          <w:b/>
          <w:bCs/>
          <w:color w:val="555555"/>
          <w:shd w:val="clear" w:color="auto" w:fill="FFFFFF"/>
          <w:rtl/>
        </w:rPr>
        <w:t xml:space="preserve"> </w:t>
      </w:r>
    </w:p>
    <w:p w:rsidR="007B28AF" w:rsidRDefault="007B28AF" w:rsidP="007B28AF">
      <w:pPr>
        <w:pStyle w:val="Paragraphedeliste"/>
        <w:numPr>
          <w:ilvl w:val="0"/>
          <w:numId w:val="34"/>
        </w:numPr>
        <w:bidi/>
        <w:spacing w:after="0" w:line="240" w:lineRule="auto"/>
        <w:jc w:val="both"/>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 xml:space="preserve">يعرف </w:t>
      </w:r>
      <w:r w:rsidRPr="003018BD">
        <w:rPr>
          <w:rFonts w:ascii="Simplified Arabic" w:hAnsi="Simplified Arabic" w:cs="Simplified Arabic"/>
          <w:sz w:val="28"/>
          <w:szCs w:val="28"/>
          <w:shd w:val="clear" w:color="auto" w:fill="FFFFFF"/>
          <w:rtl/>
        </w:rPr>
        <w:t>الاضطراب السلوكي</w:t>
      </w:r>
      <w:r>
        <w:rPr>
          <w:rFonts w:ascii="Simplified Arabic" w:hAnsi="Simplified Arabic" w:cs="Simplified Arabic" w:hint="cs"/>
          <w:sz w:val="28"/>
          <w:szCs w:val="28"/>
          <w:shd w:val="clear" w:color="auto" w:fill="FFFFFF"/>
          <w:rtl/>
        </w:rPr>
        <w:t xml:space="preserve"> الانفعالي </w:t>
      </w:r>
      <w:r w:rsidRPr="003018BD">
        <w:rPr>
          <w:rFonts w:ascii="Simplified Arabic" w:hAnsi="Simplified Arabic" w:cs="Simplified Arabic"/>
          <w:sz w:val="28"/>
          <w:szCs w:val="28"/>
          <w:shd w:val="clear" w:color="auto" w:fill="FFFFFF"/>
          <w:rtl/>
        </w:rPr>
        <w:t xml:space="preserve"> بأنه عجز يتميز باستجابة سلوكية أو انفعالية غير مقبو</w:t>
      </w:r>
      <w:r>
        <w:rPr>
          <w:rFonts w:ascii="Simplified Arabic" w:hAnsi="Simplified Arabic" w:cs="Simplified Arabic"/>
          <w:sz w:val="28"/>
          <w:szCs w:val="28"/>
          <w:shd w:val="clear" w:color="auto" w:fill="FFFFFF"/>
          <w:rtl/>
        </w:rPr>
        <w:t>لة بالنسبة لقواعد مجموعة معينة</w:t>
      </w:r>
      <w:r>
        <w:rPr>
          <w:rFonts w:ascii="Simplified Arabic" w:hAnsi="Simplified Arabic" w:cs="Simplified Arabic" w:hint="cs"/>
          <w:sz w:val="28"/>
          <w:szCs w:val="28"/>
          <w:shd w:val="clear" w:color="auto" w:fill="FFFFFF"/>
          <w:rtl/>
        </w:rPr>
        <w:t xml:space="preserve"> بدرجة تخرج عن السلوك العادي، بما يعيق الحياة العادية ويؤثر على الحياة الاجتماعية ويستدل على وجود هذا الاضطراب عندما يتصرف الفرد تصرف يؤدي فيه نفسه والآخرين ويمكن عرض ثلاث </w:t>
      </w:r>
      <w:proofErr w:type="spellStart"/>
      <w:r>
        <w:rPr>
          <w:rFonts w:ascii="Simplified Arabic" w:hAnsi="Simplified Arabic" w:cs="Simplified Arabic" w:hint="cs"/>
          <w:sz w:val="28"/>
          <w:szCs w:val="28"/>
          <w:shd w:val="clear" w:color="auto" w:fill="FFFFFF"/>
          <w:rtl/>
        </w:rPr>
        <w:t>محكات</w:t>
      </w:r>
      <w:proofErr w:type="spellEnd"/>
      <w:r>
        <w:rPr>
          <w:rFonts w:ascii="Simplified Arabic" w:hAnsi="Simplified Arabic" w:cs="Simplified Arabic" w:hint="cs"/>
          <w:sz w:val="28"/>
          <w:szCs w:val="28"/>
          <w:shd w:val="clear" w:color="auto" w:fill="FFFFFF"/>
          <w:rtl/>
        </w:rPr>
        <w:t xml:space="preserve"> وهي:</w:t>
      </w:r>
    </w:p>
    <w:p w:rsidR="007B28AF" w:rsidRDefault="007B28AF" w:rsidP="007B28AF">
      <w:pPr>
        <w:pStyle w:val="Paragraphedeliste"/>
        <w:numPr>
          <w:ilvl w:val="0"/>
          <w:numId w:val="33"/>
        </w:numPr>
        <w:bidi/>
        <w:spacing w:after="0" w:line="240" w:lineRule="auto"/>
        <w:jc w:val="both"/>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 xml:space="preserve">السلوك </w:t>
      </w:r>
      <w:proofErr w:type="gramStart"/>
      <w:r>
        <w:rPr>
          <w:rFonts w:ascii="Simplified Arabic" w:hAnsi="Simplified Arabic" w:cs="Simplified Arabic" w:hint="cs"/>
          <w:sz w:val="28"/>
          <w:szCs w:val="28"/>
          <w:shd w:val="clear" w:color="auto" w:fill="FFFFFF"/>
          <w:rtl/>
        </w:rPr>
        <w:t>غير</w:t>
      </w:r>
      <w:proofErr w:type="gramEnd"/>
      <w:r>
        <w:rPr>
          <w:rFonts w:ascii="Simplified Arabic" w:hAnsi="Simplified Arabic" w:cs="Simplified Arabic" w:hint="cs"/>
          <w:sz w:val="28"/>
          <w:szCs w:val="28"/>
          <w:shd w:val="clear" w:color="auto" w:fill="FFFFFF"/>
          <w:rtl/>
        </w:rPr>
        <w:t xml:space="preserve"> مقبول اجتماعيا.</w:t>
      </w:r>
    </w:p>
    <w:p w:rsidR="007B28AF" w:rsidRDefault="007B28AF" w:rsidP="007B28AF">
      <w:pPr>
        <w:pStyle w:val="Paragraphedeliste"/>
        <w:numPr>
          <w:ilvl w:val="0"/>
          <w:numId w:val="33"/>
        </w:numPr>
        <w:bidi/>
        <w:spacing w:after="0" w:line="240" w:lineRule="auto"/>
        <w:jc w:val="both"/>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 xml:space="preserve">السلوك متكرر الحدوث </w:t>
      </w:r>
      <w:proofErr w:type="gramStart"/>
      <w:r>
        <w:rPr>
          <w:rFonts w:ascii="Simplified Arabic" w:hAnsi="Simplified Arabic" w:cs="Simplified Arabic" w:hint="cs"/>
          <w:sz w:val="28"/>
          <w:szCs w:val="28"/>
          <w:shd w:val="clear" w:color="auto" w:fill="FFFFFF"/>
          <w:rtl/>
        </w:rPr>
        <w:t>وواضح .</w:t>
      </w:r>
      <w:proofErr w:type="gramEnd"/>
    </w:p>
    <w:p w:rsidR="007B28AF" w:rsidRPr="00F65BDB" w:rsidRDefault="007B28AF" w:rsidP="007B28AF">
      <w:pPr>
        <w:pStyle w:val="Paragraphedeliste"/>
        <w:numPr>
          <w:ilvl w:val="0"/>
          <w:numId w:val="33"/>
        </w:numPr>
        <w:bidi/>
        <w:spacing w:after="0" w:line="240" w:lineRule="auto"/>
        <w:jc w:val="both"/>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اختلاف معايير الحكم على السلوك باختلاف المجتمعات .</w:t>
      </w:r>
    </w:p>
    <w:p w:rsidR="007B28AF" w:rsidRPr="003018BD" w:rsidRDefault="007B28AF" w:rsidP="007B28AF">
      <w:pPr>
        <w:pStyle w:val="Paragraphedeliste"/>
        <w:numPr>
          <w:ilvl w:val="0"/>
          <w:numId w:val="11"/>
        </w:numPr>
        <w:bidi/>
        <w:spacing w:after="0" w:line="240" w:lineRule="auto"/>
        <w:jc w:val="both"/>
        <w:rPr>
          <w:rFonts w:ascii="Simplified Arabic" w:eastAsia="SimSun" w:hAnsi="Simplified Arabic" w:cs="Simplified Arabic"/>
          <w:sz w:val="28"/>
          <w:szCs w:val="28"/>
          <w:rtl/>
          <w:lang w:eastAsia="zh-CN"/>
        </w:rPr>
      </w:pPr>
      <w:proofErr w:type="gramStart"/>
      <w:r w:rsidRPr="003018BD">
        <w:rPr>
          <w:rFonts w:ascii="Simplified Arabic" w:eastAsia="SimSun" w:hAnsi="Simplified Arabic" w:cs="Simplified Arabic"/>
          <w:sz w:val="28"/>
          <w:szCs w:val="28"/>
          <w:rtl/>
          <w:lang w:eastAsia="zh-CN"/>
        </w:rPr>
        <w:t>تعريف</w:t>
      </w:r>
      <w:proofErr w:type="gramEnd"/>
      <w:r w:rsidRPr="003018BD">
        <w:rPr>
          <w:rFonts w:ascii="Simplified Arabic" w:eastAsia="SimSun" w:hAnsi="Simplified Arabic" w:cs="Simplified Arabic"/>
          <w:sz w:val="28"/>
          <w:szCs w:val="28"/>
          <w:rtl/>
          <w:lang w:eastAsia="zh-CN"/>
        </w:rPr>
        <w:t xml:space="preserve"> مجلس الأطفال غير العاديين في الولايات المتحدة الأمريكية وهو في الأساس تعريف</w:t>
      </w:r>
      <w:r w:rsidRPr="003018BD">
        <w:rPr>
          <w:rFonts w:ascii="Simplified Arabic" w:eastAsia="SimSun" w:hAnsi="Simplified Arabic" w:cs="Simplified Arabic"/>
          <w:sz w:val="28"/>
          <w:szCs w:val="28"/>
          <w:lang w:eastAsia="zh-CN"/>
        </w:rPr>
        <w:t xml:space="preserve"> </w:t>
      </w:r>
      <w:r w:rsidRPr="003018BD">
        <w:rPr>
          <w:rFonts w:ascii="Simplified Arabic" w:eastAsia="SimSun" w:hAnsi="Simplified Arabic" w:cs="Simplified Arabic"/>
          <w:sz w:val="28"/>
          <w:szCs w:val="28"/>
          <w:rtl/>
          <w:lang w:eastAsia="zh-CN"/>
        </w:rPr>
        <w:t xml:space="preserve">الذي يُعرف الأفراد المضطربين </w:t>
      </w:r>
      <w:r w:rsidRPr="003018BD">
        <w:rPr>
          <w:rFonts w:ascii="Simplified Arabic" w:eastAsia="SimSun" w:hAnsi="Simplified Arabic" w:cs="Simplified Arabic" w:hint="cs"/>
          <w:sz w:val="28"/>
          <w:szCs w:val="28"/>
          <w:rtl/>
          <w:lang w:eastAsia="zh-CN"/>
        </w:rPr>
        <w:t>انفعاليا</w:t>
      </w:r>
      <w:r w:rsidRPr="003018BD">
        <w:rPr>
          <w:rFonts w:ascii="Simplified Arabic" w:eastAsia="SimSun" w:hAnsi="Simplified Arabic" w:cs="Simplified Arabic"/>
          <w:sz w:val="28"/>
          <w:szCs w:val="28"/>
          <w:rtl/>
          <w:lang w:eastAsia="zh-CN"/>
        </w:rPr>
        <w:t xml:space="preserve"> بأنهم أولئك الأفراد الذين يظهرون </w:t>
      </w:r>
      <w:r w:rsidRPr="003018BD">
        <w:rPr>
          <w:rFonts w:ascii="Simplified Arabic" w:eastAsia="SimSun" w:hAnsi="Simplified Arabic" w:cs="Simplified Arabic" w:hint="cs"/>
          <w:sz w:val="28"/>
          <w:szCs w:val="28"/>
          <w:rtl/>
          <w:lang w:eastAsia="zh-CN"/>
        </w:rPr>
        <w:t>اضطرابا</w:t>
      </w:r>
      <w:r w:rsidRPr="003018BD">
        <w:rPr>
          <w:rFonts w:ascii="Simplified Arabic" w:eastAsia="SimSun" w:hAnsi="Simplified Arabic" w:cs="Simplified Arabic"/>
          <w:sz w:val="28"/>
          <w:szCs w:val="28"/>
          <w:rtl/>
          <w:lang w:eastAsia="zh-CN"/>
        </w:rPr>
        <w:t xml:space="preserve"> في واحدة أو أكثر من المظاهر الآتية</w:t>
      </w:r>
      <w:r w:rsidRPr="003018BD">
        <w:rPr>
          <w:rFonts w:ascii="Simplified Arabic" w:eastAsia="SimSun" w:hAnsi="Simplified Arabic" w:cs="Simplified Arabic"/>
          <w:sz w:val="28"/>
          <w:szCs w:val="28"/>
          <w:lang w:eastAsia="zh-CN"/>
        </w:rPr>
        <w:t>:</w:t>
      </w:r>
    </w:p>
    <w:p w:rsidR="007B28AF" w:rsidRPr="003018BD" w:rsidRDefault="007B28AF" w:rsidP="007B28AF">
      <w:pPr>
        <w:pStyle w:val="Paragraphedeliste"/>
        <w:bidi/>
        <w:spacing w:after="0" w:line="240" w:lineRule="auto"/>
        <w:rPr>
          <w:rFonts w:ascii="Simplified Arabic" w:eastAsia="SimSun" w:hAnsi="Simplified Arabic" w:cs="Simplified Arabic"/>
          <w:sz w:val="28"/>
          <w:szCs w:val="28"/>
          <w:rtl/>
          <w:lang w:eastAsia="zh-CN"/>
        </w:rPr>
      </w:pPr>
      <w:r w:rsidRPr="003018BD">
        <w:rPr>
          <w:rFonts w:ascii="Simplified Arabic" w:eastAsia="SimSun" w:hAnsi="Simplified Arabic" w:cs="Simplified Arabic"/>
          <w:sz w:val="28"/>
          <w:szCs w:val="28"/>
          <w:lang w:eastAsia="zh-CN"/>
        </w:rPr>
        <w:t xml:space="preserve">1. </w:t>
      </w:r>
      <w:r w:rsidRPr="003018BD">
        <w:rPr>
          <w:rFonts w:ascii="Simplified Arabic" w:eastAsia="SimSun" w:hAnsi="Simplified Arabic" w:cs="Simplified Arabic"/>
          <w:sz w:val="28"/>
          <w:szCs w:val="28"/>
          <w:rtl/>
          <w:lang w:eastAsia="zh-CN"/>
        </w:rPr>
        <w:t xml:space="preserve">صـعـوبـة الـقـدرة علـى التعـلـم والـتـي </w:t>
      </w:r>
      <w:r>
        <w:rPr>
          <w:rFonts w:ascii="Simplified Arabic" w:eastAsia="SimSun" w:hAnsi="Simplified Arabic" w:cs="Simplified Arabic" w:hint="cs"/>
          <w:sz w:val="28"/>
          <w:szCs w:val="28"/>
          <w:rtl/>
          <w:lang w:eastAsia="zh-CN"/>
        </w:rPr>
        <w:t xml:space="preserve"> لا </w:t>
      </w:r>
      <w:r w:rsidRPr="003018BD">
        <w:rPr>
          <w:rFonts w:ascii="Simplified Arabic" w:eastAsia="SimSun" w:hAnsi="Simplified Arabic" w:cs="Simplified Arabic"/>
          <w:sz w:val="28"/>
          <w:szCs w:val="28"/>
          <w:rtl/>
          <w:lang w:eastAsia="zh-CN"/>
        </w:rPr>
        <w:t>تفـسـر بأسبـاب عقـلية أو حسية أو جسمية</w:t>
      </w:r>
      <w:r w:rsidRPr="003018BD">
        <w:rPr>
          <w:rFonts w:ascii="Simplified Arabic" w:eastAsia="SimSun" w:hAnsi="Simplified Arabic" w:cs="Simplified Arabic"/>
          <w:sz w:val="28"/>
          <w:szCs w:val="28"/>
          <w:lang w:eastAsia="zh-CN"/>
        </w:rPr>
        <w:t>.</w:t>
      </w:r>
    </w:p>
    <w:p w:rsidR="007B28AF" w:rsidRPr="003018BD" w:rsidRDefault="007B28AF" w:rsidP="007B28AF">
      <w:pPr>
        <w:pStyle w:val="Paragraphedeliste"/>
        <w:bidi/>
        <w:spacing w:after="0" w:line="240" w:lineRule="auto"/>
        <w:rPr>
          <w:rFonts w:ascii="Simplified Arabic" w:eastAsia="SimSun" w:hAnsi="Simplified Arabic" w:cs="Simplified Arabic"/>
          <w:sz w:val="28"/>
          <w:szCs w:val="28"/>
          <w:rtl/>
          <w:lang w:eastAsia="zh-CN"/>
        </w:rPr>
      </w:pPr>
      <w:r w:rsidRPr="003018BD">
        <w:rPr>
          <w:rFonts w:ascii="Simplified Arabic" w:eastAsia="SimSun" w:hAnsi="Simplified Arabic" w:cs="Simplified Arabic"/>
          <w:sz w:val="28"/>
          <w:szCs w:val="28"/>
          <w:lang w:eastAsia="zh-CN"/>
        </w:rPr>
        <w:t xml:space="preserve">2. </w:t>
      </w:r>
      <w:r w:rsidRPr="003018BD">
        <w:rPr>
          <w:rFonts w:ascii="Simplified Arabic" w:eastAsia="SimSun" w:hAnsi="Simplified Arabic" w:cs="Simplified Arabic"/>
          <w:sz w:val="28"/>
          <w:szCs w:val="28"/>
          <w:rtl/>
          <w:lang w:eastAsia="zh-CN"/>
        </w:rPr>
        <w:t xml:space="preserve">صــعـوبة الـقـدرة عـلـى بـنـاء عــلاقـــات </w:t>
      </w:r>
      <w:r w:rsidRPr="003018BD">
        <w:rPr>
          <w:rFonts w:ascii="Simplified Arabic" w:eastAsia="SimSun" w:hAnsi="Simplified Arabic" w:cs="Simplified Arabic" w:hint="cs"/>
          <w:sz w:val="28"/>
          <w:szCs w:val="28"/>
          <w:rtl/>
          <w:lang w:eastAsia="zh-CN"/>
        </w:rPr>
        <w:t>اجتماعيه</w:t>
      </w:r>
      <w:r w:rsidRPr="003018BD">
        <w:rPr>
          <w:rFonts w:ascii="Simplified Arabic" w:eastAsia="SimSun" w:hAnsi="Simplified Arabic" w:cs="Simplified Arabic"/>
          <w:sz w:val="28"/>
          <w:szCs w:val="28"/>
          <w:rtl/>
          <w:lang w:eastAsia="zh-CN"/>
        </w:rPr>
        <w:t xml:space="preserve"> نـاجــحــة مــع الآخــريــــن</w:t>
      </w:r>
      <w:r w:rsidRPr="003018BD">
        <w:rPr>
          <w:rFonts w:ascii="Simplified Arabic" w:eastAsia="SimSun" w:hAnsi="Simplified Arabic" w:cs="Simplified Arabic"/>
          <w:sz w:val="28"/>
          <w:szCs w:val="28"/>
          <w:lang w:eastAsia="zh-CN"/>
        </w:rPr>
        <w:t>.</w:t>
      </w:r>
    </w:p>
    <w:p w:rsidR="007B28AF" w:rsidRPr="003018BD" w:rsidRDefault="007B28AF" w:rsidP="007B28AF">
      <w:pPr>
        <w:pStyle w:val="Paragraphedeliste"/>
        <w:bidi/>
        <w:spacing w:after="0" w:line="240" w:lineRule="auto"/>
        <w:rPr>
          <w:rFonts w:ascii="Simplified Arabic" w:eastAsia="SimSun" w:hAnsi="Simplified Arabic" w:cs="Simplified Arabic"/>
          <w:sz w:val="28"/>
          <w:szCs w:val="28"/>
          <w:rtl/>
          <w:lang w:eastAsia="zh-CN"/>
        </w:rPr>
      </w:pPr>
      <w:r w:rsidRPr="003018BD">
        <w:rPr>
          <w:rFonts w:ascii="Simplified Arabic" w:eastAsia="SimSun" w:hAnsi="Simplified Arabic" w:cs="Simplified Arabic"/>
          <w:sz w:val="28"/>
          <w:szCs w:val="28"/>
          <w:lang w:eastAsia="zh-CN"/>
        </w:rPr>
        <w:t xml:space="preserve">3. </w:t>
      </w:r>
      <w:r w:rsidRPr="003018BD">
        <w:rPr>
          <w:rFonts w:ascii="Simplified Arabic" w:eastAsia="SimSun" w:hAnsi="Simplified Arabic" w:cs="Simplified Arabic"/>
          <w:sz w:val="28"/>
          <w:szCs w:val="28"/>
          <w:rtl/>
          <w:lang w:eastAsia="zh-CN"/>
        </w:rPr>
        <w:t xml:space="preserve">صــعــوبــة الــتــعـبــيــر عــن الــمــوقــف </w:t>
      </w:r>
      <w:r w:rsidRPr="003018BD">
        <w:rPr>
          <w:rFonts w:ascii="Simplified Arabic" w:eastAsia="SimSun" w:hAnsi="Simplified Arabic" w:cs="Simplified Arabic" w:hint="cs"/>
          <w:sz w:val="28"/>
          <w:szCs w:val="28"/>
          <w:rtl/>
          <w:lang w:eastAsia="zh-CN"/>
        </w:rPr>
        <w:t>الاجتماعي</w:t>
      </w:r>
      <w:r w:rsidRPr="003018BD">
        <w:rPr>
          <w:rFonts w:ascii="Simplified Arabic" w:eastAsia="SimSun" w:hAnsi="Simplified Arabic" w:cs="Simplified Arabic"/>
          <w:sz w:val="28"/>
          <w:szCs w:val="28"/>
          <w:rtl/>
          <w:lang w:eastAsia="zh-CN"/>
        </w:rPr>
        <w:t xml:space="preserve"> بــطــريــقــة مــنــاســـبـــة</w:t>
      </w:r>
      <w:r w:rsidRPr="003018BD">
        <w:rPr>
          <w:rFonts w:ascii="Simplified Arabic" w:eastAsia="SimSun" w:hAnsi="Simplified Arabic" w:cs="Simplified Arabic"/>
          <w:sz w:val="28"/>
          <w:szCs w:val="28"/>
          <w:lang w:eastAsia="zh-CN"/>
        </w:rPr>
        <w:t>.</w:t>
      </w:r>
    </w:p>
    <w:p w:rsidR="007B28AF" w:rsidRPr="003018BD" w:rsidRDefault="007B28AF" w:rsidP="007B28AF">
      <w:pPr>
        <w:pStyle w:val="Paragraphedeliste"/>
        <w:bidi/>
        <w:spacing w:after="0" w:line="240" w:lineRule="auto"/>
        <w:rPr>
          <w:rFonts w:ascii="Simplified Arabic" w:eastAsia="SimSun" w:hAnsi="Simplified Arabic" w:cs="Simplified Arabic"/>
          <w:sz w:val="28"/>
          <w:szCs w:val="28"/>
          <w:rtl/>
          <w:lang w:eastAsia="zh-CN"/>
        </w:rPr>
      </w:pPr>
      <w:r w:rsidRPr="003018BD">
        <w:rPr>
          <w:rFonts w:ascii="Simplified Arabic" w:eastAsia="SimSun" w:hAnsi="Simplified Arabic" w:cs="Simplified Arabic"/>
          <w:sz w:val="28"/>
          <w:szCs w:val="28"/>
          <w:lang w:eastAsia="zh-CN"/>
        </w:rPr>
        <w:t xml:space="preserve">4. </w:t>
      </w:r>
      <w:r w:rsidRPr="003018BD">
        <w:rPr>
          <w:rFonts w:ascii="Simplified Arabic" w:eastAsia="SimSun" w:hAnsi="Simplified Arabic" w:cs="Simplified Arabic" w:hint="cs"/>
          <w:sz w:val="28"/>
          <w:szCs w:val="28"/>
          <w:rtl/>
          <w:lang w:eastAsia="zh-CN"/>
        </w:rPr>
        <w:t>الاستمرار</w:t>
      </w:r>
      <w:r w:rsidRPr="003018BD">
        <w:rPr>
          <w:rFonts w:ascii="Simplified Arabic" w:eastAsia="SimSun" w:hAnsi="Simplified Arabic" w:cs="Simplified Arabic"/>
          <w:sz w:val="28"/>
          <w:szCs w:val="28"/>
          <w:rtl/>
          <w:lang w:eastAsia="zh-CN"/>
        </w:rPr>
        <w:t xml:space="preserve"> فـي إظـهـار </w:t>
      </w:r>
      <w:r w:rsidRPr="003018BD">
        <w:rPr>
          <w:rFonts w:ascii="Simplified Arabic" w:eastAsia="SimSun" w:hAnsi="Simplified Arabic" w:cs="Simplified Arabic" w:hint="cs"/>
          <w:sz w:val="28"/>
          <w:szCs w:val="28"/>
          <w:rtl/>
          <w:lang w:eastAsia="zh-CN"/>
        </w:rPr>
        <w:t>الانفعالات</w:t>
      </w:r>
      <w:r w:rsidRPr="003018BD">
        <w:rPr>
          <w:rFonts w:ascii="Simplified Arabic" w:eastAsia="SimSun" w:hAnsi="Simplified Arabic" w:cs="Simplified Arabic"/>
          <w:sz w:val="28"/>
          <w:szCs w:val="28"/>
          <w:rtl/>
          <w:lang w:eastAsia="zh-CN"/>
        </w:rPr>
        <w:t xml:space="preserve"> غيـر المـنـاسـبـة أو حـالـة الـحــزن المـسـتــمــرة</w:t>
      </w:r>
      <w:r w:rsidRPr="003018BD">
        <w:rPr>
          <w:rFonts w:ascii="Simplified Arabic" w:eastAsia="SimSun" w:hAnsi="Simplified Arabic" w:cs="Simplified Arabic"/>
          <w:sz w:val="28"/>
          <w:szCs w:val="28"/>
          <w:lang w:eastAsia="zh-CN"/>
        </w:rPr>
        <w:t>.</w:t>
      </w:r>
    </w:p>
    <w:p w:rsidR="007B28AF" w:rsidRDefault="007B28AF" w:rsidP="007B28AF">
      <w:pPr>
        <w:pStyle w:val="Paragraphedeliste"/>
        <w:bidi/>
        <w:spacing w:after="0" w:line="240" w:lineRule="auto"/>
        <w:rPr>
          <w:rFonts w:ascii="Simplified Arabic" w:eastAsia="SimSun" w:hAnsi="Simplified Arabic" w:cs="Simplified Arabic"/>
          <w:sz w:val="28"/>
          <w:szCs w:val="28"/>
          <w:rtl/>
          <w:lang w:eastAsia="zh-CN"/>
        </w:rPr>
      </w:pPr>
      <w:r w:rsidRPr="003018BD">
        <w:rPr>
          <w:rFonts w:ascii="Simplified Arabic" w:eastAsia="SimSun" w:hAnsi="Simplified Arabic" w:cs="Simplified Arabic"/>
          <w:sz w:val="28"/>
          <w:szCs w:val="28"/>
          <w:rtl/>
          <w:lang w:eastAsia="zh-CN"/>
        </w:rPr>
        <w:t xml:space="preserve">5. </w:t>
      </w:r>
      <w:r w:rsidRPr="003018BD">
        <w:rPr>
          <w:rFonts w:ascii="Simplified Arabic" w:eastAsia="SimSun" w:hAnsi="Simplified Arabic" w:cs="Simplified Arabic" w:hint="cs"/>
          <w:sz w:val="28"/>
          <w:szCs w:val="28"/>
          <w:rtl/>
          <w:lang w:eastAsia="zh-CN"/>
        </w:rPr>
        <w:t>الاستمرار</w:t>
      </w:r>
      <w:r w:rsidRPr="003018BD">
        <w:rPr>
          <w:rFonts w:ascii="Simplified Arabic" w:eastAsia="SimSun" w:hAnsi="Simplified Arabic" w:cs="Simplified Arabic"/>
          <w:sz w:val="28"/>
          <w:szCs w:val="28"/>
          <w:rtl/>
          <w:lang w:eastAsia="zh-CN"/>
        </w:rPr>
        <w:t xml:space="preserve"> في إظهار الأعراض الجسمية المرضية أو </w:t>
      </w:r>
      <w:proofErr w:type="gramStart"/>
      <w:r w:rsidRPr="003018BD">
        <w:rPr>
          <w:rFonts w:ascii="Simplified Arabic" w:eastAsia="SimSun" w:hAnsi="Simplified Arabic" w:cs="Simplified Arabic"/>
          <w:sz w:val="28"/>
          <w:szCs w:val="28"/>
          <w:rtl/>
          <w:lang w:eastAsia="zh-CN"/>
        </w:rPr>
        <w:t>المخاوف</w:t>
      </w:r>
      <w:proofErr w:type="gramEnd"/>
      <w:r w:rsidRPr="003018BD">
        <w:rPr>
          <w:rFonts w:ascii="Simplified Arabic" w:eastAsia="SimSun" w:hAnsi="Simplified Arabic" w:cs="Simplified Arabic"/>
          <w:sz w:val="28"/>
          <w:szCs w:val="28"/>
          <w:rtl/>
          <w:lang w:eastAsia="zh-CN"/>
        </w:rPr>
        <w:t xml:space="preserve"> الشخصية أو الـمدرسية.</w:t>
      </w:r>
    </w:p>
    <w:p w:rsidR="007B28AF" w:rsidRDefault="007B28AF" w:rsidP="007B28AF">
      <w:pPr>
        <w:pStyle w:val="Paragraphedeliste"/>
        <w:bidi/>
        <w:spacing w:after="0" w:line="240" w:lineRule="auto"/>
        <w:rPr>
          <w:rFonts w:ascii="Simplified Arabic" w:eastAsia="SimSun" w:hAnsi="Simplified Arabic" w:cs="Simplified Arabic"/>
          <w:b/>
          <w:bCs/>
          <w:sz w:val="28"/>
          <w:szCs w:val="28"/>
          <w:rtl/>
          <w:lang w:eastAsia="zh-CN"/>
        </w:rPr>
      </w:pPr>
      <w:r w:rsidRPr="00935025">
        <w:rPr>
          <w:rFonts w:ascii="Simplified Arabic" w:eastAsia="SimSun" w:hAnsi="Simplified Arabic" w:cs="Simplified Arabic" w:hint="cs"/>
          <w:b/>
          <w:bCs/>
          <w:sz w:val="28"/>
          <w:szCs w:val="28"/>
          <w:rtl/>
          <w:lang w:eastAsia="zh-CN"/>
        </w:rPr>
        <w:t>تصنيف الاضطرابات السلوكية الانفعالية:</w:t>
      </w:r>
    </w:p>
    <w:p w:rsidR="007B28AF" w:rsidRDefault="007B28AF" w:rsidP="007B28AF">
      <w:pPr>
        <w:pStyle w:val="Paragraphedeliste"/>
        <w:bidi/>
        <w:spacing w:after="0" w:line="240" w:lineRule="auto"/>
        <w:rPr>
          <w:rFonts w:ascii="Simplified Arabic" w:eastAsia="SimSun" w:hAnsi="Simplified Arabic" w:cs="Simplified Arabic"/>
          <w:sz w:val="28"/>
          <w:szCs w:val="28"/>
          <w:rtl/>
          <w:lang w:eastAsia="zh-CN"/>
        </w:rPr>
      </w:pPr>
      <w:r w:rsidRPr="00991126">
        <w:rPr>
          <w:rFonts w:ascii="Simplified Arabic" w:eastAsia="SimSun" w:hAnsi="Simplified Arabic" w:cs="Simplified Arabic" w:hint="cs"/>
          <w:sz w:val="28"/>
          <w:szCs w:val="28"/>
          <w:rtl/>
          <w:lang w:eastAsia="zh-CN"/>
        </w:rPr>
        <w:t>حسب الجمعية الأمريكية للطب النفسي:</w:t>
      </w:r>
    </w:p>
    <w:p w:rsidR="007B28AF" w:rsidRDefault="007B28AF" w:rsidP="007B28AF">
      <w:pPr>
        <w:pStyle w:val="Paragraphedeliste"/>
        <w:numPr>
          <w:ilvl w:val="0"/>
          <w:numId w:val="41"/>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الفئة العقلية: (التخلف العقلي بدرجاته المختلفة)</w:t>
      </w:r>
    </w:p>
    <w:p w:rsidR="007B28AF" w:rsidRDefault="007B28AF" w:rsidP="007B28AF">
      <w:pPr>
        <w:pStyle w:val="Paragraphedeliste"/>
        <w:numPr>
          <w:ilvl w:val="0"/>
          <w:numId w:val="41"/>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الفئة السلوكية: (</w:t>
      </w:r>
      <w:r>
        <w:rPr>
          <w:rFonts w:ascii="Simplified Arabic" w:eastAsia="SimSun" w:hAnsi="Simplified Arabic" w:cs="Simplified Arabic" w:hint="cs"/>
          <w:sz w:val="28"/>
          <w:szCs w:val="28"/>
          <w:rtl/>
          <w:lang w:eastAsia="zh-CN" w:bidi="ar-DZ"/>
        </w:rPr>
        <w:t xml:space="preserve"> قصور الانتباه والنشاط الزائد، اضطرابات التصرف "سوء التصرف الاجتماعي عدواني أو غير عدواني"</w:t>
      </w:r>
    </w:p>
    <w:p w:rsidR="007B28AF" w:rsidRDefault="007B28AF" w:rsidP="007B28AF">
      <w:pPr>
        <w:pStyle w:val="Paragraphedeliste"/>
        <w:numPr>
          <w:ilvl w:val="0"/>
          <w:numId w:val="41"/>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bidi="ar-DZ"/>
        </w:rPr>
        <w:t>الفئة الانفعالية:(اضطرابات القلق في مرحلتي الطفولة و المراهقة، اضطرابات الهوية، اضطرابات الأكل ،اضطرابات الحركات الشاده  واللزمات ، البكم ،اضطرابا</w:t>
      </w:r>
      <w:r>
        <w:rPr>
          <w:rFonts w:ascii="Simplified Arabic" w:eastAsia="SimSun" w:hAnsi="Simplified Arabic" w:cs="Simplified Arabic"/>
          <w:sz w:val="28"/>
          <w:szCs w:val="28"/>
          <w:rtl/>
          <w:lang w:eastAsia="zh-CN" w:bidi="ar-DZ"/>
        </w:rPr>
        <w:t>ت</w:t>
      </w:r>
      <w:r>
        <w:rPr>
          <w:rFonts w:ascii="Simplified Arabic" w:eastAsia="SimSun" w:hAnsi="Simplified Arabic" w:cs="Simplified Arabic" w:hint="cs"/>
          <w:sz w:val="28"/>
          <w:szCs w:val="28"/>
          <w:rtl/>
          <w:lang w:eastAsia="zh-CN" w:bidi="ar-DZ"/>
        </w:rPr>
        <w:t xml:space="preserve"> النوم ،التبول و التبرز الوظيفي)</w:t>
      </w:r>
    </w:p>
    <w:p w:rsidR="007B28AF" w:rsidRDefault="007B28AF" w:rsidP="007B28AF">
      <w:pPr>
        <w:pStyle w:val="Paragraphedeliste"/>
        <w:numPr>
          <w:ilvl w:val="0"/>
          <w:numId w:val="41"/>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bidi="ar-DZ"/>
        </w:rPr>
        <w:t>الفئة النمائية:( المنتشرة مثل الانشغال الطفولي بالذات ، المحددة مثل اضطرابات القراءة و الحساب و اللغة  النمائية)</w:t>
      </w:r>
    </w:p>
    <w:p w:rsidR="007B28AF" w:rsidRPr="00362FF3" w:rsidRDefault="007B28AF" w:rsidP="007B28AF">
      <w:pPr>
        <w:bidi/>
        <w:spacing w:after="0" w:line="240" w:lineRule="auto"/>
        <w:ind w:left="720"/>
        <w:rPr>
          <w:rFonts w:ascii="Simplified Arabic" w:eastAsia="SimSun" w:hAnsi="Simplified Arabic" w:cs="Simplified Arabic"/>
          <w:b/>
          <w:bCs/>
          <w:sz w:val="28"/>
          <w:szCs w:val="28"/>
          <w:lang w:eastAsia="zh-CN"/>
        </w:rPr>
      </w:pPr>
      <w:r w:rsidRPr="00362FF3">
        <w:rPr>
          <w:rFonts w:ascii="Simplified Arabic" w:eastAsia="SimSun" w:hAnsi="Simplified Arabic" w:cs="Simplified Arabic" w:hint="cs"/>
          <w:b/>
          <w:bCs/>
          <w:sz w:val="28"/>
          <w:szCs w:val="28"/>
          <w:rtl/>
          <w:lang w:eastAsia="zh-CN"/>
        </w:rPr>
        <w:t xml:space="preserve"> حسب التحليل </w:t>
      </w:r>
      <w:proofErr w:type="gramStart"/>
      <w:r w:rsidRPr="00362FF3">
        <w:rPr>
          <w:rFonts w:ascii="Simplified Arabic" w:eastAsia="SimSun" w:hAnsi="Simplified Arabic" w:cs="Simplified Arabic" w:hint="cs"/>
          <w:b/>
          <w:bCs/>
          <w:sz w:val="28"/>
          <w:szCs w:val="28"/>
          <w:rtl/>
          <w:lang w:eastAsia="zh-CN"/>
        </w:rPr>
        <w:t>العاملي</w:t>
      </w:r>
      <w:proofErr w:type="gramEnd"/>
      <w:r>
        <w:rPr>
          <w:rFonts w:ascii="Simplified Arabic" w:eastAsia="SimSun" w:hAnsi="Simplified Arabic" w:cs="Simplified Arabic" w:hint="cs"/>
          <w:b/>
          <w:bCs/>
          <w:sz w:val="28"/>
          <w:szCs w:val="28"/>
          <w:rtl/>
          <w:lang w:eastAsia="zh-CN"/>
        </w:rPr>
        <w:t xml:space="preserve"> "كوي"</w:t>
      </w:r>
      <w:r w:rsidRPr="00362FF3">
        <w:rPr>
          <w:rFonts w:ascii="Simplified Arabic" w:eastAsia="SimSun" w:hAnsi="Simplified Arabic" w:cs="Simplified Arabic" w:hint="cs"/>
          <w:b/>
          <w:bCs/>
          <w:sz w:val="28"/>
          <w:szCs w:val="28"/>
          <w:rtl/>
          <w:lang w:eastAsia="zh-CN"/>
        </w:rPr>
        <w:t>:</w:t>
      </w:r>
    </w:p>
    <w:p w:rsidR="007B28AF" w:rsidRDefault="007B28AF" w:rsidP="007B28AF">
      <w:pPr>
        <w:pStyle w:val="Paragraphedeliste"/>
        <w:numPr>
          <w:ilvl w:val="0"/>
          <w:numId w:val="43"/>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lastRenderedPageBreak/>
        <w:t xml:space="preserve">اضطرابات التصرف مثل عدم الطاعة ، المشاجرة، نوبات من المزاج، الأنانية </w:t>
      </w:r>
    </w:p>
    <w:p w:rsidR="007B28AF" w:rsidRDefault="007B28AF" w:rsidP="007B28AF">
      <w:pPr>
        <w:pStyle w:val="Paragraphedeliste"/>
        <w:numPr>
          <w:ilvl w:val="0"/>
          <w:numId w:val="43"/>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اضطرابات الشخصية :القلق ، الانسحاب ، الخوف ،سهولة التهيج</w:t>
      </w:r>
    </w:p>
    <w:p w:rsidR="007B28AF" w:rsidRDefault="007B28AF" w:rsidP="007B28AF">
      <w:pPr>
        <w:pStyle w:val="Paragraphedeliste"/>
        <w:numPr>
          <w:ilvl w:val="0"/>
          <w:numId w:val="43"/>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عدم النضج: </w:t>
      </w:r>
      <w:proofErr w:type="gramStart"/>
      <w:r>
        <w:rPr>
          <w:rFonts w:ascii="Simplified Arabic" w:eastAsia="SimSun" w:hAnsi="Simplified Arabic" w:cs="Simplified Arabic" w:hint="cs"/>
          <w:sz w:val="28"/>
          <w:szCs w:val="28"/>
          <w:rtl/>
          <w:lang w:eastAsia="zh-CN"/>
        </w:rPr>
        <w:t>الكسل ،</w:t>
      </w:r>
      <w:proofErr w:type="gramEnd"/>
      <w:r>
        <w:rPr>
          <w:rFonts w:ascii="Simplified Arabic" w:eastAsia="SimSun" w:hAnsi="Simplified Arabic" w:cs="Simplified Arabic" w:hint="cs"/>
          <w:sz w:val="28"/>
          <w:szCs w:val="28"/>
          <w:rtl/>
          <w:lang w:eastAsia="zh-CN"/>
        </w:rPr>
        <w:t>سهولة الانقياد ،ضعف الانتباه و التركيز</w:t>
      </w:r>
    </w:p>
    <w:p w:rsidR="007B28AF" w:rsidRDefault="007B28AF" w:rsidP="007B28AF">
      <w:pPr>
        <w:pStyle w:val="Paragraphedeliste"/>
        <w:numPr>
          <w:ilvl w:val="0"/>
          <w:numId w:val="43"/>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الجنوح الاجتماعي: العضوية في العصابة، </w:t>
      </w:r>
      <w:proofErr w:type="gramStart"/>
      <w:r>
        <w:rPr>
          <w:rFonts w:ascii="Simplified Arabic" w:eastAsia="SimSun" w:hAnsi="Simplified Arabic" w:cs="Simplified Arabic" w:hint="cs"/>
          <w:sz w:val="28"/>
          <w:szCs w:val="28"/>
          <w:rtl/>
          <w:lang w:eastAsia="zh-CN"/>
        </w:rPr>
        <w:t>السرقة ،</w:t>
      </w:r>
      <w:proofErr w:type="gramEnd"/>
      <w:r>
        <w:rPr>
          <w:rFonts w:ascii="Simplified Arabic" w:eastAsia="SimSun" w:hAnsi="Simplified Arabic" w:cs="Simplified Arabic" w:hint="cs"/>
          <w:sz w:val="28"/>
          <w:szCs w:val="28"/>
          <w:rtl/>
          <w:lang w:eastAsia="zh-CN"/>
        </w:rPr>
        <w:t>الهروب من المدرسة.</w:t>
      </w:r>
    </w:p>
    <w:p w:rsidR="007B28AF" w:rsidRPr="00A643D4" w:rsidRDefault="007B28AF" w:rsidP="007B28AF">
      <w:pPr>
        <w:bidi/>
        <w:spacing w:after="0" w:line="240" w:lineRule="auto"/>
        <w:rPr>
          <w:rFonts w:ascii="Simplified Arabic" w:eastAsia="SimSun" w:hAnsi="Simplified Arabic" w:cs="Simplified Arabic"/>
          <w:sz w:val="28"/>
          <w:szCs w:val="28"/>
          <w:rtl/>
          <w:lang w:eastAsia="zh-CN"/>
        </w:rPr>
      </w:pPr>
    </w:p>
    <w:p w:rsidR="007B28AF" w:rsidRPr="00C7593E" w:rsidRDefault="007B28AF" w:rsidP="007B28AF">
      <w:pPr>
        <w:pStyle w:val="Paragraphedeliste"/>
        <w:numPr>
          <w:ilvl w:val="0"/>
          <w:numId w:val="31"/>
        </w:numPr>
        <w:bidi/>
        <w:spacing w:after="0" w:line="240" w:lineRule="auto"/>
        <w:rPr>
          <w:rFonts w:ascii="Simplified Arabic" w:eastAsia="SimSun" w:hAnsi="Simplified Arabic" w:cs="Simplified Arabic"/>
          <w:b/>
          <w:bCs/>
          <w:sz w:val="28"/>
          <w:szCs w:val="28"/>
          <w:rtl/>
          <w:lang w:eastAsia="zh-CN"/>
        </w:rPr>
      </w:pPr>
      <w:r>
        <w:rPr>
          <w:rFonts w:ascii="Simplified Arabic" w:eastAsia="SimSun" w:hAnsi="Simplified Arabic" w:cs="Simplified Arabic" w:hint="cs"/>
          <w:b/>
          <w:bCs/>
          <w:sz w:val="28"/>
          <w:szCs w:val="28"/>
          <w:rtl/>
          <w:lang w:eastAsia="zh-CN"/>
        </w:rPr>
        <w:t>ال</w:t>
      </w:r>
      <w:r w:rsidRPr="00C7593E">
        <w:rPr>
          <w:rFonts w:ascii="Simplified Arabic" w:eastAsia="SimSun" w:hAnsi="Simplified Arabic" w:cs="Simplified Arabic" w:hint="cs"/>
          <w:b/>
          <w:bCs/>
          <w:sz w:val="28"/>
          <w:szCs w:val="28"/>
          <w:rtl/>
          <w:lang w:eastAsia="zh-CN"/>
        </w:rPr>
        <w:t>اضطرابات اللغة و التواصل</w:t>
      </w:r>
      <w:r>
        <w:rPr>
          <w:rFonts w:ascii="Simplified Arabic" w:eastAsia="SimSun" w:hAnsi="Simplified Arabic" w:cs="Simplified Arabic" w:hint="cs"/>
          <w:b/>
          <w:bCs/>
          <w:sz w:val="28"/>
          <w:szCs w:val="28"/>
          <w:rtl/>
          <w:lang w:eastAsia="zh-CN"/>
        </w:rPr>
        <w:t>:</w:t>
      </w:r>
    </w:p>
    <w:p w:rsidR="007B28AF" w:rsidRDefault="007B28AF" w:rsidP="007B28AF">
      <w:pPr>
        <w:pStyle w:val="Paragraphedeliste"/>
        <w:numPr>
          <w:ilvl w:val="0"/>
          <w:numId w:val="11"/>
        </w:numPr>
        <w:bidi/>
        <w:spacing w:after="0" w:line="240" w:lineRule="auto"/>
        <w:rPr>
          <w:rFonts w:ascii="Simplified Arabic" w:eastAsia="SimSun" w:hAnsi="Simplified Arabic" w:cs="Simplified Arabic"/>
          <w:sz w:val="28"/>
          <w:szCs w:val="28"/>
          <w:lang w:eastAsia="zh-CN"/>
        </w:rPr>
      </w:pPr>
      <w:r w:rsidRPr="00547EFE">
        <w:rPr>
          <w:rFonts w:ascii="Simplified Arabic" w:eastAsia="SimSun" w:hAnsi="Simplified Arabic" w:cs="Simplified Arabic" w:hint="cs"/>
          <w:b/>
          <w:bCs/>
          <w:sz w:val="28"/>
          <w:szCs w:val="28"/>
          <w:rtl/>
          <w:lang w:eastAsia="zh-CN"/>
        </w:rPr>
        <w:t xml:space="preserve">تعريف اضطراب اللغة </w:t>
      </w:r>
      <w:r>
        <w:rPr>
          <w:rFonts w:ascii="Simplified Arabic" w:eastAsia="SimSun" w:hAnsi="Simplified Arabic" w:cs="Simplified Arabic" w:hint="cs"/>
          <w:sz w:val="28"/>
          <w:szCs w:val="28"/>
          <w:rtl/>
          <w:lang w:eastAsia="zh-CN"/>
        </w:rPr>
        <w:t xml:space="preserve">حسب الرابطة الأمريكية للسمع و اللغة و الكلام: بأنه خلل في تطوير </w:t>
      </w:r>
      <w:proofErr w:type="gramStart"/>
      <w:r>
        <w:rPr>
          <w:rFonts w:ascii="Simplified Arabic" w:eastAsia="SimSun" w:hAnsi="Simplified Arabic" w:cs="Simplified Arabic" w:hint="cs"/>
          <w:sz w:val="28"/>
          <w:szCs w:val="28"/>
          <w:rtl/>
          <w:lang w:eastAsia="zh-CN"/>
        </w:rPr>
        <w:t>واستخدام</w:t>
      </w:r>
      <w:proofErr w:type="gramEnd"/>
      <w:r>
        <w:rPr>
          <w:rFonts w:ascii="Simplified Arabic" w:eastAsia="SimSun" w:hAnsi="Simplified Arabic" w:cs="Simplified Arabic" w:hint="cs"/>
          <w:sz w:val="28"/>
          <w:szCs w:val="28"/>
          <w:rtl/>
          <w:lang w:eastAsia="zh-CN"/>
        </w:rPr>
        <w:t xml:space="preserve"> الرموز اللفظية الكلامية أو المكتوبة، والاضطراب قد يشمل جميع جوانب اللغة أو إحداها مثل القواعد و المعاني و وظيفة اللغة الاجتماعية.  </w:t>
      </w:r>
    </w:p>
    <w:p w:rsidR="007B28AF" w:rsidRDefault="007B28AF" w:rsidP="007B28AF">
      <w:pPr>
        <w:pStyle w:val="Paragraphedeliste"/>
        <w:numPr>
          <w:ilvl w:val="0"/>
          <w:numId w:val="11"/>
        </w:numPr>
        <w:bidi/>
        <w:spacing w:after="0" w:line="240" w:lineRule="auto"/>
        <w:rPr>
          <w:rFonts w:ascii="Simplified Arabic" w:eastAsia="SimSun" w:hAnsi="Simplified Arabic" w:cs="Simplified Arabic"/>
          <w:sz w:val="28"/>
          <w:szCs w:val="28"/>
          <w:lang w:eastAsia="zh-CN"/>
        </w:rPr>
      </w:pPr>
      <w:r w:rsidRPr="000D0248">
        <w:rPr>
          <w:rFonts w:ascii="Simplified Arabic" w:eastAsia="SimSun" w:hAnsi="Simplified Arabic" w:cs="Simplified Arabic" w:hint="cs"/>
          <w:sz w:val="28"/>
          <w:szCs w:val="28"/>
          <w:rtl/>
          <w:lang w:eastAsia="zh-CN"/>
        </w:rPr>
        <w:t>خلل واضح في قدرة الطفل عل</w:t>
      </w:r>
      <w:r>
        <w:rPr>
          <w:rFonts w:ascii="Simplified Arabic" w:eastAsia="SimSun" w:hAnsi="Simplified Arabic" w:cs="Simplified Arabic" w:hint="cs"/>
          <w:sz w:val="28"/>
          <w:szCs w:val="28"/>
          <w:rtl/>
          <w:lang w:eastAsia="zh-CN"/>
        </w:rPr>
        <w:t>ى نطق الكلام أو حسن إخراج الصوت</w:t>
      </w:r>
      <w:r w:rsidRPr="000D0248">
        <w:rPr>
          <w:rFonts w:ascii="Simplified Arabic" w:eastAsia="SimSun" w:hAnsi="Simplified Arabic" w:cs="Simplified Arabic" w:hint="cs"/>
          <w:sz w:val="28"/>
          <w:szCs w:val="28"/>
          <w:rtl/>
          <w:lang w:eastAsia="zh-CN"/>
        </w:rPr>
        <w:t>،</w:t>
      </w:r>
      <w:r>
        <w:rPr>
          <w:rFonts w:ascii="Simplified Arabic" w:eastAsia="SimSun" w:hAnsi="Simplified Arabic" w:cs="Simplified Arabic" w:hint="cs"/>
          <w:sz w:val="28"/>
          <w:szCs w:val="28"/>
          <w:rtl/>
          <w:lang w:eastAsia="zh-CN"/>
        </w:rPr>
        <w:t xml:space="preserve"> أو نقص الطلاقة اللغوية </w:t>
      </w:r>
      <w:r w:rsidRPr="000D0248">
        <w:rPr>
          <w:rFonts w:ascii="Simplified Arabic" w:eastAsia="SimSun" w:hAnsi="Simplified Arabic" w:cs="Simplified Arabic" w:hint="cs"/>
          <w:sz w:val="28"/>
          <w:szCs w:val="28"/>
          <w:rtl/>
          <w:lang w:eastAsia="zh-CN"/>
        </w:rPr>
        <w:t>أو عجز الطفل عن تطوير لغته الاستيع</w:t>
      </w:r>
      <w:r>
        <w:rPr>
          <w:rFonts w:ascii="Simplified Arabic" w:eastAsia="SimSun" w:hAnsi="Simplified Arabic" w:cs="Simplified Arabic" w:hint="cs"/>
          <w:sz w:val="28"/>
          <w:szCs w:val="28"/>
          <w:rtl/>
          <w:lang w:eastAsia="zh-CN"/>
        </w:rPr>
        <w:t>ا</w:t>
      </w:r>
      <w:r w:rsidRPr="000D0248">
        <w:rPr>
          <w:rFonts w:ascii="Simplified Arabic" w:eastAsia="SimSun" w:hAnsi="Simplified Arabic" w:cs="Simplified Arabic" w:hint="cs"/>
          <w:sz w:val="28"/>
          <w:szCs w:val="28"/>
          <w:rtl/>
          <w:lang w:eastAsia="zh-CN"/>
        </w:rPr>
        <w:t>بية و التعبيرية مما يجعله في حاجة إلى الخدمات تربوية أو علاجية خاصة.</w:t>
      </w:r>
      <w:r>
        <w:rPr>
          <w:rFonts w:ascii="Simplified Arabic" w:eastAsia="SimSun" w:hAnsi="Simplified Arabic" w:cs="Simplified Arabic" w:hint="cs"/>
          <w:sz w:val="28"/>
          <w:szCs w:val="28"/>
          <w:rtl/>
          <w:lang w:eastAsia="zh-CN"/>
        </w:rPr>
        <w:t xml:space="preserve">  </w:t>
      </w:r>
    </w:p>
    <w:p w:rsidR="007B28AF" w:rsidRDefault="007B28AF" w:rsidP="007B28AF">
      <w:pPr>
        <w:pStyle w:val="Paragraphedeliste"/>
        <w:numPr>
          <w:ilvl w:val="0"/>
          <w:numId w:val="11"/>
        </w:numPr>
        <w:bidi/>
        <w:spacing w:after="0" w:line="240" w:lineRule="auto"/>
        <w:rPr>
          <w:rFonts w:ascii="Simplified Arabic" w:eastAsia="SimSun" w:hAnsi="Simplified Arabic" w:cs="Simplified Arabic"/>
          <w:sz w:val="28"/>
          <w:szCs w:val="28"/>
          <w:lang w:eastAsia="zh-CN"/>
        </w:rPr>
      </w:pPr>
      <w:r w:rsidRPr="00547EFE">
        <w:rPr>
          <w:rFonts w:ascii="Simplified Arabic" w:eastAsia="SimSun" w:hAnsi="Simplified Arabic" w:cs="Simplified Arabic" w:hint="cs"/>
          <w:b/>
          <w:bCs/>
          <w:sz w:val="28"/>
          <w:szCs w:val="28"/>
          <w:rtl/>
          <w:lang w:eastAsia="zh-CN"/>
        </w:rPr>
        <w:t>تعريف اضطراب التواصل</w:t>
      </w:r>
      <w:r>
        <w:rPr>
          <w:rFonts w:ascii="Simplified Arabic" w:eastAsia="SimSun" w:hAnsi="Simplified Arabic" w:cs="Simplified Arabic" w:hint="cs"/>
          <w:sz w:val="28"/>
          <w:szCs w:val="28"/>
          <w:rtl/>
          <w:lang w:eastAsia="zh-CN"/>
        </w:rPr>
        <w:t xml:space="preserve">  حسب الرابطة الأمريكية للسمع و اللغة و الكلام: بأنه اضطراب في قدرة الفرد على استخدام عملية ارسال و استقبال  والتعبير عن المفاهيم </w:t>
      </w:r>
      <w:proofErr w:type="spellStart"/>
      <w:r>
        <w:rPr>
          <w:rFonts w:ascii="Simplified Arabic" w:eastAsia="SimSun" w:hAnsi="Simplified Arabic" w:cs="Simplified Arabic" w:hint="cs"/>
          <w:sz w:val="28"/>
          <w:szCs w:val="28"/>
          <w:rtl/>
          <w:lang w:eastAsia="zh-CN"/>
        </w:rPr>
        <w:t>سواءا</w:t>
      </w:r>
      <w:proofErr w:type="spellEnd"/>
      <w:r>
        <w:rPr>
          <w:rFonts w:ascii="Simplified Arabic" w:eastAsia="SimSun" w:hAnsi="Simplified Arabic" w:cs="Simplified Arabic" w:hint="cs"/>
          <w:sz w:val="28"/>
          <w:szCs w:val="28"/>
          <w:rtl/>
          <w:lang w:eastAsia="zh-CN"/>
        </w:rPr>
        <w:t xml:space="preserve">  كانت  بطريقة لفظية أو غير لفظية .</w:t>
      </w:r>
    </w:p>
    <w:p w:rsidR="007B28AF" w:rsidRDefault="007B28AF" w:rsidP="007B28AF">
      <w:pPr>
        <w:pStyle w:val="Paragraphedeliste"/>
        <w:numPr>
          <w:ilvl w:val="0"/>
          <w:numId w:val="11"/>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 هو عجز الفرد عن جعل كلامه مفهوما والعجز عن التعبير عن أفكاره ،و عجزه عن فهم الأفكار </w:t>
      </w:r>
      <w:proofErr w:type="spellStart"/>
      <w:r>
        <w:rPr>
          <w:rFonts w:ascii="Simplified Arabic" w:eastAsia="SimSun" w:hAnsi="Simplified Arabic" w:cs="Simplified Arabic" w:hint="cs"/>
          <w:sz w:val="28"/>
          <w:szCs w:val="28"/>
          <w:rtl/>
          <w:lang w:eastAsia="zh-CN"/>
        </w:rPr>
        <w:t>التى</w:t>
      </w:r>
      <w:proofErr w:type="spellEnd"/>
      <w:r>
        <w:rPr>
          <w:rFonts w:ascii="Simplified Arabic" w:eastAsia="SimSun" w:hAnsi="Simplified Arabic" w:cs="Simplified Arabic" w:hint="cs"/>
          <w:sz w:val="28"/>
          <w:szCs w:val="28"/>
          <w:rtl/>
          <w:lang w:eastAsia="zh-CN"/>
        </w:rPr>
        <w:t xml:space="preserve"> يسمعها </w:t>
      </w:r>
      <w:proofErr w:type="spellStart"/>
      <w:r>
        <w:rPr>
          <w:rFonts w:ascii="Simplified Arabic" w:eastAsia="SimSun" w:hAnsi="Simplified Arabic" w:cs="Simplified Arabic" w:hint="cs"/>
          <w:sz w:val="28"/>
          <w:szCs w:val="28"/>
          <w:rtl/>
          <w:lang w:eastAsia="zh-CN"/>
        </w:rPr>
        <w:t>سواءا</w:t>
      </w:r>
      <w:proofErr w:type="spellEnd"/>
      <w:r>
        <w:rPr>
          <w:rFonts w:ascii="Simplified Arabic" w:eastAsia="SimSun" w:hAnsi="Simplified Arabic" w:cs="Simplified Arabic" w:hint="cs"/>
          <w:sz w:val="28"/>
          <w:szCs w:val="28"/>
          <w:rtl/>
          <w:lang w:eastAsia="zh-CN"/>
        </w:rPr>
        <w:t xml:space="preserve"> مكتوبة أو منطوقة وتشمل </w:t>
      </w:r>
      <w:proofErr w:type="spellStart"/>
      <w:r>
        <w:rPr>
          <w:rFonts w:ascii="Simplified Arabic" w:eastAsia="SimSun" w:hAnsi="Simplified Arabic" w:cs="Simplified Arabic" w:hint="cs"/>
          <w:sz w:val="28"/>
          <w:szCs w:val="28"/>
          <w:rtl/>
          <w:lang w:eastAsia="zh-CN"/>
        </w:rPr>
        <w:t>إضطراب</w:t>
      </w:r>
      <w:proofErr w:type="spellEnd"/>
      <w:r>
        <w:rPr>
          <w:rFonts w:ascii="Simplified Arabic" w:eastAsia="SimSun" w:hAnsi="Simplified Arabic" w:cs="Simplified Arabic" w:hint="cs"/>
          <w:sz w:val="28"/>
          <w:szCs w:val="28"/>
          <w:rtl/>
          <w:lang w:eastAsia="zh-CN"/>
        </w:rPr>
        <w:t xml:space="preserve"> الكلام و النطق و </w:t>
      </w:r>
      <w:proofErr w:type="spellStart"/>
      <w:r>
        <w:rPr>
          <w:rFonts w:ascii="Simplified Arabic" w:eastAsia="SimSun" w:hAnsi="Simplified Arabic" w:cs="Simplified Arabic" w:hint="cs"/>
          <w:sz w:val="28"/>
          <w:szCs w:val="28"/>
          <w:rtl/>
          <w:lang w:eastAsia="zh-CN"/>
        </w:rPr>
        <w:t>إضطراب</w:t>
      </w:r>
      <w:proofErr w:type="spellEnd"/>
      <w:r>
        <w:rPr>
          <w:rFonts w:ascii="Simplified Arabic" w:eastAsia="SimSun" w:hAnsi="Simplified Arabic" w:cs="Simplified Arabic" w:hint="cs"/>
          <w:sz w:val="28"/>
          <w:szCs w:val="28"/>
          <w:rtl/>
          <w:lang w:eastAsia="zh-CN"/>
        </w:rPr>
        <w:t xml:space="preserve"> اللغة.</w:t>
      </w:r>
    </w:p>
    <w:p w:rsidR="007B28AF" w:rsidRDefault="007B28AF" w:rsidP="007B28AF">
      <w:pPr>
        <w:bidi/>
        <w:spacing w:after="0" w:line="240" w:lineRule="auto"/>
        <w:ind w:left="425"/>
        <w:rPr>
          <w:rFonts w:ascii="Simplified Arabic" w:eastAsia="SimSun" w:hAnsi="Simplified Arabic" w:cs="Simplified Arabic"/>
          <w:b/>
          <w:bCs/>
          <w:sz w:val="28"/>
          <w:szCs w:val="28"/>
          <w:rtl/>
          <w:lang w:eastAsia="zh-CN" w:bidi="ar-DZ"/>
        </w:rPr>
      </w:pPr>
      <w:r w:rsidRPr="001E1DE6">
        <w:rPr>
          <w:rFonts w:ascii="Simplified Arabic" w:eastAsia="SimSun" w:hAnsi="Simplified Arabic" w:cs="Simplified Arabic" w:hint="cs"/>
          <w:b/>
          <w:bCs/>
          <w:sz w:val="28"/>
          <w:szCs w:val="28"/>
          <w:rtl/>
          <w:lang w:eastAsia="zh-CN" w:bidi="ar-DZ"/>
        </w:rPr>
        <w:t>تصنيف اضطرابات التواصل</w:t>
      </w:r>
      <w:r>
        <w:rPr>
          <w:rFonts w:ascii="Simplified Arabic" w:eastAsia="SimSun" w:hAnsi="Simplified Arabic" w:cs="Simplified Arabic" w:hint="cs"/>
          <w:b/>
          <w:bCs/>
          <w:sz w:val="28"/>
          <w:szCs w:val="28"/>
          <w:rtl/>
          <w:lang w:eastAsia="zh-CN" w:bidi="ar-DZ"/>
        </w:rPr>
        <w:t xml:space="preserve"> </w:t>
      </w:r>
      <w:r w:rsidRPr="001E1DE6">
        <w:rPr>
          <w:rFonts w:ascii="Simplified Arabic" w:eastAsia="SimSun" w:hAnsi="Simplified Arabic" w:cs="Simplified Arabic" w:hint="cs"/>
          <w:b/>
          <w:bCs/>
          <w:sz w:val="28"/>
          <w:szCs w:val="28"/>
          <w:rtl/>
          <w:lang w:eastAsia="zh-CN" w:bidi="ar-DZ"/>
        </w:rPr>
        <w:t>:</w:t>
      </w:r>
      <w:r>
        <w:rPr>
          <w:rFonts w:ascii="Simplified Arabic" w:eastAsia="SimSun" w:hAnsi="Simplified Arabic" w:cs="Simplified Arabic" w:hint="cs"/>
          <w:b/>
          <w:bCs/>
          <w:sz w:val="28"/>
          <w:szCs w:val="28"/>
          <w:rtl/>
          <w:lang w:eastAsia="zh-CN" w:bidi="ar-DZ"/>
        </w:rPr>
        <w:t xml:space="preserve"> </w:t>
      </w:r>
    </w:p>
    <w:p w:rsidR="007B28AF" w:rsidRPr="008548FD" w:rsidRDefault="007B28AF" w:rsidP="007B28AF">
      <w:pPr>
        <w:bidi/>
        <w:spacing w:after="0" w:line="240" w:lineRule="auto"/>
        <w:ind w:left="425"/>
        <w:rPr>
          <w:rFonts w:ascii="Simplified Arabic" w:eastAsia="SimSun" w:hAnsi="Simplified Arabic" w:cs="Simplified Arabic"/>
          <w:sz w:val="28"/>
          <w:szCs w:val="28"/>
          <w:lang w:eastAsia="zh-CN" w:bidi="ar-DZ"/>
        </w:rPr>
      </w:pPr>
      <w:r w:rsidRPr="008548FD">
        <w:rPr>
          <w:rFonts w:ascii="Simplified Arabic" w:eastAsia="SimSun" w:hAnsi="Simplified Arabic" w:cs="Simplified Arabic" w:hint="cs"/>
          <w:sz w:val="28"/>
          <w:szCs w:val="28"/>
          <w:rtl/>
          <w:lang w:eastAsia="zh-CN" w:bidi="ar-DZ"/>
        </w:rPr>
        <w:t>تصنف اضطرابات اللغة ضمن اضطرابات التواصل وذلك كما يلي:</w:t>
      </w:r>
    </w:p>
    <w:p w:rsidR="007B28AF" w:rsidRDefault="007B28AF" w:rsidP="007B28AF">
      <w:pPr>
        <w:pStyle w:val="Paragraphedeliste"/>
        <w:bidi/>
        <w:spacing w:after="0" w:line="240" w:lineRule="auto"/>
        <w:ind w:left="785"/>
        <w:rPr>
          <w:rFonts w:ascii="Simplified Arabic" w:eastAsia="SimSun" w:hAnsi="Simplified Arabic" w:cs="Simplified Arabic"/>
          <w:sz w:val="28"/>
          <w:szCs w:val="28"/>
          <w:lang w:eastAsia="zh-CN" w:bidi="ar-DZ"/>
        </w:rPr>
      </w:pPr>
      <w:r w:rsidRPr="008548FD">
        <w:rPr>
          <w:rFonts w:ascii="Simplified Arabic" w:eastAsia="SimSun" w:hAnsi="Simplified Arabic" w:cs="Simplified Arabic" w:hint="cs"/>
          <w:b/>
          <w:bCs/>
          <w:sz w:val="28"/>
          <w:szCs w:val="28"/>
          <w:rtl/>
          <w:lang w:eastAsia="zh-CN" w:bidi="ar-DZ"/>
        </w:rPr>
        <w:t>اولا :اضطرابات النطق و الكلام</w:t>
      </w:r>
      <w:r>
        <w:rPr>
          <w:rFonts w:ascii="Simplified Arabic" w:eastAsia="SimSun" w:hAnsi="Simplified Arabic" w:cs="Simplified Arabic" w:hint="cs"/>
          <w:sz w:val="28"/>
          <w:szCs w:val="28"/>
          <w:rtl/>
          <w:lang w:eastAsia="zh-CN" w:bidi="ar-DZ"/>
        </w:rPr>
        <w:t xml:space="preserve"> :</w:t>
      </w:r>
    </w:p>
    <w:p w:rsidR="007B28AF" w:rsidRDefault="007B28AF" w:rsidP="007B28AF">
      <w:pPr>
        <w:pStyle w:val="Paragraphedeliste"/>
        <w:numPr>
          <w:ilvl w:val="0"/>
          <w:numId w:val="40"/>
        </w:numPr>
        <w:bidi/>
        <w:spacing w:after="0" w:line="240" w:lineRule="auto"/>
        <w:rPr>
          <w:rFonts w:ascii="Simplified Arabic" w:eastAsia="SimSun" w:hAnsi="Simplified Arabic" w:cs="Simplified Arabic"/>
          <w:sz w:val="28"/>
          <w:szCs w:val="28"/>
          <w:lang w:eastAsia="zh-CN" w:bidi="ar-DZ"/>
        </w:rPr>
      </w:pPr>
      <w:r>
        <w:rPr>
          <w:rFonts w:ascii="Simplified Arabic" w:eastAsia="SimSun" w:hAnsi="Simplified Arabic" w:cs="Simplified Arabic" w:hint="cs"/>
          <w:sz w:val="28"/>
          <w:szCs w:val="28"/>
          <w:rtl/>
          <w:lang w:eastAsia="zh-CN" w:bidi="ar-DZ"/>
        </w:rPr>
        <w:t xml:space="preserve">اضطرابات الصوت: خلل في إنتاج الصوت نوعه وشدت وتردده غير مناسب أو الغير طبيعي (الحنه الأنفية، خشونة الصوت، البحة) </w:t>
      </w:r>
    </w:p>
    <w:p w:rsidR="007B28AF" w:rsidRDefault="007B28AF" w:rsidP="007B28AF">
      <w:pPr>
        <w:pStyle w:val="Paragraphedeliste"/>
        <w:numPr>
          <w:ilvl w:val="0"/>
          <w:numId w:val="40"/>
        </w:numPr>
        <w:bidi/>
        <w:spacing w:after="0" w:line="240" w:lineRule="auto"/>
        <w:rPr>
          <w:rFonts w:ascii="Simplified Arabic" w:eastAsia="SimSun" w:hAnsi="Simplified Arabic" w:cs="Simplified Arabic"/>
          <w:sz w:val="28"/>
          <w:szCs w:val="28"/>
          <w:lang w:eastAsia="zh-CN" w:bidi="ar-DZ"/>
        </w:rPr>
      </w:pPr>
      <w:r>
        <w:rPr>
          <w:rFonts w:ascii="Simplified Arabic" w:eastAsia="SimSun" w:hAnsi="Simplified Arabic" w:cs="Simplified Arabic" w:hint="cs"/>
          <w:sz w:val="28"/>
          <w:szCs w:val="28"/>
          <w:rtl/>
          <w:lang w:eastAsia="zh-CN" w:bidi="ar-DZ"/>
        </w:rPr>
        <w:t xml:space="preserve">اضطرابات اللفظ: خلل في إنتاج أصوات الكلام ( الحذف ،الاستبدال ، التشويه، الإضافة) </w:t>
      </w:r>
    </w:p>
    <w:p w:rsidR="007B28AF" w:rsidRDefault="007B28AF" w:rsidP="007B28AF">
      <w:pPr>
        <w:pStyle w:val="Paragraphedeliste"/>
        <w:numPr>
          <w:ilvl w:val="0"/>
          <w:numId w:val="40"/>
        </w:numPr>
        <w:bidi/>
        <w:spacing w:after="0" w:line="240" w:lineRule="auto"/>
        <w:rPr>
          <w:rFonts w:ascii="Simplified Arabic" w:eastAsia="SimSun" w:hAnsi="Simplified Arabic" w:cs="Simplified Arabic"/>
          <w:sz w:val="28"/>
          <w:szCs w:val="28"/>
          <w:lang w:eastAsia="zh-CN" w:bidi="ar-DZ"/>
        </w:rPr>
      </w:pPr>
      <w:r>
        <w:rPr>
          <w:rFonts w:ascii="Simplified Arabic" w:eastAsia="SimSun" w:hAnsi="Simplified Arabic" w:cs="Simplified Arabic" w:hint="cs"/>
          <w:sz w:val="28"/>
          <w:szCs w:val="28"/>
          <w:rtl/>
          <w:lang w:eastAsia="zh-CN" w:bidi="ar-DZ"/>
        </w:rPr>
        <w:t>اضطرابات الطلاقة :خلل في التعبير اللفظي و التوقف بين الكلمات أو الجمل (التأتأة ،</w:t>
      </w:r>
      <w:proofErr w:type="spellStart"/>
      <w:r>
        <w:rPr>
          <w:rFonts w:ascii="Simplified Arabic" w:eastAsia="SimSun" w:hAnsi="Simplified Arabic" w:cs="Simplified Arabic" w:hint="cs"/>
          <w:sz w:val="28"/>
          <w:szCs w:val="28"/>
          <w:rtl/>
          <w:lang w:eastAsia="zh-CN" w:bidi="ar-DZ"/>
        </w:rPr>
        <w:t>التعلثم</w:t>
      </w:r>
      <w:proofErr w:type="spellEnd"/>
      <w:r>
        <w:rPr>
          <w:rFonts w:ascii="Simplified Arabic" w:eastAsia="SimSun" w:hAnsi="Simplified Arabic" w:cs="Simplified Arabic" w:hint="cs"/>
          <w:sz w:val="28"/>
          <w:szCs w:val="28"/>
          <w:rtl/>
          <w:lang w:eastAsia="zh-CN" w:bidi="ar-DZ"/>
        </w:rPr>
        <w:t>، السرعة الزائدة )</w:t>
      </w:r>
    </w:p>
    <w:p w:rsidR="007B28AF" w:rsidRDefault="007B28AF" w:rsidP="007B28AF">
      <w:pPr>
        <w:pStyle w:val="Paragraphedeliste"/>
        <w:numPr>
          <w:ilvl w:val="0"/>
          <w:numId w:val="40"/>
        </w:numPr>
        <w:bidi/>
        <w:spacing w:after="0" w:line="240" w:lineRule="auto"/>
        <w:rPr>
          <w:rFonts w:ascii="Simplified Arabic" w:eastAsia="SimSun" w:hAnsi="Simplified Arabic" w:cs="Simplified Arabic"/>
          <w:sz w:val="28"/>
          <w:szCs w:val="28"/>
          <w:lang w:eastAsia="zh-CN" w:bidi="ar-DZ"/>
        </w:rPr>
      </w:pPr>
      <w:r>
        <w:rPr>
          <w:rFonts w:ascii="Simplified Arabic" w:eastAsia="SimSun" w:hAnsi="Simplified Arabic" w:cs="Simplified Arabic" w:hint="cs"/>
          <w:sz w:val="28"/>
          <w:szCs w:val="28"/>
          <w:rtl/>
          <w:lang w:eastAsia="zh-CN" w:bidi="ar-DZ"/>
        </w:rPr>
        <w:t>اضطرابات الكلام الناتجة عن منشأ عضوي (الحبسة ،عسر اللفظ ،عسر الكلام)</w:t>
      </w:r>
    </w:p>
    <w:p w:rsidR="007B28AF" w:rsidRPr="008548FD" w:rsidRDefault="007B28AF" w:rsidP="007B28AF">
      <w:pPr>
        <w:bidi/>
        <w:spacing w:after="0" w:line="240" w:lineRule="auto"/>
        <w:ind w:left="425"/>
        <w:rPr>
          <w:rFonts w:ascii="Simplified Arabic" w:eastAsia="SimSun" w:hAnsi="Simplified Arabic" w:cs="Simplified Arabic"/>
          <w:b/>
          <w:bCs/>
          <w:sz w:val="28"/>
          <w:szCs w:val="28"/>
          <w:rtl/>
          <w:lang w:eastAsia="zh-CN" w:bidi="ar-DZ"/>
        </w:rPr>
      </w:pPr>
      <w:r w:rsidRPr="008548FD">
        <w:rPr>
          <w:rFonts w:ascii="Simplified Arabic" w:eastAsia="SimSun" w:hAnsi="Simplified Arabic" w:cs="Simplified Arabic" w:hint="cs"/>
          <w:b/>
          <w:bCs/>
          <w:sz w:val="28"/>
          <w:szCs w:val="28"/>
          <w:rtl/>
          <w:lang w:eastAsia="zh-CN" w:bidi="ar-DZ"/>
        </w:rPr>
        <w:t xml:space="preserve">ثانيا :اضطرابات اللغة: </w:t>
      </w:r>
    </w:p>
    <w:p w:rsidR="007B28AF" w:rsidRDefault="007B28AF" w:rsidP="007B28AF">
      <w:pPr>
        <w:pStyle w:val="Paragraphedeliste"/>
        <w:numPr>
          <w:ilvl w:val="0"/>
          <w:numId w:val="40"/>
        </w:numPr>
        <w:bidi/>
        <w:spacing w:after="0" w:line="240" w:lineRule="auto"/>
        <w:rPr>
          <w:rFonts w:ascii="Simplified Arabic" w:eastAsia="SimSun" w:hAnsi="Simplified Arabic" w:cs="Simplified Arabic"/>
          <w:sz w:val="28"/>
          <w:szCs w:val="28"/>
          <w:lang w:eastAsia="zh-CN" w:bidi="ar-DZ"/>
        </w:rPr>
      </w:pPr>
      <w:r w:rsidRPr="007B1AB3">
        <w:rPr>
          <w:rFonts w:ascii="Simplified Arabic" w:eastAsia="SimSun" w:hAnsi="Simplified Arabic" w:cs="Simplified Arabic" w:hint="cs"/>
          <w:sz w:val="28"/>
          <w:szCs w:val="28"/>
          <w:rtl/>
          <w:lang w:eastAsia="zh-CN" w:bidi="ar-DZ"/>
        </w:rPr>
        <w:t xml:space="preserve">اضطرابات اللغة </w:t>
      </w:r>
      <w:proofErr w:type="spellStart"/>
      <w:r w:rsidRPr="007B1AB3">
        <w:rPr>
          <w:rFonts w:ascii="Simplified Arabic" w:eastAsia="SimSun" w:hAnsi="Simplified Arabic" w:cs="Simplified Arabic" w:hint="cs"/>
          <w:sz w:val="28"/>
          <w:szCs w:val="28"/>
          <w:rtl/>
          <w:lang w:eastAsia="zh-CN" w:bidi="ar-DZ"/>
        </w:rPr>
        <w:t>الاستقبالية</w:t>
      </w:r>
      <w:proofErr w:type="spellEnd"/>
      <w:r w:rsidRPr="007B1AB3">
        <w:rPr>
          <w:rFonts w:ascii="Simplified Arabic" w:eastAsia="SimSun" w:hAnsi="Simplified Arabic" w:cs="Simplified Arabic" w:hint="cs"/>
          <w:sz w:val="28"/>
          <w:szCs w:val="28"/>
          <w:rtl/>
          <w:lang w:eastAsia="zh-CN" w:bidi="ar-DZ"/>
        </w:rPr>
        <w:t xml:space="preserve">: وهي صعوبة في </w:t>
      </w:r>
      <w:r>
        <w:rPr>
          <w:rFonts w:ascii="Simplified Arabic" w:eastAsia="SimSun" w:hAnsi="Simplified Arabic" w:cs="Simplified Arabic" w:hint="cs"/>
          <w:sz w:val="28"/>
          <w:szCs w:val="28"/>
          <w:rtl/>
          <w:lang w:eastAsia="zh-CN" w:bidi="ar-DZ"/>
        </w:rPr>
        <w:t>فهم اللغة و</w:t>
      </w:r>
      <w:r w:rsidRPr="007B1AB3">
        <w:rPr>
          <w:rFonts w:ascii="Simplified Arabic" w:eastAsia="SimSun" w:hAnsi="Simplified Arabic" w:cs="Simplified Arabic" w:hint="cs"/>
          <w:sz w:val="28"/>
          <w:szCs w:val="28"/>
          <w:rtl/>
          <w:lang w:eastAsia="zh-CN" w:bidi="ar-DZ"/>
        </w:rPr>
        <w:t>استيعابها</w:t>
      </w:r>
      <w:r>
        <w:rPr>
          <w:rFonts w:ascii="Simplified Arabic" w:eastAsia="SimSun" w:hAnsi="Simplified Arabic" w:cs="Simplified Arabic" w:hint="cs"/>
          <w:sz w:val="28"/>
          <w:szCs w:val="28"/>
          <w:rtl/>
          <w:lang w:eastAsia="zh-CN" w:bidi="ar-DZ"/>
        </w:rPr>
        <w:t xml:space="preserve"> ،صعوبة في فهم التعليمات و فهم معاني الأشياء.</w:t>
      </w:r>
    </w:p>
    <w:p w:rsidR="007B28AF" w:rsidRPr="007B1AB3" w:rsidRDefault="007B28AF" w:rsidP="007B28AF">
      <w:pPr>
        <w:pStyle w:val="Paragraphedeliste"/>
        <w:numPr>
          <w:ilvl w:val="0"/>
          <w:numId w:val="40"/>
        </w:numPr>
        <w:bidi/>
        <w:spacing w:after="0" w:line="240" w:lineRule="auto"/>
        <w:rPr>
          <w:rFonts w:ascii="Simplified Arabic" w:eastAsia="SimSun" w:hAnsi="Simplified Arabic" w:cs="Simplified Arabic"/>
          <w:sz w:val="28"/>
          <w:szCs w:val="28"/>
          <w:rtl/>
          <w:lang w:eastAsia="zh-CN" w:bidi="ar-DZ"/>
        </w:rPr>
      </w:pPr>
      <w:r w:rsidRPr="007B1AB3">
        <w:rPr>
          <w:rFonts w:ascii="Simplified Arabic" w:eastAsia="SimSun" w:hAnsi="Simplified Arabic" w:cs="Simplified Arabic" w:hint="cs"/>
          <w:sz w:val="28"/>
          <w:szCs w:val="28"/>
          <w:rtl/>
          <w:lang w:eastAsia="zh-CN" w:bidi="ar-DZ"/>
        </w:rPr>
        <w:lastRenderedPageBreak/>
        <w:t>اضطرابات اللغة التعبيرية</w:t>
      </w:r>
      <w:r>
        <w:rPr>
          <w:rFonts w:ascii="Simplified Arabic" w:eastAsia="SimSun" w:hAnsi="Simplified Arabic" w:cs="Simplified Arabic" w:hint="cs"/>
          <w:sz w:val="28"/>
          <w:szCs w:val="28"/>
          <w:rtl/>
          <w:lang w:eastAsia="zh-CN" w:bidi="ar-DZ"/>
        </w:rPr>
        <w:t xml:space="preserve">: عجز في بناء الجمل وتركيبها، وصعوبة في </w:t>
      </w:r>
      <w:proofErr w:type="spellStart"/>
      <w:r>
        <w:rPr>
          <w:rFonts w:ascii="Simplified Arabic" w:eastAsia="SimSun" w:hAnsi="Simplified Arabic" w:cs="Simplified Arabic" w:hint="cs"/>
          <w:sz w:val="28"/>
          <w:szCs w:val="28"/>
          <w:rtl/>
          <w:lang w:eastAsia="zh-CN" w:bidi="ar-DZ"/>
        </w:rPr>
        <w:t>إختيار</w:t>
      </w:r>
      <w:proofErr w:type="spellEnd"/>
      <w:r>
        <w:rPr>
          <w:rFonts w:ascii="Simplified Arabic" w:eastAsia="SimSun" w:hAnsi="Simplified Arabic" w:cs="Simplified Arabic" w:hint="cs"/>
          <w:sz w:val="28"/>
          <w:szCs w:val="28"/>
          <w:rtl/>
          <w:lang w:eastAsia="zh-CN" w:bidi="ar-DZ"/>
        </w:rPr>
        <w:t xml:space="preserve"> واسترجاع  الكلمات .</w:t>
      </w:r>
    </w:p>
    <w:p w:rsidR="007B28AF" w:rsidRDefault="007B28AF" w:rsidP="007B28AF">
      <w:pPr>
        <w:pStyle w:val="Paragraphedeliste"/>
        <w:numPr>
          <w:ilvl w:val="0"/>
          <w:numId w:val="31"/>
        </w:numPr>
        <w:bidi/>
        <w:spacing w:after="0" w:line="240" w:lineRule="auto"/>
        <w:rPr>
          <w:rFonts w:ascii="Simplified Arabic" w:eastAsia="SimSun" w:hAnsi="Simplified Arabic" w:cs="Simplified Arabic"/>
          <w:b/>
          <w:bCs/>
          <w:sz w:val="28"/>
          <w:szCs w:val="28"/>
          <w:lang w:eastAsia="zh-CN"/>
        </w:rPr>
      </w:pPr>
      <w:r w:rsidRPr="00C7593E">
        <w:rPr>
          <w:rFonts w:ascii="Simplified Arabic" w:eastAsia="SimSun" w:hAnsi="Simplified Arabic" w:cs="Simplified Arabic" w:hint="cs"/>
          <w:b/>
          <w:bCs/>
          <w:sz w:val="28"/>
          <w:szCs w:val="28"/>
          <w:rtl/>
          <w:lang w:eastAsia="zh-CN"/>
        </w:rPr>
        <w:t>الاضطرابات</w:t>
      </w:r>
      <w:r>
        <w:rPr>
          <w:rFonts w:ascii="Simplified Arabic" w:eastAsia="SimSun" w:hAnsi="Simplified Arabic" w:cs="Simplified Arabic" w:hint="cs"/>
          <w:b/>
          <w:bCs/>
          <w:sz w:val="28"/>
          <w:szCs w:val="28"/>
          <w:rtl/>
          <w:lang w:eastAsia="zh-CN"/>
        </w:rPr>
        <w:t xml:space="preserve"> النمائية :</w:t>
      </w:r>
    </w:p>
    <w:p w:rsidR="007B28AF" w:rsidRDefault="007B28AF" w:rsidP="007B28AF">
      <w:pPr>
        <w:pStyle w:val="Paragraphedeliste"/>
        <w:numPr>
          <w:ilvl w:val="0"/>
          <w:numId w:val="5"/>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يقصد باضطرابات طيف التوحد  مجموعة من الاضطرابات النمائية الشاملة التي تؤثر على الفرد في الجوانب  اللغوية التواصلية والاجتماعية والسلوكية وتشمل الاضطرابات :</w:t>
      </w:r>
    </w:p>
    <w:p w:rsidR="007B28AF" w:rsidRPr="00E76C8B" w:rsidRDefault="007B28AF" w:rsidP="007B28AF">
      <w:pPr>
        <w:pStyle w:val="Paragraphedeliste"/>
        <w:numPr>
          <w:ilvl w:val="0"/>
          <w:numId w:val="37"/>
        </w:numPr>
        <w:bidi/>
        <w:spacing w:after="0" w:line="240" w:lineRule="auto"/>
        <w:rPr>
          <w:rFonts w:ascii="Simplified Arabic" w:eastAsia="SimSun" w:hAnsi="Simplified Arabic" w:cs="Simplified Arabic"/>
          <w:sz w:val="28"/>
          <w:szCs w:val="28"/>
          <w:rtl/>
          <w:lang w:eastAsia="zh-CN"/>
        </w:rPr>
      </w:pPr>
      <w:r w:rsidRPr="00E76C8B">
        <w:rPr>
          <w:rFonts w:ascii="Simplified Arabic" w:eastAsia="SimSun" w:hAnsi="Simplified Arabic" w:cs="Simplified Arabic" w:hint="cs"/>
          <w:sz w:val="28"/>
          <w:szCs w:val="28"/>
          <w:rtl/>
          <w:lang w:eastAsia="zh-CN"/>
        </w:rPr>
        <w:t>التوحد.</w:t>
      </w:r>
    </w:p>
    <w:p w:rsidR="007B28AF" w:rsidRDefault="007B28AF" w:rsidP="007B28AF">
      <w:pPr>
        <w:pStyle w:val="Paragraphedeliste"/>
        <w:numPr>
          <w:ilvl w:val="0"/>
          <w:numId w:val="35"/>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متلازمة اسبر </w:t>
      </w:r>
      <w:proofErr w:type="gramStart"/>
      <w:r>
        <w:rPr>
          <w:rFonts w:ascii="Simplified Arabic" w:eastAsia="SimSun" w:hAnsi="Simplified Arabic" w:cs="Simplified Arabic" w:hint="cs"/>
          <w:sz w:val="28"/>
          <w:szCs w:val="28"/>
          <w:rtl/>
          <w:lang w:eastAsia="zh-CN"/>
        </w:rPr>
        <w:t>ج</w:t>
      </w:r>
      <w:r>
        <w:rPr>
          <w:rFonts w:ascii="Simplified Arabic" w:eastAsia="SimSun" w:hAnsi="Simplified Arabic" w:cs="Simplified Arabic"/>
          <w:sz w:val="28"/>
          <w:szCs w:val="28"/>
          <w:rtl/>
          <w:lang w:eastAsia="zh-CN"/>
        </w:rPr>
        <w:t>ر</w:t>
      </w:r>
      <w:proofErr w:type="gramEnd"/>
    </w:p>
    <w:p w:rsidR="007B28AF" w:rsidRDefault="007B28AF" w:rsidP="007B28AF">
      <w:pPr>
        <w:pStyle w:val="Paragraphedeliste"/>
        <w:numPr>
          <w:ilvl w:val="0"/>
          <w:numId w:val="35"/>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متلازمة </w:t>
      </w:r>
      <w:proofErr w:type="spellStart"/>
      <w:r>
        <w:rPr>
          <w:rFonts w:ascii="Simplified Arabic" w:eastAsia="SimSun" w:hAnsi="Simplified Arabic" w:cs="Simplified Arabic" w:hint="cs"/>
          <w:sz w:val="28"/>
          <w:szCs w:val="28"/>
          <w:rtl/>
          <w:lang w:eastAsia="zh-CN"/>
        </w:rPr>
        <w:t>ريت</w:t>
      </w:r>
      <w:proofErr w:type="spellEnd"/>
    </w:p>
    <w:p w:rsidR="007B28AF" w:rsidRDefault="007B28AF" w:rsidP="007B28AF">
      <w:pPr>
        <w:pStyle w:val="Paragraphedeliste"/>
        <w:numPr>
          <w:ilvl w:val="0"/>
          <w:numId w:val="35"/>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اضطراب التفكك الطفولي.</w:t>
      </w:r>
    </w:p>
    <w:p w:rsidR="007B28AF" w:rsidRDefault="007B28AF" w:rsidP="007B28AF">
      <w:pPr>
        <w:pStyle w:val="Paragraphedeliste"/>
        <w:numPr>
          <w:ilvl w:val="0"/>
          <w:numId w:val="35"/>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الاضطرابات النمائية الشاملة غير محددة.</w:t>
      </w:r>
    </w:p>
    <w:p w:rsidR="007B28AF" w:rsidRDefault="007B28AF" w:rsidP="007B28AF">
      <w:pPr>
        <w:pStyle w:val="Paragraphedeliste"/>
        <w:numPr>
          <w:ilvl w:val="0"/>
          <w:numId w:val="5"/>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هذه الاضطرابات تشترك في قصور في الجوانب التالية بدرجات متفاوتة :</w:t>
      </w:r>
    </w:p>
    <w:p w:rsidR="007B28AF" w:rsidRDefault="007B28AF" w:rsidP="007B28AF">
      <w:pPr>
        <w:pStyle w:val="Paragraphedeliste"/>
        <w:numPr>
          <w:ilvl w:val="0"/>
          <w:numId w:val="36"/>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المهارات التواصلية </w:t>
      </w:r>
      <w:proofErr w:type="gramStart"/>
      <w:r>
        <w:rPr>
          <w:rFonts w:ascii="Simplified Arabic" w:eastAsia="SimSun" w:hAnsi="Simplified Arabic" w:cs="Simplified Arabic" w:hint="cs"/>
          <w:sz w:val="28"/>
          <w:szCs w:val="28"/>
          <w:rtl/>
          <w:lang w:eastAsia="zh-CN"/>
        </w:rPr>
        <w:t>واللغوية</w:t>
      </w:r>
      <w:proofErr w:type="gramEnd"/>
      <w:r>
        <w:rPr>
          <w:rFonts w:ascii="Simplified Arabic" w:eastAsia="SimSun" w:hAnsi="Simplified Arabic" w:cs="Simplified Arabic" w:hint="cs"/>
          <w:sz w:val="28"/>
          <w:szCs w:val="28"/>
          <w:rtl/>
          <w:lang w:eastAsia="zh-CN"/>
        </w:rPr>
        <w:t>.</w:t>
      </w:r>
    </w:p>
    <w:p w:rsidR="007B28AF" w:rsidRDefault="007B28AF" w:rsidP="007B28AF">
      <w:pPr>
        <w:pStyle w:val="Paragraphedeliste"/>
        <w:numPr>
          <w:ilvl w:val="0"/>
          <w:numId w:val="36"/>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التفاعل </w:t>
      </w:r>
      <w:proofErr w:type="gramStart"/>
      <w:r>
        <w:rPr>
          <w:rFonts w:ascii="Simplified Arabic" w:eastAsia="SimSun" w:hAnsi="Simplified Arabic" w:cs="Simplified Arabic" w:hint="cs"/>
          <w:sz w:val="28"/>
          <w:szCs w:val="28"/>
          <w:rtl/>
          <w:lang w:eastAsia="zh-CN"/>
        </w:rPr>
        <w:t>الاجتماعي .</w:t>
      </w:r>
      <w:proofErr w:type="gramEnd"/>
    </w:p>
    <w:p w:rsidR="007B28AF" w:rsidRDefault="007B28AF" w:rsidP="007B28AF">
      <w:pPr>
        <w:pStyle w:val="Paragraphedeliste"/>
        <w:numPr>
          <w:ilvl w:val="0"/>
          <w:numId w:val="36"/>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الأنماط </w:t>
      </w:r>
      <w:proofErr w:type="gramStart"/>
      <w:r>
        <w:rPr>
          <w:rFonts w:ascii="Simplified Arabic" w:eastAsia="SimSun" w:hAnsi="Simplified Arabic" w:cs="Simplified Arabic" w:hint="cs"/>
          <w:sz w:val="28"/>
          <w:szCs w:val="28"/>
          <w:rtl/>
          <w:lang w:eastAsia="zh-CN"/>
        </w:rPr>
        <w:t>السلوكية .</w:t>
      </w:r>
      <w:proofErr w:type="gramEnd"/>
    </w:p>
    <w:p w:rsidR="007B28AF" w:rsidRPr="001047F5" w:rsidRDefault="007B28AF" w:rsidP="007B28AF">
      <w:pPr>
        <w:bidi/>
        <w:spacing w:after="0" w:line="240" w:lineRule="auto"/>
        <w:rPr>
          <w:rFonts w:ascii="Simplified Arabic" w:eastAsia="SimSun" w:hAnsi="Simplified Arabic" w:cs="Simplified Arabic"/>
          <w:sz w:val="28"/>
          <w:szCs w:val="28"/>
          <w:lang w:eastAsia="zh-CN"/>
        </w:rPr>
      </w:pPr>
      <w:r w:rsidRPr="001047F5">
        <w:rPr>
          <w:rFonts w:ascii="Simplified Arabic" w:eastAsia="SimSun" w:hAnsi="Simplified Arabic" w:cs="Simplified Arabic" w:hint="cs"/>
          <w:b/>
          <w:bCs/>
          <w:sz w:val="28"/>
          <w:szCs w:val="28"/>
          <w:rtl/>
          <w:lang w:eastAsia="zh-CN"/>
        </w:rPr>
        <w:t xml:space="preserve">خصائص ذوى اضطراب </w:t>
      </w:r>
      <w:proofErr w:type="gramStart"/>
      <w:r w:rsidRPr="001047F5">
        <w:rPr>
          <w:rFonts w:ascii="Simplified Arabic" w:eastAsia="SimSun" w:hAnsi="Simplified Arabic" w:cs="Simplified Arabic" w:hint="cs"/>
          <w:b/>
          <w:bCs/>
          <w:sz w:val="28"/>
          <w:szCs w:val="28"/>
          <w:rtl/>
          <w:lang w:eastAsia="zh-CN"/>
        </w:rPr>
        <w:t>التوحد</w:t>
      </w:r>
      <w:r w:rsidRPr="001047F5">
        <w:rPr>
          <w:rFonts w:ascii="Simplified Arabic" w:eastAsia="SimSun" w:hAnsi="Simplified Arabic" w:cs="Simplified Arabic" w:hint="cs"/>
          <w:sz w:val="28"/>
          <w:szCs w:val="28"/>
          <w:rtl/>
          <w:lang w:eastAsia="zh-CN"/>
        </w:rPr>
        <w:t xml:space="preserve"> :</w:t>
      </w:r>
      <w:proofErr w:type="gramEnd"/>
    </w:p>
    <w:p w:rsidR="007B28AF" w:rsidRDefault="007B28AF" w:rsidP="007B28AF">
      <w:pPr>
        <w:pStyle w:val="Paragraphedeliste"/>
        <w:numPr>
          <w:ilvl w:val="0"/>
          <w:numId w:val="38"/>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عدم التواصل البصري.</w:t>
      </w:r>
    </w:p>
    <w:p w:rsidR="007B28AF" w:rsidRDefault="007B28AF" w:rsidP="007B28AF">
      <w:pPr>
        <w:pStyle w:val="Paragraphedeliste"/>
        <w:numPr>
          <w:ilvl w:val="0"/>
          <w:numId w:val="38"/>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ضعف في التواصل مع الآخرين.</w:t>
      </w:r>
    </w:p>
    <w:p w:rsidR="007B28AF" w:rsidRDefault="007B28AF" w:rsidP="007B28AF">
      <w:pPr>
        <w:pStyle w:val="Paragraphedeliste"/>
        <w:numPr>
          <w:ilvl w:val="0"/>
          <w:numId w:val="38"/>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السلوك النمطي </w:t>
      </w:r>
      <w:proofErr w:type="gramStart"/>
      <w:r>
        <w:rPr>
          <w:rFonts w:ascii="Simplified Arabic" w:eastAsia="SimSun" w:hAnsi="Simplified Arabic" w:cs="Simplified Arabic" w:hint="cs"/>
          <w:sz w:val="28"/>
          <w:szCs w:val="28"/>
          <w:rtl/>
          <w:lang w:eastAsia="zh-CN"/>
        </w:rPr>
        <w:t>الغير</w:t>
      </w:r>
      <w:proofErr w:type="gramEnd"/>
      <w:r>
        <w:rPr>
          <w:rFonts w:ascii="Simplified Arabic" w:eastAsia="SimSun" w:hAnsi="Simplified Arabic" w:cs="Simplified Arabic" w:hint="cs"/>
          <w:sz w:val="28"/>
          <w:szCs w:val="28"/>
          <w:rtl/>
          <w:lang w:eastAsia="zh-CN"/>
        </w:rPr>
        <w:t xml:space="preserve"> هادف.</w:t>
      </w:r>
    </w:p>
    <w:p w:rsidR="007B28AF" w:rsidRDefault="007B28AF" w:rsidP="007B28AF">
      <w:pPr>
        <w:pStyle w:val="Paragraphedeliste"/>
        <w:numPr>
          <w:ilvl w:val="0"/>
          <w:numId w:val="38"/>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التعلق بالأشياء </w:t>
      </w:r>
      <w:proofErr w:type="gramStart"/>
      <w:r>
        <w:rPr>
          <w:rFonts w:ascii="Simplified Arabic" w:eastAsia="SimSun" w:hAnsi="Simplified Arabic" w:cs="Simplified Arabic" w:hint="cs"/>
          <w:sz w:val="28"/>
          <w:szCs w:val="28"/>
          <w:rtl/>
          <w:lang w:eastAsia="zh-CN"/>
        </w:rPr>
        <w:t>محددة</w:t>
      </w:r>
      <w:proofErr w:type="gramEnd"/>
      <w:r>
        <w:rPr>
          <w:rFonts w:ascii="Simplified Arabic" w:eastAsia="SimSun" w:hAnsi="Simplified Arabic" w:cs="Simplified Arabic" w:hint="cs"/>
          <w:sz w:val="28"/>
          <w:szCs w:val="28"/>
          <w:rtl/>
          <w:lang w:eastAsia="zh-CN"/>
        </w:rPr>
        <w:t xml:space="preserve"> بشكل غير طبيعي ولمدة طويلة.</w:t>
      </w:r>
    </w:p>
    <w:p w:rsidR="007B28AF" w:rsidRDefault="007B28AF" w:rsidP="007B28AF">
      <w:pPr>
        <w:pStyle w:val="Paragraphedeliste"/>
        <w:numPr>
          <w:ilvl w:val="0"/>
          <w:numId w:val="38"/>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الاصرار على اتباع الروتين معين.</w:t>
      </w:r>
    </w:p>
    <w:p w:rsidR="007B28AF" w:rsidRDefault="007B28AF" w:rsidP="007B28AF">
      <w:pPr>
        <w:pStyle w:val="Paragraphedeliste"/>
        <w:numPr>
          <w:ilvl w:val="0"/>
          <w:numId w:val="38"/>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الافتقار للسلوك الاجتماعي و الانفعالي المتبادل.</w:t>
      </w:r>
    </w:p>
    <w:p w:rsidR="007B28AF" w:rsidRPr="007D05B4" w:rsidRDefault="007B28AF" w:rsidP="007B28AF">
      <w:pPr>
        <w:pStyle w:val="Paragraphedeliste"/>
        <w:numPr>
          <w:ilvl w:val="0"/>
          <w:numId w:val="38"/>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تأخر في اللغة .</w:t>
      </w:r>
    </w:p>
    <w:p w:rsidR="007B28AF" w:rsidRPr="00736213" w:rsidRDefault="007B28AF" w:rsidP="007B28AF">
      <w:pPr>
        <w:pStyle w:val="Paragraphedeliste"/>
        <w:bidi/>
        <w:spacing w:after="0" w:line="240" w:lineRule="auto"/>
        <w:rPr>
          <w:rFonts w:ascii="Simplified Arabic" w:eastAsia="SimSun" w:hAnsi="Simplified Arabic" w:cs="Simplified Arabic"/>
          <w:sz w:val="28"/>
          <w:szCs w:val="28"/>
          <w:rtl/>
          <w:lang w:eastAsia="zh-CN"/>
        </w:rPr>
      </w:pPr>
    </w:p>
    <w:p w:rsidR="007B28AF" w:rsidRDefault="007B28AF" w:rsidP="007B28AF">
      <w:pPr>
        <w:bidi/>
        <w:spacing w:after="0" w:line="240" w:lineRule="auto"/>
        <w:jc w:val="both"/>
        <w:rPr>
          <w:rFonts w:ascii="Times New Roman" w:eastAsia="SimSun" w:hAnsi="Times New Roman" w:cs="Times New Roman"/>
          <w:sz w:val="32"/>
          <w:szCs w:val="32"/>
          <w:rtl/>
          <w:lang w:eastAsia="zh-CN"/>
        </w:rPr>
      </w:pPr>
    </w:p>
    <w:p w:rsidR="00507719" w:rsidRDefault="00507719" w:rsidP="00507719">
      <w:pPr>
        <w:bidi/>
        <w:spacing w:after="0" w:line="240" w:lineRule="auto"/>
        <w:jc w:val="both"/>
        <w:rPr>
          <w:rFonts w:ascii="Times New Roman" w:eastAsia="SimSun" w:hAnsi="Times New Roman" w:cs="Times New Roman"/>
          <w:sz w:val="32"/>
          <w:szCs w:val="32"/>
          <w:rtl/>
          <w:lang w:eastAsia="zh-CN"/>
        </w:rPr>
      </w:pPr>
    </w:p>
    <w:p w:rsidR="00507719" w:rsidRDefault="00507719" w:rsidP="00507719">
      <w:pPr>
        <w:bidi/>
        <w:spacing w:after="0" w:line="240" w:lineRule="auto"/>
        <w:jc w:val="both"/>
        <w:rPr>
          <w:rFonts w:ascii="Times New Roman" w:eastAsia="SimSun" w:hAnsi="Times New Roman" w:cs="Times New Roman"/>
          <w:sz w:val="32"/>
          <w:szCs w:val="32"/>
          <w:rtl/>
          <w:lang w:eastAsia="zh-CN"/>
        </w:rPr>
      </w:pPr>
    </w:p>
    <w:p w:rsidR="00507719" w:rsidRDefault="00507719" w:rsidP="00507719">
      <w:pPr>
        <w:bidi/>
        <w:spacing w:after="0" w:line="240" w:lineRule="auto"/>
        <w:jc w:val="both"/>
        <w:rPr>
          <w:rFonts w:ascii="Times New Roman" w:eastAsia="SimSun" w:hAnsi="Times New Roman" w:cs="Times New Roman"/>
          <w:sz w:val="32"/>
          <w:szCs w:val="32"/>
          <w:rtl/>
          <w:lang w:eastAsia="zh-CN"/>
        </w:rPr>
      </w:pPr>
    </w:p>
    <w:p w:rsidR="00507719" w:rsidRDefault="00507719" w:rsidP="00507719">
      <w:pPr>
        <w:bidi/>
        <w:spacing w:after="0" w:line="240" w:lineRule="auto"/>
        <w:jc w:val="both"/>
        <w:rPr>
          <w:rFonts w:ascii="Times New Roman" w:eastAsia="SimSun" w:hAnsi="Times New Roman" w:cs="Times New Roman"/>
          <w:sz w:val="32"/>
          <w:szCs w:val="32"/>
          <w:rtl/>
          <w:lang w:eastAsia="zh-CN"/>
        </w:rPr>
      </w:pPr>
    </w:p>
    <w:p w:rsidR="00507719" w:rsidRDefault="00507719" w:rsidP="00507719">
      <w:pPr>
        <w:bidi/>
        <w:spacing w:after="0" w:line="240" w:lineRule="auto"/>
        <w:jc w:val="both"/>
        <w:rPr>
          <w:rFonts w:ascii="Times New Roman" w:eastAsia="SimSun" w:hAnsi="Times New Roman" w:cs="Times New Roman"/>
          <w:sz w:val="32"/>
          <w:szCs w:val="32"/>
          <w:rtl/>
          <w:lang w:eastAsia="zh-CN"/>
        </w:rPr>
      </w:pPr>
    </w:p>
    <w:p w:rsidR="00507719" w:rsidRDefault="00507719" w:rsidP="00507719">
      <w:pPr>
        <w:bidi/>
        <w:spacing w:after="0" w:line="240" w:lineRule="auto"/>
        <w:jc w:val="both"/>
        <w:rPr>
          <w:rFonts w:ascii="Times New Roman" w:eastAsia="SimSun" w:hAnsi="Times New Roman" w:cs="Times New Roman"/>
          <w:sz w:val="32"/>
          <w:szCs w:val="32"/>
          <w:rtl/>
          <w:lang w:eastAsia="zh-CN"/>
        </w:rPr>
      </w:pPr>
    </w:p>
    <w:p w:rsidR="00507719" w:rsidRDefault="00507719" w:rsidP="00507719">
      <w:pPr>
        <w:bidi/>
        <w:spacing w:after="0" w:line="240" w:lineRule="auto"/>
        <w:jc w:val="both"/>
        <w:rPr>
          <w:rFonts w:ascii="Times New Roman" w:eastAsia="SimSun" w:hAnsi="Times New Roman" w:cs="Times New Roman"/>
          <w:sz w:val="32"/>
          <w:szCs w:val="32"/>
          <w:rtl/>
          <w:lang w:eastAsia="zh-CN"/>
        </w:rPr>
      </w:pPr>
    </w:p>
    <w:p w:rsidR="007B28AF" w:rsidRDefault="007B28AF" w:rsidP="007B28AF">
      <w:pPr>
        <w:bidi/>
        <w:spacing w:after="0" w:line="240" w:lineRule="auto"/>
        <w:jc w:val="both"/>
        <w:rPr>
          <w:rFonts w:ascii="Times New Roman" w:eastAsia="SimSun" w:hAnsi="Times New Roman" w:cs="Times New Roman"/>
          <w:sz w:val="32"/>
          <w:szCs w:val="32"/>
          <w:rtl/>
          <w:lang w:eastAsia="zh-CN"/>
        </w:rPr>
      </w:pPr>
    </w:p>
    <w:p w:rsidR="007B28AF" w:rsidRPr="00E00D2B" w:rsidRDefault="00E5441D" w:rsidP="00E00D2B">
      <w:pPr>
        <w:bidi/>
        <w:spacing w:after="0"/>
        <w:jc w:val="center"/>
        <w:rPr>
          <w:rFonts w:ascii="Simplified Arabic" w:eastAsia="SimSun" w:hAnsi="Simplified Arabic" w:cs="Simplified Arabic"/>
          <w:b/>
          <w:bCs/>
          <w:color w:val="FF0000"/>
          <w:sz w:val="28"/>
          <w:szCs w:val="28"/>
          <w:rtl/>
          <w:lang w:eastAsia="zh-CN"/>
        </w:rPr>
      </w:pPr>
      <w:bookmarkStart w:id="0" w:name="OLE_LINK1"/>
      <w:r w:rsidRPr="00E00D2B">
        <w:rPr>
          <w:rFonts w:ascii="Simplified Arabic" w:eastAsia="SimSun" w:hAnsi="Simplified Arabic" w:cs="Simplified Arabic"/>
          <w:b/>
          <w:bCs/>
          <w:color w:val="FF0000"/>
          <w:sz w:val="28"/>
          <w:szCs w:val="28"/>
          <w:rtl/>
          <w:lang w:eastAsia="zh-CN"/>
        </w:rPr>
        <w:t>ا</w:t>
      </w:r>
      <w:r w:rsidR="000223A7" w:rsidRPr="00E00D2B">
        <w:rPr>
          <w:rFonts w:ascii="Simplified Arabic" w:eastAsia="SimSun" w:hAnsi="Simplified Arabic" w:cs="Simplified Arabic"/>
          <w:b/>
          <w:bCs/>
          <w:color w:val="FF0000"/>
          <w:sz w:val="28"/>
          <w:szCs w:val="28"/>
          <w:rtl/>
          <w:lang w:eastAsia="zh-CN"/>
        </w:rPr>
        <w:t xml:space="preserve">لمحاضرة </w:t>
      </w:r>
      <w:proofErr w:type="gramStart"/>
      <w:r w:rsidR="000223A7" w:rsidRPr="00E00D2B">
        <w:rPr>
          <w:rFonts w:ascii="Simplified Arabic" w:eastAsia="SimSun" w:hAnsi="Simplified Arabic" w:cs="Simplified Arabic"/>
          <w:b/>
          <w:bCs/>
          <w:color w:val="FF0000"/>
          <w:sz w:val="28"/>
          <w:szCs w:val="28"/>
          <w:rtl/>
          <w:lang w:eastAsia="zh-CN"/>
        </w:rPr>
        <w:t>رقم</w:t>
      </w:r>
      <w:proofErr w:type="gramEnd"/>
      <w:r w:rsidR="000223A7" w:rsidRPr="00E00D2B">
        <w:rPr>
          <w:rFonts w:ascii="Simplified Arabic" w:eastAsia="SimSun" w:hAnsi="Simplified Arabic" w:cs="Simplified Arabic"/>
          <w:b/>
          <w:bCs/>
          <w:color w:val="FF0000"/>
          <w:sz w:val="28"/>
          <w:szCs w:val="28"/>
          <w:rtl/>
          <w:lang w:eastAsia="zh-CN"/>
        </w:rPr>
        <w:t>7:</w:t>
      </w:r>
    </w:p>
    <w:p w:rsidR="006367CE" w:rsidRPr="00E00D2B" w:rsidRDefault="006367CE" w:rsidP="00E00D2B">
      <w:pPr>
        <w:bidi/>
        <w:spacing w:after="0"/>
        <w:jc w:val="both"/>
        <w:rPr>
          <w:rFonts w:ascii="Simplified Arabic" w:eastAsia="SimSun" w:hAnsi="Simplified Arabic" w:cs="Simplified Arabic"/>
          <w:color w:val="FF0000"/>
          <w:sz w:val="28"/>
          <w:szCs w:val="28"/>
          <w:rtl/>
          <w:lang w:eastAsia="zh-CN"/>
        </w:rPr>
      </w:pPr>
    </w:p>
    <w:bookmarkEnd w:id="0"/>
    <w:p w:rsidR="00255094" w:rsidRPr="00E00D2B" w:rsidRDefault="00255094" w:rsidP="00E00D2B">
      <w:pPr>
        <w:bidi/>
        <w:jc w:val="both"/>
        <w:rPr>
          <w:rFonts w:ascii="Simplified Arabic" w:hAnsi="Simplified Arabic" w:cs="Simplified Arabic"/>
          <w:b/>
          <w:bCs/>
          <w:color w:val="000000" w:themeColor="text1"/>
          <w:sz w:val="28"/>
          <w:szCs w:val="28"/>
          <w:rtl/>
        </w:rPr>
      </w:pPr>
      <w:r w:rsidRPr="00E00D2B">
        <w:rPr>
          <w:rFonts w:ascii="Simplified Arabic" w:hAnsi="Simplified Arabic" w:cs="Simplified Arabic"/>
          <w:color w:val="000000" w:themeColor="text1"/>
          <w:sz w:val="28"/>
          <w:szCs w:val="28"/>
          <w:rtl/>
        </w:rPr>
        <w:t xml:space="preserve">   </w:t>
      </w:r>
      <w:r w:rsidRPr="00E00D2B">
        <w:rPr>
          <w:rFonts w:ascii="Simplified Arabic" w:hAnsi="Simplified Arabic" w:cs="Simplified Arabic"/>
          <w:b/>
          <w:bCs/>
          <w:color w:val="000000" w:themeColor="text1"/>
          <w:sz w:val="28"/>
          <w:szCs w:val="28"/>
          <w:rtl/>
        </w:rPr>
        <w:t xml:space="preserve">مفهوم اللزمات" </w:t>
      </w:r>
      <w:proofErr w:type="spellStart"/>
      <w:r w:rsidRPr="00E00D2B">
        <w:rPr>
          <w:rFonts w:ascii="Simplified Arabic" w:hAnsi="Simplified Arabic" w:cs="Simplified Arabic"/>
          <w:b/>
          <w:bCs/>
          <w:sz w:val="28"/>
          <w:szCs w:val="28"/>
          <w:rtl/>
        </w:rPr>
        <w:t>العرَّات</w:t>
      </w:r>
      <w:proofErr w:type="spellEnd"/>
      <w:r w:rsidRPr="00E00D2B">
        <w:rPr>
          <w:rFonts w:ascii="Simplified Arabic" w:hAnsi="Simplified Arabic" w:cs="Simplified Arabic"/>
          <w:b/>
          <w:bCs/>
          <w:sz w:val="28"/>
          <w:szCs w:val="28"/>
          <w:rtl/>
        </w:rPr>
        <w:t>"</w:t>
      </w:r>
      <w:r w:rsidRPr="00E00D2B">
        <w:rPr>
          <w:rFonts w:ascii="Simplified Arabic" w:hAnsi="Simplified Arabic" w:cs="Simplified Arabic"/>
          <w:b/>
          <w:bCs/>
          <w:color w:val="000000" w:themeColor="text1"/>
          <w:sz w:val="28"/>
          <w:szCs w:val="28"/>
          <w:rtl/>
        </w:rPr>
        <w:t>:</w:t>
      </w:r>
    </w:p>
    <w:p w:rsidR="003E66C5" w:rsidRPr="00E00D2B" w:rsidRDefault="00255094" w:rsidP="00E00D2B">
      <w:pPr>
        <w:bidi/>
        <w:jc w:val="both"/>
        <w:rPr>
          <w:rFonts w:ascii="Simplified Arabic" w:hAnsi="Simplified Arabic" w:cs="Simplified Arabic"/>
          <w:color w:val="000000" w:themeColor="text1"/>
          <w:sz w:val="28"/>
          <w:szCs w:val="28"/>
          <w:rtl/>
          <w:lang w:bidi="ar-DZ"/>
        </w:rPr>
      </w:pPr>
      <w:r w:rsidRPr="00E00D2B">
        <w:rPr>
          <w:rFonts w:ascii="Simplified Arabic" w:hAnsi="Simplified Arabic" w:cs="Simplified Arabic"/>
          <w:color w:val="000000" w:themeColor="text1"/>
          <w:sz w:val="28"/>
          <w:szCs w:val="28"/>
          <w:rtl/>
        </w:rPr>
        <w:t xml:space="preserve"> </w:t>
      </w:r>
      <w:proofErr w:type="gramStart"/>
      <w:r w:rsidRPr="00E00D2B">
        <w:rPr>
          <w:rFonts w:ascii="Simplified Arabic" w:hAnsi="Simplified Arabic" w:cs="Simplified Arabic"/>
          <w:color w:val="000000" w:themeColor="text1"/>
          <w:sz w:val="28"/>
          <w:szCs w:val="28"/>
          <w:rtl/>
        </w:rPr>
        <w:t>هي</w:t>
      </w:r>
      <w:proofErr w:type="gramEnd"/>
      <w:r w:rsidRPr="00E00D2B">
        <w:rPr>
          <w:rFonts w:ascii="Simplified Arabic" w:hAnsi="Simplified Arabic" w:cs="Simplified Arabic"/>
          <w:color w:val="000000" w:themeColor="text1"/>
          <w:sz w:val="28"/>
          <w:szCs w:val="28"/>
          <w:rtl/>
        </w:rPr>
        <w:t xml:space="preserve"> عبارة عن تنفيذ لا إرادي و متكرر و ملّح لحركات أو لأصوات يحدث بصورة مفاجئة يكون سريع جدا و يحدث بصورة متقطعة يتكرر في اليوم الواحد عدة مرات كما قد تكون حركات بسيطة أو مجموعة من الحركات المعقدة. </w:t>
      </w:r>
      <w:proofErr w:type="gramStart"/>
      <w:r w:rsidRPr="00E00D2B">
        <w:rPr>
          <w:rFonts w:ascii="Simplified Arabic" w:hAnsi="Simplified Arabic" w:cs="Simplified Arabic"/>
          <w:color w:val="000000" w:themeColor="text1"/>
          <w:sz w:val="28"/>
          <w:szCs w:val="28"/>
          <w:rtl/>
        </w:rPr>
        <w:t>نلاحظ</w:t>
      </w:r>
      <w:proofErr w:type="gramEnd"/>
      <w:r w:rsidRPr="00E00D2B">
        <w:rPr>
          <w:rFonts w:ascii="Simplified Arabic" w:hAnsi="Simplified Arabic" w:cs="Simplified Arabic"/>
          <w:color w:val="000000" w:themeColor="text1"/>
          <w:sz w:val="28"/>
          <w:szCs w:val="28"/>
          <w:rtl/>
        </w:rPr>
        <w:t xml:space="preserve"> أنها تشبه بعض الحركات المعتادة و لكن ما يجعلها اضطراب هو تكرارها عدة مرات و لا يستطيع الفرد التحكم فيها، غالبا ما يسبق تنفيذ الحركة رغبة ملحة لأن ذلك يعطيه نوع من الارتياح و محاولة قمع هذه الحركات سوف يسبب له التوتر. إذا كان هؤلاء الأشخاص منشغلين في أداء عمل ما و في حالة تركيز يغيب هذه اللزمات العابرة (المؤقتة). اللزمات الدائمة هي التي تستمر حتى الرشد و تصبح كسلوك</w:t>
      </w:r>
      <w:r w:rsidRPr="00E00D2B">
        <w:rPr>
          <w:rFonts w:ascii="Simplified Arabic" w:hAnsi="Simplified Arabic" w:cs="Simplified Arabic"/>
          <w:color w:val="000000" w:themeColor="text1"/>
          <w:sz w:val="28"/>
          <w:szCs w:val="28"/>
          <w:rtl/>
          <w:lang w:bidi="ar-DZ"/>
        </w:rPr>
        <w:t>.</w:t>
      </w:r>
    </w:p>
    <w:p w:rsidR="00255094" w:rsidRPr="00E00D2B" w:rsidRDefault="00255094" w:rsidP="00E00D2B">
      <w:pPr>
        <w:bidi/>
        <w:jc w:val="both"/>
        <w:rPr>
          <w:rFonts w:ascii="Simplified Arabic" w:hAnsi="Simplified Arabic" w:cs="Simplified Arabic"/>
          <w:b/>
          <w:bCs/>
          <w:sz w:val="28"/>
          <w:szCs w:val="28"/>
          <w:rtl/>
        </w:rPr>
      </w:pPr>
      <w:r w:rsidRPr="00E00D2B">
        <w:rPr>
          <w:rFonts w:ascii="Simplified Arabic" w:hAnsi="Simplified Arabic" w:cs="Simplified Arabic"/>
          <w:b/>
          <w:bCs/>
          <w:sz w:val="28"/>
          <w:szCs w:val="28"/>
          <w:rtl/>
          <w:lang w:bidi="ar-DZ"/>
        </w:rPr>
        <w:t>تعريف اللزمات :</w:t>
      </w:r>
      <w:r w:rsidRPr="00E00D2B">
        <w:rPr>
          <w:rFonts w:ascii="Simplified Arabic" w:hAnsi="Simplified Arabic" w:cs="Simplified Arabic"/>
          <w:b/>
          <w:bCs/>
          <w:sz w:val="28"/>
          <w:szCs w:val="28"/>
          <w:rtl/>
        </w:rPr>
        <w:t xml:space="preserve"> </w:t>
      </w:r>
    </w:p>
    <w:p w:rsidR="00255094" w:rsidRPr="00255094" w:rsidRDefault="00255094" w:rsidP="00E00D2B">
      <w:pPr>
        <w:bidi/>
        <w:jc w:val="both"/>
        <w:rPr>
          <w:rFonts w:ascii="Simplified Arabic" w:hAnsi="Simplified Arabic" w:cs="Simplified Arabic"/>
          <w:sz w:val="28"/>
          <w:szCs w:val="28"/>
          <w:rtl/>
        </w:rPr>
      </w:pPr>
      <w:r w:rsidRPr="00255094">
        <w:rPr>
          <w:rFonts w:ascii="Simplified Arabic" w:eastAsia="Times New Roman" w:hAnsi="Simplified Arabic" w:cs="Simplified Arabic"/>
          <w:color w:val="050505"/>
          <w:sz w:val="28"/>
          <w:szCs w:val="28"/>
          <w:rtl/>
          <w:lang w:eastAsia="fr-FR"/>
        </w:rPr>
        <w:t xml:space="preserve">  عبارة عن تكرار بعض الحركات او الاصوات لا اراديا بصورة مفاجئة وسريعة على وتيرة واحدة وبصورة مستمرة لفترة </w:t>
      </w:r>
      <w:r w:rsidRPr="00E00D2B">
        <w:rPr>
          <w:rFonts w:ascii="Simplified Arabic" w:hAnsi="Simplified Arabic" w:cs="Simplified Arabic"/>
          <w:sz w:val="28"/>
          <w:szCs w:val="28"/>
          <w:rtl/>
        </w:rPr>
        <w:t>بغية تفريغ شحنات من التوتر في حالات انفعالية أو اجتماعية، دون أن يكون لها وظيفة واضحة ، وقد تكون قصدية في البداية وسرعان ما تصبح عكس ذلك .</w:t>
      </w:r>
      <w:r w:rsidRPr="00255094">
        <w:rPr>
          <w:rFonts w:ascii="Simplified Arabic" w:eastAsia="Times New Roman" w:hAnsi="Simplified Arabic" w:cs="Simplified Arabic"/>
          <w:color w:val="050505"/>
          <w:sz w:val="28"/>
          <w:szCs w:val="28"/>
          <w:rtl/>
          <w:lang w:eastAsia="fr-FR"/>
        </w:rPr>
        <w:t>وتقل او تختفي اثناء النوم وقد تقل مع الانشغال بمتابعة نشاطات مثل القراءة او الرياضية</w:t>
      </w:r>
      <w:r w:rsidR="00C243F2" w:rsidRPr="00E00D2B">
        <w:rPr>
          <w:rFonts w:ascii="Simplified Arabic" w:eastAsia="Times New Roman" w:hAnsi="Simplified Arabic" w:cs="Simplified Arabic"/>
          <w:color w:val="050505"/>
          <w:sz w:val="28"/>
          <w:szCs w:val="28"/>
          <w:rtl/>
          <w:lang w:eastAsia="fr-FR"/>
        </w:rPr>
        <w:t>.</w:t>
      </w:r>
    </w:p>
    <w:p w:rsidR="00C243F2" w:rsidRPr="00E00D2B" w:rsidRDefault="00255094" w:rsidP="00E00D2B">
      <w:pPr>
        <w:bidi/>
        <w:jc w:val="both"/>
        <w:rPr>
          <w:rFonts w:ascii="Simplified Arabic" w:eastAsia="Calibri" w:hAnsi="Simplified Arabic" w:cs="Simplified Arabic"/>
          <w:b/>
          <w:bCs/>
          <w:sz w:val="28"/>
          <w:szCs w:val="28"/>
          <w:rtl/>
        </w:rPr>
      </w:pPr>
      <w:r w:rsidRPr="00255094">
        <w:rPr>
          <w:rFonts w:ascii="Simplified Arabic" w:eastAsia="Calibri" w:hAnsi="Simplified Arabic" w:cs="Simplified Arabic"/>
          <w:b/>
          <w:bCs/>
          <w:sz w:val="28"/>
          <w:szCs w:val="28"/>
          <w:rtl/>
        </w:rPr>
        <w:t>أشكال اللزمات</w:t>
      </w:r>
      <w:r w:rsidR="00C243F2" w:rsidRPr="00E00D2B">
        <w:rPr>
          <w:rFonts w:ascii="Simplified Arabic" w:eastAsia="Calibri" w:hAnsi="Simplified Arabic" w:cs="Simplified Arabic"/>
          <w:b/>
          <w:bCs/>
          <w:sz w:val="28"/>
          <w:szCs w:val="28"/>
          <w:rtl/>
        </w:rPr>
        <w:t>:</w:t>
      </w:r>
    </w:p>
    <w:p w:rsidR="00255094" w:rsidRPr="00E00D2B" w:rsidRDefault="00C243F2" w:rsidP="00E00D2B">
      <w:pPr>
        <w:pStyle w:val="Paragraphedeliste"/>
        <w:numPr>
          <w:ilvl w:val="0"/>
          <w:numId w:val="31"/>
        </w:numPr>
        <w:bidi/>
        <w:jc w:val="both"/>
        <w:rPr>
          <w:rFonts w:ascii="Simplified Arabic" w:eastAsia="Calibri" w:hAnsi="Simplified Arabic" w:cs="Simplified Arabic"/>
          <w:b/>
          <w:bCs/>
          <w:sz w:val="28"/>
          <w:szCs w:val="28"/>
        </w:rPr>
      </w:pPr>
      <w:proofErr w:type="gramStart"/>
      <w:r w:rsidRPr="00E00D2B">
        <w:rPr>
          <w:rFonts w:ascii="Simplified Arabic" w:eastAsia="Calibri" w:hAnsi="Simplified Arabic" w:cs="Simplified Arabic"/>
          <w:b/>
          <w:bCs/>
          <w:sz w:val="28"/>
          <w:szCs w:val="28"/>
          <w:rtl/>
        </w:rPr>
        <w:t>من</w:t>
      </w:r>
      <w:proofErr w:type="gramEnd"/>
      <w:r w:rsidRPr="00E00D2B">
        <w:rPr>
          <w:rFonts w:ascii="Simplified Arabic" w:eastAsia="Calibri" w:hAnsi="Simplified Arabic" w:cs="Simplified Arabic"/>
          <w:b/>
          <w:bCs/>
          <w:sz w:val="28"/>
          <w:szCs w:val="28"/>
          <w:rtl/>
        </w:rPr>
        <w:t xml:space="preserve"> حيث</w:t>
      </w:r>
      <w:r w:rsidR="00E00D2B" w:rsidRPr="00E00D2B">
        <w:rPr>
          <w:rFonts w:ascii="Simplified Arabic" w:eastAsia="Calibri" w:hAnsi="Simplified Arabic" w:cs="Simplified Arabic"/>
          <w:b/>
          <w:bCs/>
          <w:sz w:val="28"/>
          <w:szCs w:val="28"/>
          <w:rtl/>
        </w:rPr>
        <w:t xml:space="preserve"> موقعها:</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b/>
          <w:bCs/>
          <w:color w:val="C00000"/>
          <w:sz w:val="28"/>
          <w:szCs w:val="28"/>
        </w:rPr>
        <w:t> </w:t>
      </w:r>
      <w:r w:rsidRPr="00255094">
        <w:rPr>
          <w:rFonts w:ascii="Simplified Arabic" w:eastAsia="Calibri" w:hAnsi="Simplified Arabic" w:cs="Simplified Arabic"/>
          <w:b/>
          <w:bCs/>
          <w:sz w:val="28"/>
          <w:szCs w:val="28"/>
        </w:rPr>
        <w:t xml:space="preserve">• </w:t>
      </w:r>
      <w:r w:rsidRPr="00255094">
        <w:rPr>
          <w:rFonts w:ascii="Simplified Arabic" w:eastAsia="Calibri" w:hAnsi="Simplified Arabic" w:cs="Simplified Arabic"/>
          <w:b/>
          <w:bCs/>
          <w:sz w:val="28"/>
          <w:szCs w:val="28"/>
          <w:rtl/>
        </w:rPr>
        <w:t>لزمات الوجه</w:t>
      </w:r>
      <w:r w:rsidRPr="00255094">
        <w:rPr>
          <w:rFonts w:ascii="Simplified Arabic" w:eastAsia="Calibri" w:hAnsi="Simplified Arabic" w:cs="Simplified Arabic"/>
          <w:sz w:val="28"/>
          <w:szCs w:val="28"/>
          <w:rtl/>
        </w:rPr>
        <w:t xml:space="preserve">: العينين تتمثل في غلق وفتح الجفنين. ـ الحواجب. ـ الأنف فتح و </w:t>
      </w:r>
      <w:proofErr w:type="gramStart"/>
      <w:r w:rsidRPr="00255094">
        <w:rPr>
          <w:rFonts w:ascii="Simplified Arabic" w:eastAsia="Calibri" w:hAnsi="Simplified Arabic" w:cs="Simplified Arabic"/>
          <w:sz w:val="28"/>
          <w:szCs w:val="28"/>
          <w:rtl/>
        </w:rPr>
        <w:t>غلق</w:t>
      </w:r>
      <w:proofErr w:type="gramEnd"/>
      <w:r w:rsidRPr="00255094">
        <w:rPr>
          <w:rFonts w:ascii="Simplified Arabic" w:eastAsia="Calibri" w:hAnsi="Simplified Arabic" w:cs="Simplified Arabic"/>
          <w:sz w:val="28"/>
          <w:szCs w:val="28"/>
          <w:rtl/>
        </w:rPr>
        <w:t xml:space="preserve"> فتحات الأنف. ـ الجبين تقطيب الجبين. ـ </w:t>
      </w:r>
      <w:proofErr w:type="gramStart"/>
      <w:r w:rsidRPr="00255094">
        <w:rPr>
          <w:rFonts w:ascii="Simplified Arabic" w:eastAsia="Calibri" w:hAnsi="Simplified Arabic" w:cs="Simplified Arabic"/>
          <w:sz w:val="28"/>
          <w:szCs w:val="28"/>
          <w:rtl/>
        </w:rPr>
        <w:t>الشفاه</w:t>
      </w:r>
      <w:proofErr w:type="gramEnd"/>
      <w:r w:rsidRPr="00255094">
        <w:rPr>
          <w:rFonts w:ascii="Simplified Arabic" w:eastAsia="Calibri" w:hAnsi="Simplified Arabic" w:cs="Simplified Arabic"/>
          <w:sz w:val="28"/>
          <w:szCs w:val="28"/>
          <w:rtl/>
        </w:rPr>
        <w:t xml:space="preserve"> العض المتكرر أو المص المتكرر أو التكسير. ـ اللسان إخراج اللسان و </w:t>
      </w:r>
      <w:proofErr w:type="gramStart"/>
      <w:r w:rsidRPr="00255094">
        <w:rPr>
          <w:rFonts w:ascii="Simplified Arabic" w:eastAsia="Calibri" w:hAnsi="Simplified Arabic" w:cs="Simplified Arabic"/>
          <w:sz w:val="28"/>
          <w:szCs w:val="28"/>
          <w:rtl/>
        </w:rPr>
        <w:t>إدخاله</w:t>
      </w:r>
      <w:proofErr w:type="gramEnd"/>
      <w:r w:rsidRPr="00255094">
        <w:rPr>
          <w:rFonts w:ascii="Simplified Arabic" w:eastAsia="Calibri" w:hAnsi="Simplified Arabic" w:cs="Simplified Arabic"/>
          <w:sz w:val="28"/>
          <w:szCs w:val="28"/>
          <w:rtl/>
        </w:rPr>
        <w:t xml:space="preserve"> بكثرة أو تحريكه أفقيا أو عموديا. ـ الفك حركة متبادلة للفكين. </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b/>
          <w:bCs/>
          <w:sz w:val="28"/>
          <w:szCs w:val="28"/>
          <w:rtl/>
        </w:rPr>
        <w:t xml:space="preserve"> لزمات الرأس والعنق:</w:t>
      </w:r>
      <w:r w:rsidRPr="00255094">
        <w:rPr>
          <w:rFonts w:ascii="Simplified Arabic" w:eastAsia="Calibri" w:hAnsi="Simplified Arabic" w:cs="Simplified Arabic"/>
          <w:sz w:val="28"/>
          <w:szCs w:val="28"/>
          <w:rtl/>
        </w:rPr>
        <w:t xml:space="preserve"> تتمثل في هز الرأس قد يكون على شكل تأكيد أو نفي أو تدوير الرأس الرقبة تصلب في الرقبة. </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sz w:val="28"/>
          <w:szCs w:val="28"/>
          <w:rtl/>
        </w:rPr>
        <w:lastRenderedPageBreak/>
        <w:t xml:space="preserve"> </w:t>
      </w:r>
      <w:r w:rsidRPr="00255094">
        <w:rPr>
          <w:rFonts w:ascii="Simplified Arabic" w:eastAsia="Calibri" w:hAnsi="Simplified Arabic" w:cs="Simplified Arabic"/>
          <w:b/>
          <w:bCs/>
          <w:sz w:val="28"/>
          <w:szCs w:val="28"/>
          <w:rtl/>
        </w:rPr>
        <w:t>لزمات الجذع و الأطراف</w:t>
      </w:r>
      <w:r w:rsidRPr="00255094">
        <w:rPr>
          <w:rFonts w:ascii="Simplified Arabic" w:eastAsia="Calibri" w:hAnsi="Simplified Arabic" w:cs="Simplified Arabic"/>
          <w:sz w:val="28"/>
          <w:szCs w:val="28"/>
          <w:rtl/>
        </w:rPr>
        <w:t xml:space="preserve">: ـ الكتفين رفع الكتفين أو جانب واحد فقط. ـ </w:t>
      </w:r>
      <w:proofErr w:type="gramStart"/>
      <w:r w:rsidRPr="00255094">
        <w:rPr>
          <w:rFonts w:ascii="Simplified Arabic" w:eastAsia="Calibri" w:hAnsi="Simplified Arabic" w:cs="Simplified Arabic"/>
          <w:sz w:val="28"/>
          <w:szCs w:val="28"/>
          <w:rtl/>
        </w:rPr>
        <w:t>الذراعين</w:t>
      </w:r>
      <w:proofErr w:type="gramEnd"/>
      <w:r w:rsidRPr="00255094">
        <w:rPr>
          <w:rFonts w:ascii="Simplified Arabic" w:eastAsia="Calibri" w:hAnsi="Simplified Arabic" w:cs="Simplified Arabic"/>
          <w:sz w:val="28"/>
          <w:szCs w:val="28"/>
          <w:rtl/>
        </w:rPr>
        <w:t xml:space="preserve"> تحريك الذراع. ـ </w:t>
      </w:r>
      <w:proofErr w:type="gramStart"/>
      <w:r w:rsidRPr="00255094">
        <w:rPr>
          <w:rFonts w:ascii="Simplified Arabic" w:eastAsia="Calibri" w:hAnsi="Simplified Arabic" w:cs="Simplified Arabic"/>
          <w:sz w:val="28"/>
          <w:szCs w:val="28"/>
          <w:rtl/>
        </w:rPr>
        <w:t>اليدين</w:t>
      </w:r>
      <w:proofErr w:type="gramEnd"/>
      <w:r w:rsidRPr="00255094">
        <w:rPr>
          <w:rFonts w:ascii="Simplified Arabic" w:eastAsia="Calibri" w:hAnsi="Simplified Arabic" w:cs="Simplified Arabic"/>
          <w:sz w:val="28"/>
          <w:szCs w:val="28"/>
          <w:rtl/>
        </w:rPr>
        <w:t xml:space="preserve"> تحريك اليدين. ـ الأصابع. ـ الجذع حركة التحية أو التأرجح. ـ الأرجل لزمات القفز، لزمة تغيير الخطوات (أمام ، خلف). </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sz w:val="28"/>
          <w:szCs w:val="28"/>
          <w:rtl/>
        </w:rPr>
        <w:t xml:space="preserve">• </w:t>
      </w:r>
      <w:r w:rsidRPr="00255094">
        <w:rPr>
          <w:rFonts w:ascii="Simplified Arabic" w:eastAsia="Calibri" w:hAnsi="Simplified Arabic" w:cs="Simplified Arabic"/>
          <w:b/>
          <w:bCs/>
          <w:sz w:val="28"/>
          <w:szCs w:val="28"/>
          <w:rtl/>
        </w:rPr>
        <w:t>اللزمات التنفسية</w:t>
      </w:r>
      <w:r w:rsidRPr="00255094">
        <w:rPr>
          <w:rFonts w:ascii="Simplified Arabic" w:eastAsia="Calibri" w:hAnsi="Simplified Arabic" w:cs="Simplified Arabic"/>
          <w:sz w:val="28"/>
          <w:szCs w:val="28"/>
          <w:rtl/>
        </w:rPr>
        <w:t xml:space="preserve">: ـ التصفير، الاستنشاق، الشهيق، النفخ، التثاؤب. ـ </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b/>
          <w:bCs/>
          <w:sz w:val="28"/>
          <w:szCs w:val="28"/>
          <w:rtl/>
        </w:rPr>
        <w:t>اللزمات الصوتية و الشفهية</w:t>
      </w:r>
      <w:r w:rsidRPr="00255094">
        <w:rPr>
          <w:rFonts w:ascii="Simplified Arabic" w:eastAsia="Calibri" w:hAnsi="Simplified Arabic" w:cs="Simplified Arabic"/>
          <w:sz w:val="28"/>
          <w:szCs w:val="28"/>
          <w:rtl/>
        </w:rPr>
        <w:t xml:space="preserve"> تتمثل في إصدار لا إرادي لبعض الأصوات المتكررة قد تكون بالحلق، </w:t>
      </w:r>
      <w:proofErr w:type="spellStart"/>
      <w:r w:rsidRPr="00255094">
        <w:rPr>
          <w:rFonts w:ascii="Simplified Arabic" w:eastAsia="Calibri" w:hAnsi="Simplified Arabic" w:cs="Simplified Arabic"/>
          <w:sz w:val="28"/>
          <w:szCs w:val="28"/>
          <w:rtl/>
        </w:rPr>
        <w:t>اللسان،الأسنان</w:t>
      </w:r>
      <w:proofErr w:type="spellEnd"/>
      <w:r w:rsidRPr="00255094">
        <w:rPr>
          <w:rFonts w:ascii="Simplified Arabic" w:eastAsia="Calibri" w:hAnsi="Simplified Arabic" w:cs="Simplified Arabic"/>
          <w:sz w:val="28"/>
          <w:szCs w:val="28"/>
          <w:rtl/>
        </w:rPr>
        <w:t xml:space="preserve">. ـ </w:t>
      </w:r>
      <w:r w:rsidRPr="00255094">
        <w:rPr>
          <w:rFonts w:ascii="Simplified Arabic" w:eastAsia="Calibri" w:hAnsi="Simplified Arabic" w:cs="Simplified Arabic"/>
          <w:sz w:val="28"/>
          <w:szCs w:val="28"/>
          <w:u w:val="single"/>
          <w:rtl/>
        </w:rPr>
        <w:t>اللزمات الشفهية</w:t>
      </w:r>
      <w:r w:rsidRPr="00255094">
        <w:rPr>
          <w:rFonts w:ascii="Simplified Arabic" w:eastAsia="Calibri" w:hAnsi="Simplified Arabic" w:cs="Simplified Arabic"/>
          <w:sz w:val="28"/>
          <w:szCs w:val="28"/>
          <w:rtl/>
        </w:rPr>
        <w:t xml:space="preserve"> إصدار مقاطع صوتية أو كلمات أو جمل تكون هي دائما نفسها. ـ </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b/>
          <w:bCs/>
          <w:sz w:val="28"/>
          <w:szCs w:val="28"/>
          <w:rtl/>
        </w:rPr>
        <w:t>اللزمات الهضمية</w:t>
      </w:r>
      <w:r w:rsidRPr="00255094">
        <w:rPr>
          <w:rFonts w:ascii="Simplified Arabic" w:eastAsia="Calibri" w:hAnsi="Simplified Arabic" w:cs="Simplified Arabic"/>
          <w:sz w:val="28"/>
          <w:szCs w:val="28"/>
          <w:rtl/>
        </w:rPr>
        <w:t xml:space="preserve"> لزمات البلع، لزمة التجشؤ قد تكون هذه اللزمات منفردة أو قد تكون أكثر من لزمة في نفس الوقت. هناك اختلاف </w:t>
      </w:r>
      <w:proofErr w:type="gramStart"/>
      <w:r w:rsidRPr="00255094">
        <w:rPr>
          <w:rFonts w:ascii="Simplified Arabic" w:eastAsia="Calibri" w:hAnsi="Simplified Arabic" w:cs="Simplified Arabic"/>
          <w:sz w:val="28"/>
          <w:szCs w:val="28"/>
          <w:rtl/>
        </w:rPr>
        <w:t>من</w:t>
      </w:r>
      <w:proofErr w:type="gramEnd"/>
      <w:r w:rsidRPr="00255094">
        <w:rPr>
          <w:rFonts w:ascii="Simplified Arabic" w:eastAsia="Calibri" w:hAnsi="Simplified Arabic" w:cs="Simplified Arabic"/>
          <w:sz w:val="28"/>
          <w:szCs w:val="28"/>
          <w:rtl/>
        </w:rPr>
        <w:t xml:space="preserve"> فرد إلى آخر في تنفيذ هذه الحركة</w:t>
      </w:r>
    </w:p>
    <w:p w:rsidR="00255094" w:rsidRPr="00255094" w:rsidRDefault="00E00D2B" w:rsidP="00E00D2B">
      <w:pPr>
        <w:bidi/>
        <w:jc w:val="both"/>
        <w:rPr>
          <w:rFonts w:ascii="Simplified Arabic" w:eastAsia="Calibri" w:hAnsi="Simplified Arabic" w:cs="Simplified Arabic"/>
          <w:b/>
          <w:bCs/>
          <w:sz w:val="28"/>
          <w:szCs w:val="28"/>
        </w:rPr>
      </w:pPr>
      <w:r w:rsidRPr="00E00D2B">
        <w:rPr>
          <w:rFonts w:ascii="Simplified Arabic" w:eastAsia="Calibri" w:hAnsi="Simplified Arabic" w:cs="Simplified Arabic"/>
          <w:b/>
          <w:bCs/>
          <w:sz w:val="28"/>
          <w:szCs w:val="28"/>
        </w:rPr>
        <w:t>-</w:t>
      </w:r>
      <w:r w:rsidR="00255094" w:rsidRPr="00255094">
        <w:rPr>
          <w:rFonts w:ascii="Simplified Arabic" w:eastAsia="Calibri" w:hAnsi="Simplified Arabic" w:cs="Simplified Arabic"/>
          <w:b/>
          <w:bCs/>
          <w:sz w:val="28"/>
          <w:szCs w:val="28"/>
          <w:rtl/>
        </w:rPr>
        <w:t>ضرب الرأس</w:t>
      </w:r>
      <w:r w:rsidR="00255094" w:rsidRPr="00255094">
        <w:rPr>
          <w:rFonts w:ascii="Simplified Arabic" w:eastAsia="Calibri" w:hAnsi="Simplified Arabic" w:cs="Simplified Arabic"/>
          <w:b/>
          <w:bCs/>
          <w:sz w:val="28"/>
          <w:szCs w:val="28"/>
        </w:rPr>
        <w:t>:</w:t>
      </w:r>
    </w:p>
    <w:p w:rsidR="00C243F2" w:rsidRPr="00E00D2B" w:rsidRDefault="00255094" w:rsidP="00E00D2B">
      <w:pPr>
        <w:bidi/>
        <w:jc w:val="both"/>
        <w:rPr>
          <w:rFonts w:ascii="Simplified Arabic" w:eastAsia="Calibri" w:hAnsi="Simplified Arabic" w:cs="Simplified Arabic"/>
          <w:sz w:val="28"/>
          <w:szCs w:val="28"/>
          <w:rtl/>
          <w:lang w:bidi="ar-DZ"/>
        </w:rPr>
      </w:pPr>
      <w:r w:rsidRPr="00255094">
        <w:rPr>
          <w:rFonts w:ascii="Simplified Arabic" w:eastAsia="Calibri" w:hAnsi="Simplified Arabic" w:cs="Simplified Arabic"/>
          <w:sz w:val="28"/>
          <w:szCs w:val="28"/>
          <w:rtl/>
        </w:rPr>
        <w:t>يحدث ضرب الرأس وإيذائه بحركات نظمية متكررة في الطفولة المبكرة عند وضع الطفل بسريره للنوم مثلاً، أو عندما يكون الطفل وحيداً، إذ إن هذه الأفعال تقدم للطفل عزاء حسياً، فهو يشعر أنه مهمل بعيد عن اللمسات الإنسانية الحنونة وعن التفاعل مع البشر، وقد نرى حركات مماثلة لذلك عند المتأخرين عقلياً أو الذين يعانون من الحرمان العاطفي أو الحرمان من الأم جسدياً أو سلوكياً</w:t>
      </w:r>
      <w:r w:rsidRPr="00255094">
        <w:rPr>
          <w:rFonts w:ascii="Simplified Arabic" w:eastAsia="Calibri" w:hAnsi="Simplified Arabic" w:cs="Simplified Arabic"/>
          <w:sz w:val="28"/>
          <w:szCs w:val="28"/>
        </w:rPr>
        <w:t>.</w:t>
      </w:r>
    </w:p>
    <w:p w:rsidR="00255094" w:rsidRPr="00255094" w:rsidRDefault="00C243F2" w:rsidP="00E00D2B">
      <w:pPr>
        <w:bidi/>
        <w:jc w:val="both"/>
        <w:rPr>
          <w:rFonts w:ascii="Simplified Arabic" w:eastAsia="Calibri" w:hAnsi="Simplified Arabic" w:cs="Simplified Arabic"/>
          <w:sz w:val="28"/>
          <w:szCs w:val="28"/>
        </w:rPr>
      </w:pPr>
      <w:r w:rsidRPr="00E00D2B">
        <w:rPr>
          <w:rFonts w:ascii="Simplified Arabic" w:eastAsia="Calibri" w:hAnsi="Simplified Arabic" w:cs="Simplified Arabic"/>
          <w:b/>
          <w:bCs/>
          <w:sz w:val="28"/>
          <w:szCs w:val="28"/>
          <w:rtl/>
        </w:rPr>
        <w:t>-</w:t>
      </w:r>
      <w:r w:rsidR="00255094" w:rsidRPr="00255094">
        <w:rPr>
          <w:rFonts w:ascii="Simplified Arabic" w:eastAsia="Calibri" w:hAnsi="Simplified Arabic" w:cs="Simplified Arabic"/>
          <w:b/>
          <w:bCs/>
          <w:sz w:val="28"/>
          <w:szCs w:val="28"/>
        </w:rPr>
        <w:t xml:space="preserve"> </w:t>
      </w:r>
      <w:r w:rsidR="00255094" w:rsidRPr="00255094">
        <w:rPr>
          <w:rFonts w:ascii="Simplified Arabic" w:eastAsia="Calibri" w:hAnsi="Simplified Arabic" w:cs="Simplified Arabic"/>
          <w:b/>
          <w:bCs/>
          <w:sz w:val="28"/>
          <w:szCs w:val="28"/>
          <w:rtl/>
        </w:rPr>
        <w:t>لولبة الشعر</w:t>
      </w:r>
      <w:r w:rsidR="00255094" w:rsidRPr="00255094">
        <w:rPr>
          <w:rFonts w:ascii="Simplified Arabic" w:eastAsia="Calibri" w:hAnsi="Simplified Arabic" w:cs="Simplified Arabic"/>
          <w:sz w:val="28"/>
          <w:szCs w:val="28"/>
        </w:rPr>
        <w:t xml:space="preserve">: </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sz w:val="28"/>
          <w:szCs w:val="28"/>
          <w:rtl/>
        </w:rPr>
        <w:t>وهناك أطفال يفتلون شعرهم ويلونه، أو يلمسون أجزاء من أجسادهم يلعبون بها بشكل متكرر، وهذه الحركات النظمية تصبح جلية قبل النوم، ويبدو أنها تساعد الطفل لكي يكون على مستوى قلقه، حيث إن القلق هو السبب الغالب الكامن وراء ذلك، وعندما يكبر الطفل يحاول كبت هذه العادات النظمية سيما في الأماكن الاجتماعية وأمام الناس، ولكن المضطربين بشكل خطير قد تستمر لديهم هذه العادات مع تقدم العمر وتسبب إزعاجاً وإحراجاً</w:t>
      </w:r>
      <w:r w:rsidRPr="00255094">
        <w:rPr>
          <w:rFonts w:ascii="Simplified Arabic" w:eastAsia="Calibri" w:hAnsi="Simplified Arabic" w:cs="Simplified Arabic"/>
          <w:sz w:val="28"/>
          <w:szCs w:val="28"/>
        </w:rPr>
        <w:t xml:space="preserve">. </w:t>
      </w:r>
    </w:p>
    <w:p w:rsidR="00255094" w:rsidRPr="00255094" w:rsidRDefault="00255094" w:rsidP="00E00D2B">
      <w:pPr>
        <w:bidi/>
        <w:jc w:val="both"/>
        <w:rPr>
          <w:rFonts w:ascii="Simplified Arabic" w:eastAsia="Calibri" w:hAnsi="Simplified Arabic" w:cs="Simplified Arabic"/>
          <w:b/>
          <w:bCs/>
          <w:sz w:val="28"/>
          <w:szCs w:val="28"/>
        </w:rPr>
      </w:pPr>
      <w:proofErr w:type="gramStart"/>
      <w:r w:rsidRPr="00255094">
        <w:rPr>
          <w:rFonts w:ascii="Simplified Arabic" w:eastAsia="Calibri" w:hAnsi="Simplified Arabic" w:cs="Simplified Arabic"/>
          <w:b/>
          <w:bCs/>
          <w:sz w:val="28"/>
          <w:szCs w:val="28"/>
          <w:rtl/>
        </w:rPr>
        <w:t>صرير</w:t>
      </w:r>
      <w:proofErr w:type="gramEnd"/>
      <w:r w:rsidRPr="00255094">
        <w:rPr>
          <w:rFonts w:ascii="Simplified Arabic" w:eastAsia="Calibri" w:hAnsi="Simplified Arabic" w:cs="Simplified Arabic"/>
          <w:b/>
          <w:bCs/>
          <w:sz w:val="28"/>
          <w:szCs w:val="28"/>
          <w:rtl/>
        </w:rPr>
        <w:t xml:space="preserve"> الأسنان</w:t>
      </w:r>
      <w:r w:rsidRPr="00255094">
        <w:rPr>
          <w:rFonts w:ascii="Simplified Arabic" w:eastAsia="Calibri" w:hAnsi="Simplified Arabic" w:cs="Simplified Arabic"/>
          <w:b/>
          <w:bCs/>
          <w:sz w:val="28"/>
          <w:szCs w:val="28"/>
        </w:rPr>
        <w:t>:</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sz w:val="28"/>
          <w:szCs w:val="28"/>
          <w:rtl/>
        </w:rPr>
        <w:t xml:space="preserve">يمكن أن ينجم صرير الأسنان عن حالة غضب أو امتعاض لم تجد طريقة للتعبير عنها لدى الطفل، مما قد يخلق مشاكل في إطباق الأسنان لديه ، ويبدو إن إيجاد طرق للتعبير عن الاستياء الذي يكابده أمر </w:t>
      </w:r>
      <w:r w:rsidRPr="00255094">
        <w:rPr>
          <w:rFonts w:ascii="Simplified Arabic" w:eastAsia="Calibri" w:hAnsi="Simplified Arabic" w:cs="Simplified Arabic"/>
          <w:sz w:val="28"/>
          <w:szCs w:val="28"/>
          <w:rtl/>
        </w:rPr>
        <w:lastRenderedPageBreak/>
        <w:t>مساعد على حل المشكلة : فجعل وقت النوم باعثاً على المتعة بالقراءة أو الحديث وفسح المجال أمام الطفل لسرد غضبه أو مخاوفه أو استعادة ما عاناه منها خلال اليوم، وإعطاءه إطراءً ما أو دعماً عاطفياً، أمور مفيدة في مساعدته</w:t>
      </w:r>
      <w:r w:rsidRPr="00255094">
        <w:rPr>
          <w:rFonts w:ascii="Simplified Arabic" w:eastAsia="Calibri" w:hAnsi="Simplified Arabic" w:cs="Simplified Arabic"/>
          <w:sz w:val="28"/>
          <w:szCs w:val="28"/>
        </w:rPr>
        <w:t xml:space="preserve">. </w:t>
      </w:r>
    </w:p>
    <w:p w:rsidR="00255094" w:rsidRPr="00255094" w:rsidRDefault="00255094" w:rsidP="00E00D2B">
      <w:pPr>
        <w:bidi/>
        <w:jc w:val="both"/>
        <w:rPr>
          <w:rFonts w:ascii="Simplified Arabic" w:eastAsia="Calibri" w:hAnsi="Simplified Arabic" w:cs="Simplified Arabic"/>
          <w:b/>
          <w:bCs/>
          <w:sz w:val="28"/>
          <w:szCs w:val="28"/>
        </w:rPr>
      </w:pPr>
      <w:r w:rsidRPr="00255094">
        <w:rPr>
          <w:rFonts w:ascii="Simplified Arabic" w:eastAsia="Calibri" w:hAnsi="Simplified Arabic" w:cs="Simplified Arabic"/>
          <w:b/>
          <w:bCs/>
          <w:sz w:val="28"/>
          <w:szCs w:val="28"/>
          <w:rtl/>
        </w:rPr>
        <w:t>مص الأصابع</w:t>
      </w:r>
      <w:r w:rsidRPr="00255094">
        <w:rPr>
          <w:rFonts w:ascii="Simplified Arabic" w:eastAsia="Calibri" w:hAnsi="Simplified Arabic" w:cs="Simplified Arabic"/>
          <w:b/>
          <w:bCs/>
          <w:sz w:val="28"/>
          <w:szCs w:val="28"/>
        </w:rPr>
        <w:t>:</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sz w:val="28"/>
          <w:szCs w:val="28"/>
          <w:rtl/>
        </w:rPr>
        <w:t xml:space="preserve">ومن العادات أيضاً مص الأصابع </w:t>
      </w:r>
      <w:proofErr w:type="gramStart"/>
      <w:r w:rsidRPr="00255094">
        <w:rPr>
          <w:rFonts w:ascii="Simplified Arabic" w:eastAsia="Calibri" w:hAnsi="Simplified Arabic" w:cs="Simplified Arabic"/>
          <w:sz w:val="28"/>
          <w:szCs w:val="28"/>
          <w:rtl/>
        </w:rPr>
        <w:t>وخصوصاً</w:t>
      </w:r>
      <w:proofErr w:type="gramEnd"/>
      <w:r w:rsidRPr="00255094">
        <w:rPr>
          <w:rFonts w:ascii="Simplified Arabic" w:eastAsia="Calibri" w:hAnsi="Simplified Arabic" w:cs="Simplified Arabic"/>
          <w:sz w:val="28"/>
          <w:szCs w:val="28"/>
          <w:rtl/>
        </w:rPr>
        <w:t xml:space="preserve"> الإبهام، وهي عادة شائعة عموماً. إن مص الإبهام أمر طبيعي فيسيولوجي عند الرضيع، ولا يجوز التدخل لمنعه بأي شكل، لأن منعه سواء من أجل المظهر الاجتماعي أو التصورات الخاطئة حوله إنما يزيده ويعززه ويؤخر ترك الطفل له، أما عملية المص التي تستمر طويلاً مع الطفل فإن لها تأثيراً سيئاً حيث يظهر الطفل وكأنه غير ناضج، وقد تؤثر على عملية الترصيف الطبيعي للأسنان. وكغيرها من عادات المعاوضة فإنها إنما تعبر عن التربية الذاتية المفرطة، وكمحاولة للتعويض عن الحنان والعطف المفقودين، والاستراتيجية الأفضل للتعامل مع ذلك تكون بالاهتمام والعناية بالطفل نفسه وليس بالممارسة، وتجاهل هذه العادة كلية ما أمكن، وإعادة الانتباه لإيجابيات سلوك الطفل، ودعمه في ذلك، ومنحه الجوائز إذا حاول التخلص من عادته، وتشجيعه بشكل غير مباشر</w:t>
      </w:r>
      <w:r w:rsidRPr="00255094">
        <w:rPr>
          <w:rFonts w:ascii="Simplified Arabic" w:eastAsia="Calibri" w:hAnsi="Simplified Arabic" w:cs="Simplified Arabic"/>
          <w:sz w:val="28"/>
          <w:szCs w:val="28"/>
        </w:rPr>
        <w:t>.</w:t>
      </w:r>
    </w:p>
    <w:p w:rsidR="00E00D2B" w:rsidRDefault="00C243F2" w:rsidP="00E00D2B">
      <w:pPr>
        <w:pStyle w:val="Paragraphedeliste"/>
        <w:numPr>
          <w:ilvl w:val="0"/>
          <w:numId w:val="31"/>
        </w:numPr>
        <w:bidi/>
        <w:jc w:val="both"/>
        <w:rPr>
          <w:rFonts w:ascii="Simplified Arabic" w:eastAsia="Calibri" w:hAnsi="Simplified Arabic" w:cs="Simplified Arabic"/>
          <w:b/>
          <w:bCs/>
          <w:sz w:val="28"/>
          <w:szCs w:val="28"/>
          <w:lang w:bidi="ar-DZ"/>
        </w:rPr>
      </w:pPr>
      <w:proofErr w:type="gramStart"/>
      <w:r w:rsidRPr="00E00D2B">
        <w:rPr>
          <w:rFonts w:ascii="Simplified Arabic" w:eastAsia="Calibri" w:hAnsi="Simplified Arabic" w:cs="Simplified Arabic"/>
          <w:b/>
          <w:bCs/>
          <w:sz w:val="28"/>
          <w:szCs w:val="28"/>
          <w:rtl/>
        </w:rPr>
        <w:t>من</w:t>
      </w:r>
      <w:proofErr w:type="gramEnd"/>
      <w:r w:rsidRPr="00E00D2B">
        <w:rPr>
          <w:rFonts w:ascii="Simplified Arabic" w:eastAsia="Calibri" w:hAnsi="Simplified Arabic" w:cs="Simplified Arabic"/>
          <w:b/>
          <w:bCs/>
          <w:sz w:val="28"/>
          <w:szCs w:val="28"/>
          <w:rtl/>
        </w:rPr>
        <w:t xml:space="preserve"> حيث</w:t>
      </w:r>
      <w:r w:rsidR="00E00D2B">
        <w:rPr>
          <w:rFonts w:ascii="Simplified Arabic" w:eastAsia="Calibri" w:hAnsi="Simplified Arabic" w:cs="Simplified Arabic" w:hint="cs"/>
          <w:b/>
          <w:bCs/>
          <w:sz w:val="28"/>
          <w:szCs w:val="28"/>
          <w:rtl/>
        </w:rPr>
        <w:t xml:space="preserve"> </w:t>
      </w:r>
    </w:p>
    <w:p w:rsidR="00255094" w:rsidRPr="00E00D2B" w:rsidRDefault="00255094" w:rsidP="00E00D2B">
      <w:pPr>
        <w:pStyle w:val="Paragraphedeliste"/>
        <w:numPr>
          <w:ilvl w:val="0"/>
          <w:numId w:val="45"/>
        </w:numPr>
        <w:bidi/>
        <w:jc w:val="both"/>
        <w:rPr>
          <w:rFonts w:ascii="Simplified Arabic" w:eastAsia="Calibri" w:hAnsi="Simplified Arabic" w:cs="Simplified Arabic"/>
          <w:b/>
          <w:bCs/>
          <w:sz w:val="28"/>
          <w:szCs w:val="28"/>
          <w:lang w:bidi="ar-DZ"/>
        </w:rPr>
      </w:pPr>
      <w:r w:rsidRPr="00E00D2B">
        <w:rPr>
          <w:rFonts w:ascii="Simplified Arabic" w:eastAsia="Calibri" w:hAnsi="Simplified Arabic" w:cs="Simplified Arabic"/>
          <w:b/>
          <w:bCs/>
          <w:sz w:val="28"/>
          <w:szCs w:val="28"/>
          <w:rtl/>
        </w:rPr>
        <w:t>اللزمات الحركية</w:t>
      </w:r>
      <w:r w:rsidRPr="00E00D2B">
        <w:rPr>
          <w:rFonts w:ascii="Simplified Arabic" w:eastAsia="Calibri" w:hAnsi="Simplified Arabic" w:cs="Simplified Arabic"/>
          <w:b/>
          <w:bCs/>
          <w:sz w:val="28"/>
          <w:szCs w:val="28"/>
        </w:rPr>
        <w:t xml:space="preserve"> :</w:t>
      </w:r>
    </w:p>
    <w:p w:rsidR="00255094" w:rsidRPr="00255094" w:rsidRDefault="00255094" w:rsidP="00E00D2B">
      <w:pPr>
        <w:bidi/>
        <w:jc w:val="both"/>
        <w:rPr>
          <w:rFonts w:ascii="Simplified Arabic" w:eastAsia="Calibri" w:hAnsi="Simplified Arabic" w:cs="Simplified Arabic"/>
          <w:sz w:val="28"/>
          <w:szCs w:val="28"/>
          <w:rtl/>
        </w:rPr>
      </w:pPr>
      <w:r w:rsidRPr="00255094">
        <w:rPr>
          <w:rFonts w:ascii="Simplified Arabic" w:eastAsia="Calibri" w:hAnsi="Simplified Arabic" w:cs="Simplified Arabic"/>
          <w:sz w:val="28"/>
          <w:szCs w:val="28"/>
          <w:rtl/>
        </w:rPr>
        <w:t>أ‌</w:t>
      </w:r>
      <w:r w:rsidRPr="00255094">
        <w:rPr>
          <w:rFonts w:ascii="Simplified Arabic" w:eastAsia="Calibri" w:hAnsi="Simplified Arabic" w:cs="Simplified Arabic"/>
          <w:b/>
          <w:bCs/>
          <w:sz w:val="28"/>
          <w:szCs w:val="28"/>
        </w:rPr>
        <w:t xml:space="preserve">- </w:t>
      </w:r>
      <w:r w:rsidRPr="00255094">
        <w:rPr>
          <w:rFonts w:ascii="Simplified Arabic" w:eastAsia="Calibri" w:hAnsi="Simplified Arabic" w:cs="Simplified Arabic"/>
          <w:b/>
          <w:bCs/>
          <w:sz w:val="28"/>
          <w:szCs w:val="28"/>
          <w:rtl/>
        </w:rPr>
        <w:t>المقصود بالحركة البسيطة</w:t>
      </w:r>
      <w:r w:rsidRPr="00255094">
        <w:rPr>
          <w:rFonts w:ascii="Simplified Arabic" w:eastAsia="Calibri" w:hAnsi="Simplified Arabic" w:cs="Simplified Arabic"/>
          <w:sz w:val="28"/>
          <w:szCs w:val="28"/>
          <w:rtl/>
        </w:rPr>
        <w:t xml:space="preserve"> هو الانقباض السريع المتكرر لمجموعة من العضلات تؤدي وظيفة مماثلة كأن تكون كل المجموعة تساعد على حركة في </w:t>
      </w:r>
      <w:proofErr w:type="spellStart"/>
      <w:r w:rsidRPr="00255094">
        <w:rPr>
          <w:rFonts w:ascii="Simplified Arabic" w:eastAsia="Calibri" w:hAnsi="Simplified Arabic" w:cs="Simplified Arabic"/>
          <w:sz w:val="28"/>
          <w:szCs w:val="28"/>
          <w:rtl/>
        </w:rPr>
        <w:t>إتجاه</w:t>
      </w:r>
      <w:proofErr w:type="spellEnd"/>
      <w:r w:rsidRPr="00255094">
        <w:rPr>
          <w:rFonts w:ascii="Simplified Arabic" w:eastAsia="Calibri" w:hAnsi="Simplified Arabic" w:cs="Simplified Arabic"/>
          <w:sz w:val="28"/>
          <w:szCs w:val="28"/>
          <w:rtl/>
        </w:rPr>
        <w:t xml:space="preserve"> واحد أو تؤدي وظيفة مشابهة... </w:t>
      </w:r>
      <w:proofErr w:type="gramStart"/>
      <w:r w:rsidRPr="00255094">
        <w:rPr>
          <w:rFonts w:ascii="Simplified Arabic" w:eastAsia="Calibri" w:hAnsi="Simplified Arabic" w:cs="Simplified Arabic"/>
          <w:sz w:val="28"/>
          <w:szCs w:val="28"/>
          <w:rtl/>
        </w:rPr>
        <w:t>على</w:t>
      </w:r>
      <w:proofErr w:type="gramEnd"/>
      <w:r w:rsidRPr="00255094">
        <w:rPr>
          <w:rFonts w:ascii="Simplified Arabic" w:eastAsia="Calibri" w:hAnsi="Simplified Arabic" w:cs="Simplified Arabic"/>
          <w:sz w:val="28"/>
          <w:szCs w:val="28"/>
          <w:rtl/>
        </w:rPr>
        <w:t xml:space="preserve"> سبيل المثال</w:t>
      </w:r>
      <w:r w:rsidRPr="00255094">
        <w:rPr>
          <w:rFonts w:ascii="Simplified Arabic" w:eastAsia="Calibri" w:hAnsi="Simplified Arabic" w:cs="Simplified Arabic"/>
          <w:sz w:val="28"/>
          <w:szCs w:val="28"/>
        </w:rPr>
        <w:t>:</w:t>
      </w:r>
    </w:p>
    <w:p w:rsidR="00C243F2" w:rsidRPr="00E00D2B" w:rsidRDefault="00255094" w:rsidP="00E00D2B">
      <w:pPr>
        <w:bidi/>
        <w:jc w:val="both"/>
        <w:rPr>
          <w:rFonts w:ascii="Simplified Arabic" w:eastAsia="Calibri" w:hAnsi="Simplified Arabic" w:cs="Simplified Arabic"/>
          <w:sz w:val="28"/>
          <w:szCs w:val="28"/>
          <w:rtl/>
        </w:rPr>
      </w:pPr>
      <w:r w:rsidRPr="00255094">
        <w:rPr>
          <w:rFonts w:ascii="Simplified Arabic" w:eastAsia="Calibri" w:hAnsi="Simplified Arabic" w:cs="Simplified Arabic"/>
          <w:sz w:val="28"/>
          <w:szCs w:val="28"/>
        </w:rPr>
        <w:t xml:space="preserve">1 </w:t>
      </w:r>
      <w:proofErr w:type="spellStart"/>
      <w:r w:rsidRPr="00255094">
        <w:rPr>
          <w:rFonts w:ascii="Simplified Arabic" w:eastAsia="Calibri" w:hAnsi="Simplified Arabic" w:cs="Simplified Arabic"/>
          <w:sz w:val="28"/>
          <w:szCs w:val="28"/>
          <w:rtl/>
        </w:rPr>
        <w:t>إرتجاف</w:t>
      </w:r>
      <w:proofErr w:type="spellEnd"/>
      <w:r w:rsidRPr="00255094">
        <w:rPr>
          <w:rFonts w:ascii="Simplified Arabic" w:eastAsia="Calibri" w:hAnsi="Simplified Arabic" w:cs="Simplified Arabic"/>
          <w:sz w:val="28"/>
          <w:szCs w:val="28"/>
          <w:rtl/>
        </w:rPr>
        <w:t xml:space="preserve"> العينين </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sz w:val="28"/>
          <w:szCs w:val="28"/>
        </w:rPr>
        <w:t xml:space="preserve">2. </w:t>
      </w:r>
      <w:r w:rsidRPr="00255094">
        <w:rPr>
          <w:rFonts w:ascii="Simplified Arabic" w:eastAsia="Calibri" w:hAnsi="Simplified Arabic" w:cs="Simplified Arabic"/>
          <w:sz w:val="28"/>
          <w:szCs w:val="28"/>
          <w:rtl/>
        </w:rPr>
        <w:t>تحريك الرأس</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sz w:val="28"/>
          <w:szCs w:val="28"/>
        </w:rPr>
        <w:t xml:space="preserve">3. </w:t>
      </w:r>
      <w:r w:rsidRPr="00255094">
        <w:rPr>
          <w:rFonts w:ascii="Simplified Arabic" w:eastAsia="Calibri" w:hAnsi="Simplified Arabic" w:cs="Simplified Arabic"/>
          <w:sz w:val="28"/>
          <w:szCs w:val="28"/>
          <w:rtl/>
        </w:rPr>
        <w:t>تحريك الكتف</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sz w:val="28"/>
          <w:szCs w:val="28"/>
        </w:rPr>
        <w:t xml:space="preserve">4. </w:t>
      </w:r>
      <w:r w:rsidRPr="00255094">
        <w:rPr>
          <w:rFonts w:ascii="Simplified Arabic" w:eastAsia="Calibri" w:hAnsi="Simplified Arabic" w:cs="Simplified Arabic"/>
          <w:sz w:val="28"/>
          <w:szCs w:val="28"/>
          <w:rtl/>
        </w:rPr>
        <w:t>أو عمل حركات بالفم وغيرها</w:t>
      </w:r>
      <w:r w:rsidRPr="00255094">
        <w:rPr>
          <w:rFonts w:ascii="Simplified Arabic" w:eastAsia="Calibri" w:hAnsi="Simplified Arabic" w:cs="Simplified Arabic"/>
          <w:sz w:val="28"/>
          <w:szCs w:val="28"/>
        </w:rPr>
        <w:t>.</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sz w:val="28"/>
          <w:szCs w:val="28"/>
          <w:rtl/>
        </w:rPr>
        <w:lastRenderedPageBreak/>
        <w:t>ب</w:t>
      </w:r>
      <w:r w:rsidRPr="00255094">
        <w:rPr>
          <w:rFonts w:ascii="Simplified Arabic" w:eastAsia="Calibri" w:hAnsi="Simplified Arabic" w:cs="Simplified Arabic"/>
          <w:sz w:val="28"/>
          <w:szCs w:val="28"/>
        </w:rPr>
        <w:t xml:space="preserve">- </w:t>
      </w:r>
      <w:r w:rsidRPr="00255094">
        <w:rPr>
          <w:rFonts w:ascii="Simplified Arabic" w:eastAsia="Calibri" w:hAnsi="Simplified Arabic" w:cs="Simplified Arabic"/>
          <w:sz w:val="28"/>
          <w:szCs w:val="28"/>
          <w:rtl/>
        </w:rPr>
        <w:t xml:space="preserve">أما </w:t>
      </w:r>
      <w:r w:rsidRPr="00255094">
        <w:rPr>
          <w:rFonts w:ascii="Simplified Arabic" w:eastAsia="Calibri" w:hAnsi="Simplified Arabic" w:cs="Simplified Arabic"/>
          <w:b/>
          <w:bCs/>
          <w:sz w:val="28"/>
          <w:szCs w:val="28"/>
          <w:rtl/>
        </w:rPr>
        <w:t>الاضطرابات الحركية المركبة</w:t>
      </w:r>
      <w:r w:rsidR="00C243F2" w:rsidRPr="00E00D2B">
        <w:rPr>
          <w:rFonts w:ascii="Simplified Arabic" w:eastAsia="Calibri" w:hAnsi="Simplified Arabic" w:cs="Simplified Arabic"/>
          <w:sz w:val="28"/>
          <w:szCs w:val="28"/>
          <w:rtl/>
        </w:rPr>
        <w:t>:</w:t>
      </w:r>
      <w:r w:rsidRPr="00255094">
        <w:rPr>
          <w:rFonts w:ascii="Simplified Arabic" w:eastAsia="Calibri" w:hAnsi="Simplified Arabic" w:cs="Simplified Arabic"/>
          <w:sz w:val="28"/>
          <w:szCs w:val="28"/>
          <w:rtl/>
        </w:rPr>
        <w:t xml:space="preserve"> فتبدو وكأنها عمل له هدف وليس حركة عفوية وهي بالطبع حركة من الحركات المعتادة اليومية في حياة الطفل، فيبدو الطفل لمن يراه وكأنه</w:t>
      </w:r>
      <w:r w:rsidRPr="00255094">
        <w:rPr>
          <w:rFonts w:ascii="Simplified Arabic" w:eastAsia="Calibri" w:hAnsi="Simplified Arabic" w:cs="Simplified Arabic"/>
          <w:sz w:val="28"/>
          <w:szCs w:val="28"/>
        </w:rPr>
        <w:t xml:space="preserve">: </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sz w:val="28"/>
          <w:szCs w:val="28"/>
        </w:rPr>
        <w:t xml:space="preserve">1. </w:t>
      </w:r>
      <w:r w:rsidRPr="00255094">
        <w:rPr>
          <w:rFonts w:ascii="Simplified Arabic" w:eastAsia="Calibri" w:hAnsi="Simplified Arabic" w:cs="Simplified Arabic"/>
          <w:sz w:val="28"/>
          <w:szCs w:val="28"/>
          <w:rtl/>
        </w:rPr>
        <w:t>يتجمل أو يحاول التعديل من مظهره العام (مثل المسح على الشعر أو خفض الرأس للنظر إلى المرآه أو التمايل يمنة ويسره</w:t>
      </w:r>
      <w:r w:rsidR="00C243F2" w:rsidRPr="00E00D2B">
        <w:rPr>
          <w:rFonts w:ascii="Simplified Arabic" w:eastAsia="Calibri" w:hAnsi="Simplified Arabic" w:cs="Simplified Arabic"/>
          <w:sz w:val="28"/>
          <w:szCs w:val="28"/>
          <w:rtl/>
        </w:rPr>
        <w:t>)</w:t>
      </w:r>
      <w:r w:rsidRPr="00255094">
        <w:rPr>
          <w:rFonts w:ascii="Simplified Arabic" w:eastAsia="Calibri" w:hAnsi="Simplified Arabic" w:cs="Simplified Arabic"/>
          <w:sz w:val="28"/>
          <w:szCs w:val="28"/>
        </w:rPr>
        <w:t>.</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sz w:val="28"/>
          <w:szCs w:val="28"/>
        </w:rPr>
        <w:t xml:space="preserve">2. </w:t>
      </w:r>
      <w:r w:rsidRPr="00255094">
        <w:rPr>
          <w:rFonts w:ascii="Simplified Arabic" w:eastAsia="Calibri" w:hAnsi="Simplified Arabic" w:cs="Simplified Arabic"/>
          <w:sz w:val="28"/>
          <w:szCs w:val="28"/>
          <w:rtl/>
        </w:rPr>
        <w:t>يتكرر من الطفل شم الأشياء بصورة متكررة ؛ شم الأصابع ، شم الأطعمة، شم الأطفال، شم الجوارب، شم الصابون</w:t>
      </w:r>
      <w:r w:rsidRPr="00255094">
        <w:rPr>
          <w:rFonts w:ascii="Simplified Arabic" w:eastAsia="Calibri" w:hAnsi="Simplified Arabic" w:cs="Simplified Arabic"/>
          <w:sz w:val="28"/>
          <w:szCs w:val="28"/>
        </w:rPr>
        <w:t>.</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sz w:val="28"/>
          <w:szCs w:val="28"/>
        </w:rPr>
        <w:t xml:space="preserve">3. </w:t>
      </w:r>
      <w:r w:rsidRPr="00255094">
        <w:rPr>
          <w:rFonts w:ascii="Simplified Arabic" w:eastAsia="Calibri" w:hAnsi="Simplified Arabic" w:cs="Simplified Arabic"/>
          <w:sz w:val="28"/>
          <w:szCs w:val="28"/>
          <w:rtl/>
        </w:rPr>
        <w:t>القفز المتكرر وسلوكيات لمس الأشياء بشكل متكرر</w:t>
      </w:r>
      <w:r w:rsidRPr="00255094">
        <w:rPr>
          <w:rFonts w:ascii="Simplified Arabic" w:eastAsia="Calibri" w:hAnsi="Simplified Arabic" w:cs="Simplified Arabic"/>
          <w:sz w:val="28"/>
          <w:szCs w:val="28"/>
        </w:rPr>
        <w:t>.</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sz w:val="28"/>
          <w:szCs w:val="28"/>
        </w:rPr>
        <w:t xml:space="preserve">4. </w:t>
      </w:r>
      <w:r w:rsidRPr="00255094">
        <w:rPr>
          <w:rFonts w:ascii="Simplified Arabic" w:eastAsia="Calibri" w:hAnsi="Simplified Arabic" w:cs="Simplified Arabic"/>
          <w:sz w:val="28"/>
          <w:szCs w:val="28"/>
          <w:rtl/>
        </w:rPr>
        <w:t>محاولة تقليد ما يراه الطفل من حركات يقوم بها شخص ما أمام الطفل</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sz w:val="28"/>
          <w:szCs w:val="28"/>
        </w:rPr>
        <w:t xml:space="preserve">5. </w:t>
      </w:r>
      <w:r w:rsidRPr="00255094">
        <w:rPr>
          <w:rFonts w:ascii="Simplified Arabic" w:eastAsia="Calibri" w:hAnsi="Simplified Arabic" w:cs="Simplified Arabic"/>
          <w:sz w:val="28"/>
          <w:szCs w:val="28"/>
          <w:rtl/>
        </w:rPr>
        <w:t>سلوكيات الطفل حركات جنسية فاحشة قذرة</w:t>
      </w:r>
      <w:r w:rsidRPr="00255094">
        <w:rPr>
          <w:rFonts w:ascii="Simplified Arabic" w:eastAsia="Calibri" w:hAnsi="Simplified Arabic" w:cs="Simplified Arabic"/>
          <w:sz w:val="28"/>
          <w:szCs w:val="28"/>
        </w:rPr>
        <w:t>.</w:t>
      </w:r>
    </w:p>
    <w:p w:rsidR="00255094" w:rsidRPr="00255094" w:rsidRDefault="00E00D2B" w:rsidP="00E00D2B">
      <w:pPr>
        <w:bidi/>
        <w:jc w:val="both"/>
        <w:rPr>
          <w:rFonts w:ascii="Simplified Arabic" w:eastAsia="Calibri" w:hAnsi="Simplified Arabic" w:cs="Simplified Arabic"/>
          <w:b/>
          <w:bCs/>
          <w:sz w:val="28"/>
          <w:szCs w:val="28"/>
        </w:rPr>
      </w:pPr>
      <w:r>
        <w:rPr>
          <w:rFonts w:ascii="Simplified Arabic" w:eastAsia="Calibri" w:hAnsi="Simplified Arabic" w:cs="Simplified Arabic" w:hint="cs"/>
          <w:b/>
          <w:bCs/>
          <w:sz w:val="28"/>
          <w:szCs w:val="28"/>
          <w:rtl/>
        </w:rPr>
        <w:t xml:space="preserve">2- </w:t>
      </w:r>
      <w:r w:rsidR="00255094" w:rsidRPr="00255094">
        <w:rPr>
          <w:rFonts w:ascii="Simplified Arabic" w:eastAsia="Calibri" w:hAnsi="Simplified Arabic" w:cs="Simplified Arabic"/>
          <w:b/>
          <w:bCs/>
          <w:sz w:val="28"/>
          <w:szCs w:val="28"/>
          <w:rtl/>
        </w:rPr>
        <w:t>اللزمات الصوتية تظهر في صورة</w:t>
      </w:r>
      <w:r w:rsidR="00255094" w:rsidRPr="00255094">
        <w:rPr>
          <w:rFonts w:ascii="Simplified Arabic" w:eastAsia="Calibri" w:hAnsi="Simplified Arabic" w:cs="Simplified Arabic"/>
          <w:b/>
          <w:bCs/>
          <w:sz w:val="28"/>
          <w:szCs w:val="28"/>
        </w:rPr>
        <w:t>:</w:t>
      </w:r>
    </w:p>
    <w:p w:rsidR="00255094" w:rsidRPr="00E00D2B" w:rsidRDefault="00C243F2" w:rsidP="00E00D2B">
      <w:pPr>
        <w:bidi/>
        <w:jc w:val="both"/>
        <w:rPr>
          <w:rFonts w:ascii="Simplified Arabic" w:eastAsia="Calibri" w:hAnsi="Simplified Arabic" w:cs="Simplified Arabic"/>
          <w:sz w:val="28"/>
          <w:szCs w:val="28"/>
        </w:rPr>
      </w:pPr>
      <w:r w:rsidRPr="00E00D2B">
        <w:rPr>
          <w:rFonts w:ascii="Simplified Arabic" w:eastAsia="Calibri" w:hAnsi="Simplified Arabic" w:cs="Simplified Arabic"/>
          <w:sz w:val="28"/>
          <w:szCs w:val="28"/>
          <w:rtl/>
          <w:lang w:bidi="ar-DZ"/>
        </w:rPr>
        <w:t>أ</w:t>
      </w:r>
      <w:r w:rsidR="00255094" w:rsidRPr="00E00D2B">
        <w:rPr>
          <w:rFonts w:ascii="Simplified Arabic" w:eastAsia="Calibri" w:hAnsi="Simplified Arabic" w:cs="Simplified Arabic"/>
          <w:b/>
          <w:bCs/>
          <w:sz w:val="28"/>
          <w:szCs w:val="28"/>
        </w:rPr>
        <w:t xml:space="preserve">. </w:t>
      </w:r>
      <w:r w:rsidR="00255094" w:rsidRPr="00E00D2B">
        <w:rPr>
          <w:rFonts w:ascii="Simplified Arabic" w:eastAsia="Calibri" w:hAnsi="Simplified Arabic" w:cs="Simplified Arabic"/>
          <w:b/>
          <w:bCs/>
          <w:sz w:val="28"/>
          <w:szCs w:val="28"/>
          <w:rtl/>
        </w:rPr>
        <w:t>لزمات صوتية بسيطة</w:t>
      </w:r>
      <w:r w:rsidR="00255094" w:rsidRPr="00E00D2B">
        <w:rPr>
          <w:rFonts w:ascii="Simplified Arabic" w:eastAsia="Calibri" w:hAnsi="Simplified Arabic" w:cs="Simplified Arabic"/>
          <w:sz w:val="28"/>
          <w:szCs w:val="28"/>
        </w:rPr>
        <w:t xml:space="preserve">: </w:t>
      </w:r>
      <w:r w:rsidR="00255094" w:rsidRPr="00E00D2B">
        <w:rPr>
          <w:rFonts w:ascii="Simplified Arabic" w:eastAsia="Calibri" w:hAnsi="Simplified Arabic" w:cs="Simplified Arabic"/>
          <w:sz w:val="28"/>
          <w:szCs w:val="28"/>
          <w:rtl/>
        </w:rPr>
        <w:t>مثل الكحة أو صوت تنظيف الحلق (</w:t>
      </w:r>
      <w:proofErr w:type="spellStart"/>
      <w:r w:rsidR="00255094" w:rsidRPr="00E00D2B">
        <w:rPr>
          <w:rFonts w:ascii="Simplified Arabic" w:eastAsia="Calibri" w:hAnsi="Simplified Arabic" w:cs="Simplified Arabic"/>
          <w:sz w:val="28"/>
          <w:szCs w:val="28"/>
          <w:rtl/>
        </w:rPr>
        <w:t>أحح-أحح</w:t>
      </w:r>
      <w:proofErr w:type="spellEnd"/>
      <w:r w:rsidR="00255094" w:rsidRPr="00E00D2B">
        <w:rPr>
          <w:rFonts w:ascii="Simplified Arabic" w:eastAsia="Calibri" w:hAnsi="Simplified Arabic" w:cs="Simplified Arabic"/>
          <w:sz w:val="28"/>
          <w:szCs w:val="28"/>
          <w:rtl/>
        </w:rPr>
        <w:t>) أو صوت يشبه صوت الشخير أو يصدر صوت كالنباح</w:t>
      </w:r>
      <w:r w:rsidR="00255094" w:rsidRPr="00E00D2B">
        <w:rPr>
          <w:rFonts w:ascii="Simplified Arabic" w:eastAsia="Calibri" w:hAnsi="Simplified Arabic" w:cs="Simplified Arabic"/>
          <w:sz w:val="28"/>
          <w:szCs w:val="28"/>
        </w:rPr>
        <w:t>.</w:t>
      </w:r>
    </w:p>
    <w:p w:rsidR="00255094" w:rsidRPr="00255094" w:rsidRDefault="00C243F2" w:rsidP="00E00D2B">
      <w:pPr>
        <w:bidi/>
        <w:jc w:val="both"/>
        <w:rPr>
          <w:rFonts w:ascii="Simplified Arabic" w:eastAsia="Calibri" w:hAnsi="Simplified Arabic" w:cs="Simplified Arabic"/>
          <w:sz w:val="28"/>
          <w:szCs w:val="28"/>
        </w:rPr>
      </w:pPr>
      <w:r w:rsidRPr="00E00D2B">
        <w:rPr>
          <w:rFonts w:ascii="Simplified Arabic" w:eastAsia="Calibri" w:hAnsi="Simplified Arabic" w:cs="Simplified Arabic"/>
          <w:sz w:val="28"/>
          <w:szCs w:val="28"/>
          <w:rtl/>
        </w:rPr>
        <w:t>ب</w:t>
      </w:r>
      <w:r w:rsidR="00255094" w:rsidRPr="00255094">
        <w:rPr>
          <w:rFonts w:ascii="Simplified Arabic" w:eastAsia="Calibri" w:hAnsi="Simplified Arabic" w:cs="Simplified Arabic"/>
          <w:b/>
          <w:bCs/>
          <w:sz w:val="28"/>
          <w:szCs w:val="28"/>
        </w:rPr>
        <w:t xml:space="preserve">. </w:t>
      </w:r>
      <w:r w:rsidR="00255094" w:rsidRPr="00255094">
        <w:rPr>
          <w:rFonts w:ascii="Simplified Arabic" w:eastAsia="Calibri" w:hAnsi="Simplified Arabic" w:cs="Simplified Arabic"/>
          <w:b/>
          <w:bCs/>
          <w:sz w:val="28"/>
          <w:szCs w:val="28"/>
          <w:rtl/>
        </w:rPr>
        <w:t>لزمات صوتية مركبة</w:t>
      </w:r>
      <w:r w:rsidR="00255094" w:rsidRPr="00255094">
        <w:rPr>
          <w:rFonts w:ascii="Simplified Arabic" w:eastAsia="Calibri" w:hAnsi="Simplified Arabic" w:cs="Simplified Arabic"/>
          <w:sz w:val="28"/>
          <w:szCs w:val="28"/>
          <w:rtl/>
        </w:rPr>
        <w:t xml:space="preserve">: تتضمن تكرار كلمة أو جملة والتي غالباً ليس لها علاقة بالموقف الذي يعيشه الطفل في لحظة حدوث اللازمة، أو تكرار الطفل للتلفظ بكلمات أو عبارات بذيئة أو تكرار الطفل لكلماته أو تكرار الطفل لآخر كلمة سمعها من شخص آخر </w:t>
      </w:r>
      <w:r w:rsidR="00255094" w:rsidRPr="00255094">
        <w:rPr>
          <w:rFonts w:ascii="Simplified Arabic" w:eastAsia="Calibri" w:hAnsi="Simplified Arabic" w:cs="Simplified Arabic"/>
          <w:sz w:val="28"/>
          <w:szCs w:val="28"/>
        </w:rPr>
        <w:t>.</w:t>
      </w:r>
    </w:p>
    <w:p w:rsidR="00255094" w:rsidRPr="00255094" w:rsidRDefault="00E00D2B" w:rsidP="00E00D2B">
      <w:pPr>
        <w:bidi/>
        <w:jc w:val="both"/>
        <w:rPr>
          <w:rFonts w:ascii="Simplified Arabic" w:eastAsia="Calibri" w:hAnsi="Simplified Arabic" w:cs="Simplified Arabic"/>
          <w:b/>
          <w:bCs/>
          <w:sz w:val="28"/>
          <w:szCs w:val="28"/>
        </w:rPr>
      </w:pPr>
      <w:r>
        <w:rPr>
          <w:rFonts w:ascii="Simplified Arabic" w:eastAsia="Calibri" w:hAnsi="Simplified Arabic" w:cs="Simplified Arabic" w:hint="cs"/>
          <w:b/>
          <w:bCs/>
          <w:sz w:val="28"/>
          <w:szCs w:val="28"/>
          <w:rtl/>
        </w:rPr>
        <w:t xml:space="preserve">3- </w:t>
      </w:r>
      <w:r w:rsidR="00255094" w:rsidRPr="00255094">
        <w:rPr>
          <w:rFonts w:ascii="Simplified Arabic" w:eastAsia="Calibri" w:hAnsi="Simplified Arabic" w:cs="Simplified Arabic"/>
          <w:b/>
          <w:bCs/>
          <w:sz w:val="28"/>
          <w:szCs w:val="28"/>
          <w:rtl/>
        </w:rPr>
        <w:t>متلازمة توريت</w:t>
      </w:r>
      <w:r w:rsidR="00255094" w:rsidRPr="00255094">
        <w:rPr>
          <w:rFonts w:ascii="Simplified Arabic" w:eastAsia="Calibri" w:hAnsi="Simplified Arabic" w:cs="Simplified Arabic"/>
          <w:b/>
          <w:bCs/>
          <w:sz w:val="28"/>
          <w:szCs w:val="28"/>
        </w:rPr>
        <w:t xml:space="preserve"> :</w:t>
      </w:r>
    </w:p>
    <w:p w:rsidR="00255094" w:rsidRPr="00255094" w:rsidRDefault="00255094" w:rsidP="00E00D2B">
      <w:pPr>
        <w:bidi/>
        <w:jc w:val="both"/>
        <w:rPr>
          <w:rFonts w:ascii="Simplified Arabic" w:eastAsia="Calibri" w:hAnsi="Simplified Arabic" w:cs="Simplified Arabic"/>
          <w:sz w:val="28"/>
          <w:szCs w:val="28"/>
        </w:rPr>
      </w:pPr>
      <w:r w:rsidRPr="00255094">
        <w:rPr>
          <w:rFonts w:ascii="Simplified Arabic" w:eastAsia="Calibri" w:hAnsi="Simplified Arabic" w:cs="Simplified Arabic"/>
          <w:sz w:val="28"/>
          <w:szCs w:val="28"/>
          <w:rtl/>
        </w:rPr>
        <w:t xml:space="preserve">هي عبارة عن خلل عصبي وراثي يظهر منذ الطفولة المبكرة تظهر أعراضه على شكل حركات عصبية لاإرادية متلازمة يصحبها </w:t>
      </w:r>
      <w:proofErr w:type="spellStart"/>
      <w:r w:rsidRPr="00255094">
        <w:rPr>
          <w:rFonts w:ascii="Simplified Arabic" w:eastAsia="Calibri" w:hAnsi="Simplified Arabic" w:cs="Simplified Arabic"/>
          <w:sz w:val="28"/>
          <w:szCs w:val="28"/>
          <w:rtl/>
        </w:rPr>
        <w:t>متلأزمات</w:t>
      </w:r>
      <w:proofErr w:type="spellEnd"/>
      <w:r w:rsidRPr="00255094">
        <w:rPr>
          <w:rFonts w:ascii="Simplified Arabic" w:eastAsia="Calibri" w:hAnsi="Simplified Arabic" w:cs="Simplified Arabic"/>
          <w:sz w:val="28"/>
          <w:szCs w:val="28"/>
          <w:rtl/>
        </w:rPr>
        <w:t xml:space="preserve"> صوتية متكررة. كانت متلازمة توريت تعتبر مرض أو عرض غريب شاذ نادر خاصة أنه يصحبه في العادة ألفاظ بذيئة تخرج بشكل لا إرادي ، إلا أن ذلك العرض نادر مع مصابي المرض</w:t>
      </w:r>
      <w:r w:rsidRPr="00255094">
        <w:rPr>
          <w:rFonts w:ascii="Simplified Arabic" w:eastAsia="Calibri" w:hAnsi="Simplified Arabic" w:cs="Simplified Arabic"/>
          <w:sz w:val="28"/>
          <w:szCs w:val="28"/>
        </w:rPr>
        <w:t>.</w:t>
      </w:r>
    </w:p>
    <w:p w:rsidR="00255094" w:rsidRPr="00E00D2B" w:rsidRDefault="00255094" w:rsidP="00E00D2B">
      <w:pPr>
        <w:bidi/>
        <w:jc w:val="both"/>
        <w:rPr>
          <w:rFonts w:ascii="Simplified Arabic" w:eastAsia="Calibri" w:hAnsi="Simplified Arabic" w:cs="Simplified Arabic"/>
          <w:sz w:val="28"/>
          <w:szCs w:val="28"/>
          <w:rtl/>
        </w:rPr>
      </w:pPr>
      <w:r w:rsidRPr="00E00D2B">
        <w:rPr>
          <w:rFonts w:ascii="Simplified Arabic" w:eastAsia="Calibri" w:hAnsi="Simplified Arabic" w:cs="Simplified Arabic"/>
          <w:sz w:val="28"/>
          <w:szCs w:val="28"/>
          <w:rtl/>
        </w:rPr>
        <w:lastRenderedPageBreak/>
        <w:t xml:space="preserve">الأعراض المتلازمة تشمل سعلة في منتصف </w:t>
      </w:r>
      <w:proofErr w:type="gramStart"/>
      <w:r w:rsidRPr="00E00D2B">
        <w:rPr>
          <w:rFonts w:ascii="Simplified Arabic" w:eastAsia="Calibri" w:hAnsi="Simplified Arabic" w:cs="Simplified Arabic"/>
          <w:sz w:val="28"/>
          <w:szCs w:val="28"/>
          <w:rtl/>
        </w:rPr>
        <w:t>الكلام ،</w:t>
      </w:r>
      <w:proofErr w:type="gramEnd"/>
      <w:r w:rsidRPr="00E00D2B">
        <w:rPr>
          <w:rFonts w:ascii="Simplified Arabic" w:eastAsia="Calibri" w:hAnsi="Simplified Arabic" w:cs="Simplified Arabic"/>
          <w:sz w:val="28"/>
          <w:szCs w:val="28"/>
          <w:rtl/>
        </w:rPr>
        <w:t xml:space="preserve"> تقطع في استرسال الحديث ، حركة لا إرادية للعين غمز وإغماض أو تكرار حركة لليدين أو حركات للوجه بشكل عام مع أصوات متكررة وتزداد حدة الأعراض أثناء مرور الأطفال بمرحلة المراهقة</w:t>
      </w:r>
    </w:p>
    <w:p w:rsidR="00255094" w:rsidRPr="00E00D2B" w:rsidRDefault="00C243F2" w:rsidP="00E00D2B">
      <w:pPr>
        <w:pStyle w:val="Paragraphedeliste"/>
        <w:numPr>
          <w:ilvl w:val="0"/>
          <w:numId w:val="31"/>
        </w:numPr>
        <w:bidi/>
        <w:jc w:val="both"/>
        <w:rPr>
          <w:rFonts w:ascii="Simplified Arabic" w:eastAsia="Calibri" w:hAnsi="Simplified Arabic" w:cs="Simplified Arabic"/>
          <w:b/>
          <w:bCs/>
          <w:sz w:val="28"/>
          <w:szCs w:val="28"/>
        </w:rPr>
      </w:pPr>
      <w:proofErr w:type="gramStart"/>
      <w:r w:rsidRPr="00E00D2B">
        <w:rPr>
          <w:rFonts w:ascii="Simplified Arabic" w:eastAsia="Calibri" w:hAnsi="Simplified Arabic" w:cs="Simplified Arabic"/>
          <w:b/>
          <w:bCs/>
          <w:sz w:val="28"/>
          <w:szCs w:val="28"/>
          <w:rtl/>
        </w:rPr>
        <w:t>من</w:t>
      </w:r>
      <w:proofErr w:type="gramEnd"/>
      <w:r w:rsidRPr="00E00D2B">
        <w:rPr>
          <w:rFonts w:ascii="Simplified Arabic" w:eastAsia="Calibri" w:hAnsi="Simplified Arabic" w:cs="Simplified Arabic"/>
          <w:b/>
          <w:bCs/>
          <w:sz w:val="28"/>
          <w:szCs w:val="28"/>
          <w:rtl/>
        </w:rPr>
        <w:t xml:space="preserve"> حيث المدة</w:t>
      </w:r>
      <w:r w:rsidR="00E00D2B">
        <w:rPr>
          <w:rFonts w:ascii="Simplified Arabic" w:eastAsia="Calibri" w:hAnsi="Simplified Arabic" w:cs="Simplified Arabic" w:hint="cs"/>
          <w:b/>
          <w:bCs/>
          <w:sz w:val="28"/>
          <w:szCs w:val="28"/>
          <w:rtl/>
        </w:rPr>
        <w:t>:</w:t>
      </w:r>
    </w:p>
    <w:p w:rsidR="00C243F2" w:rsidRPr="00E00D2B" w:rsidRDefault="00E00D2B" w:rsidP="00E00D2B">
      <w:pPr>
        <w:bidi/>
        <w:jc w:val="both"/>
        <w:rPr>
          <w:rFonts w:ascii="Simplified Arabic" w:eastAsia="Calibri" w:hAnsi="Simplified Arabic" w:cs="Simplified Arabic"/>
          <w:sz w:val="28"/>
          <w:szCs w:val="28"/>
          <w:rtl/>
        </w:rPr>
      </w:pPr>
      <w:r>
        <w:rPr>
          <w:rFonts w:ascii="Simplified Arabic" w:eastAsia="Calibri" w:hAnsi="Simplified Arabic" w:cs="Simplified Arabic" w:hint="cs"/>
          <w:b/>
          <w:bCs/>
          <w:sz w:val="28"/>
          <w:szCs w:val="28"/>
          <w:rtl/>
        </w:rPr>
        <w:t xml:space="preserve">1- </w:t>
      </w:r>
      <w:r w:rsidR="00255094" w:rsidRPr="00255094">
        <w:rPr>
          <w:rFonts w:ascii="Simplified Arabic" w:eastAsia="Calibri" w:hAnsi="Simplified Arabic" w:cs="Simplified Arabic"/>
          <w:b/>
          <w:bCs/>
          <w:sz w:val="28"/>
          <w:szCs w:val="28"/>
          <w:rtl/>
        </w:rPr>
        <w:t>اللزمات العابرة</w:t>
      </w:r>
      <w:r w:rsidR="00255094" w:rsidRPr="00255094">
        <w:rPr>
          <w:rFonts w:ascii="Simplified Arabic" w:eastAsia="Calibri" w:hAnsi="Simplified Arabic" w:cs="Simplified Arabic"/>
          <w:sz w:val="28"/>
          <w:szCs w:val="28"/>
          <w:rtl/>
        </w:rPr>
        <w:t>: عبارة عن لزمات مؤقتة تظهر في فترة معينة ثم تزول لا تتطور و لا تستمر</w:t>
      </w:r>
      <w:r w:rsidR="00C243F2" w:rsidRPr="00E00D2B">
        <w:rPr>
          <w:rFonts w:ascii="Simplified Arabic" w:eastAsia="Calibri" w:hAnsi="Simplified Arabic" w:cs="Simplified Arabic"/>
          <w:sz w:val="28"/>
          <w:szCs w:val="28"/>
          <w:rtl/>
        </w:rPr>
        <w:t>.</w:t>
      </w:r>
    </w:p>
    <w:p w:rsidR="00255094" w:rsidRDefault="00255094" w:rsidP="005A0A9C">
      <w:pPr>
        <w:pStyle w:val="Paragraphedeliste"/>
        <w:numPr>
          <w:ilvl w:val="0"/>
          <w:numId w:val="45"/>
        </w:numPr>
        <w:bidi/>
        <w:jc w:val="both"/>
        <w:rPr>
          <w:rFonts w:ascii="Simplified Arabic" w:eastAsia="Calibri" w:hAnsi="Simplified Arabic" w:cs="Simplified Arabic" w:hint="cs"/>
          <w:sz w:val="28"/>
          <w:szCs w:val="28"/>
        </w:rPr>
      </w:pPr>
      <w:r w:rsidRPr="00E00D2B">
        <w:rPr>
          <w:rFonts w:ascii="Simplified Arabic" w:eastAsia="Calibri" w:hAnsi="Simplified Arabic" w:cs="Simplified Arabic"/>
          <w:b/>
          <w:bCs/>
          <w:sz w:val="28"/>
          <w:szCs w:val="28"/>
          <w:rtl/>
        </w:rPr>
        <w:t>اللزمات الدائمة</w:t>
      </w:r>
      <w:r w:rsidRPr="00E00D2B">
        <w:rPr>
          <w:rFonts w:ascii="Simplified Arabic" w:eastAsia="Calibri" w:hAnsi="Simplified Arabic" w:cs="Simplified Arabic"/>
          <w:sz w:val="28"/>
          <w:szCs w:val="28"/>
          <w:rtl/>
        </w:rPr>
        <w:t xml:space="preserve">: تكون إما حركية و إما صوتية. حتى نقول عنها لزمات دائمة يجب أن تحدث في اليوم أكثر من </w:t>
      </w:r>
      <w:r w:rsidR="00C243F2" w:rsidRPr="00E00D2B">
        <w:rPr>
          <w:rFonts w:ascii="Simplified Arabic" w:eastAsia="Calibri" w:hAnsi="Simplified Arabic" w:cs="Simplified Arabic"/>
          <w:sz w:val="28"/>
          <w:szCs w:val="28"/>
          <w:rtl/>
        </w:rPr>
        <w:t>مرة و</w:t>
      </w:r>
      <w:r w:rsidRPr="00E00D2B">
        <w:rPr>
          <w:rFonts w:ascii="Simplified Arabic" w:eastAsia="Calibri" w:hAnsi="Simplified Arabic" w:cs="Simplified Arabic"/>
          <w:sz w:val="28"/>
          <w:szCs w:val="28"/>
          <w:rtl/>
        </w:rPr>
        <w:t xml:space="preserve">مدة تتجاوز 12 شهر. تظهر في الطفولة و يمكن أن تظهر في فترة </w:t>
      </w:r>
      <w:proofErr w:type="gramStart"/>
      <w:r w:rsidRPr="00E00D2B">
        <w:rPr>
          <w:rFonts w:ascii="Simplified Arabic" w:eastAsia="Calibri" w:hAnsi="Simplified Arabic" w:cs="Simplified Arabic"/>
          <w:sz w:val="28"/>
          <w:szCs w:val="28"/>
          <w:rtl/>
        </w:rPr>
        <w:t xml:space="preserve">البلوغ </w:t>
      </w:r>
      <w:r w:rsidR="00C243F2" w:rsidRPr="00E00D2B">
        <w:rPr>
          <w:rFonts w:ascii="Simplified Arabic" w:eastAsia="Calibri" w:hAnsi="Simplified Arabic" w:cs="Simplified Arabic"/>
          <w:sz w:val="28"/>
          <w:szCs w:val="28"/>
          <w:rtl/>
        </w:rPr>
        <w:t>.</w:t>
      </w:r>
      <w:proofErr w:type="gramEnd"/>
    </w:p>
    <w:p w:rsidR="005A0A9C" w:rsidRDefault="005A0A9C" w:rsidP="005A0A9C">
      <w:pPr>
        <w:bidi/>
        <w:ind w:left="425"/>
        <w:jc w:val="both"/>
        <w:rPr>
          <w:rFonts w:ascii="Simplified Arabic" w:eastAsia="Calibri" w:hAnsi="Simplified Arabic" w:cs="Simplified Arabic" w:hint="cs"/>
          <w:b/>
          <w:bCs/>
          <w:sz w:val="28"/>
          <w:szCs w:val="28"/>
          <w:rtl/>
        </w:rPr>
      </w:pPr>
      <w:r w:rsidRPr="005A0A9C">
        <w:rPr>
          <w:rFonts w:ascii="Simplified Arabic" w:eastAsia="Calibri" w:hAnsi="Simplified Arabic" w:cs="Simplified Arabic" w:hint="cs"/>
          <w:b/>
          <w:bCs/>
          <w:sz w:val="28"/>
          <w:szCs w:val="28"/>
          <w:rtl/>
        </w:rPr>
        <w:t>خاتمة:</w:t>
      </w:r>
    </w:p>
    <w:p w:rsidR="005A0A9C" w:rsidRPr="005A0A9C" w:rsidRDefault="005A0A9C" w:rsidP="005A0A9C">
      <w:pPr>
        <w:bidi/>
        <w:ind w:left="425"/>
        <w:jc w:val="both"/>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 xml:space="preserve"> لقد حاولنا من خلال هذه المحاضرات عرض الاضطرابات الحسية الحركية والادائية ونظرا لكون هذه الاضطرابات متشعبة فإننا حولنا التوسع في البعض أكثر من البعض الآخر لأنه يتم تناولها في مقاييس علم النفس الأخرى .</w:t>
      </w:r>
      <w:bookmarkStart w:id="1" w:name="_GoBack"/>
      <w:bookmarkEnd w:id="1"/>
    </w:p>
    <w:sectPr w:rsidR="005A0A9C" w:rsidRPr="005A0A9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78F" w:rsidRDefault="003F678F" w:rsidP="007B28AF">
      <w:pPr>
        <w:spacing w:after="0" w:line="240" w:lineRule="auto"/>
      </w:pPr>
      <w:r>
        <w:separator/>
      </w:r>
    </w:p>
  </w:endnote>
  <w:endnote w:type="continuationSeparator" w:id="0">
    <w:p w:rsidR="003F678F" w:rsidRDefault="003F678F" w:rsidP="007B2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78F" w:rsidRDefault="003F678F" w:rsidP="007B28AF">
      <w:pPr>
        <w:spacing w:after="0" w:line="240" w:lineRule="auto"/>
      </w:pPr>
      <w:r>
        <w:separator/>
      </w:r>
    </w:p>
  </w:footnote>
  <w:footnote w:type="continuationSeparator" w:id="0">
    <w:p w:rsidR="003F678F" w:rsidRDefault="003F678F" w:rsidP="007B2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22CC9DB0DAAE4B7892E3C5A209AA2C1C"/>
      </w:placeholder>
      <w:dataBinding w:prefixMappings="xmlns:ns0='http://schemas.openxmlformats.org/package/2006/metadata/core-properties' xmlns:ns1='http://purl.org/dc/elements/1.1/'" w:xpath="/ns0:coreProperties[1]/ns1:title[1]" w:storeItemID="{6C3C8BC8-F283-45AE-878A-BAB7291924A1}"/>
      <w:text/>
    </w:sdtPr>
    <w:sdtEndPr/>
    <w:sdtContent>
      <w:p w:rsidR="00466A13" w:rsidRDefault="00E5441D" w:rsidP="007B28AF">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tl/>
          </w:rPr>
          <w:t xml:space="preserve">محاضرات </w:t>
        </w:r>
        <w:r>
          <w:rPr>
            <w:rFonts w:asciiTheme="majorHAnsi" w:eastAsiaTheme="majorEastAsia" w:hAnsiTheme="majorHAnsi" w:cstheme="majorBidi" w:hint="cs"/>
            <w:sz w:val="32"/>
            <w:szCs w:val="32"/>
            <w:rtl/>
          </w:rPr>
          <w:t>:</w:t>
        </w:r>
        <w:r w:rsidR="00466A13">
          <w:rPr>
            <w:rFonts w:asciiTheme="majorHAnsi" w:eastAsiaTheme="majorEastAsia" w:hAnsiTheme="majorHAnsi" w:cstheme="majorBidi"/>
            <w:sz w:val="32"/>
            <w:szCs w:val="32"/>
            <w:rtl/>
          </w:rPr>
          <w:t xml:space="preserve"> الاضطرابات الحسية و الحركية و الادائية              الأستاذة :</w:t>
        </w:r>
        <w:proofErr w:type="spellStart"/>
        <w:r w:rsidR="00466A13">
          <w:rPr>
            <w:rFonts w:asciiTheme="majorHAnsi" w:eastAsiaTheme="majorEastAsia" w:hAnsiTheme="majorHAnsi" w:cstheme="majorBidi"/>
            <w:sz w:val="32"/>
            <w:szCs w:val="32"/>
            <w:rtl/>
          </w:rPr>
          <w:t>زرقوق</w:t>
        </w:r>
        <w:proofErr w:type="spellEnd"/>
        <w:r w:rsidR="00466A13">
          <w:rPr>
            <w:rFonts w:asciiTheme="majorHAnsi" w:eastAsiaTheme="majorEastAsia" w:hAnsiTheme="majorHAnsi" w:cstheme="majorBidi"/>
            <w:sz w:val="32"/>
            <w:szCs w:val="32"/>
            <w:rtl/>
          </w:rPr>
          <w:t xml:space="preserve"> سمية</w:t>
        </w:r>
      </w:p>
    </w:sdtContent>
  </w:sdt>
  <w:p w:rsidR="00466A13" w:rsidRDefault="00466A1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486"/>
    <w:multiLevelType w:val="hybridMultilevel"/>
    <w:tmpl w:val="647C833C"/>
    <w:lvl w:ilvl="0" w:tplc="040C0001">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185A17"/>
    <w:multiLevelType w:val="hybridMultilevel"/>
    <w:tmpl w:val="1748A55E"/>
    <w:lvl w:ilvl="0" w:tplc="E1563DE6">
      <w:start w:val="1"/>
      <w:numFmt w:val="bullet"/>
      <w:lvlText w:val="-"/>
      <w:lvlJc w:val="left"/>
      <w:pPr>
        <w:ind w:left="643" w:hanging="360"/>
      </w:pPr>
      <w:rPr>
        <w:rFonts w:ascii="Simplified Arabic" w:eastAsia="SimSun" w:hAnsi="Simplified Arabic" w:cs="Simplified Arabic"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nsid w:val="083C0D07"/>
    <w:multiLevelType w:val="hybridMultilevel"/>
    <w:tmpl w:val="D3C6E3DE"/>
    <w:lvl w:ilvl="0" w:tplc="55D07BDA">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nsid w:val="094D7D13"/>
    <w:multiLevelType w:val="hybridMultilevel"/>
    <w:tmpl w:val="27F071D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FD93A08"/>
    <w:multiLevelType w:val="hybridMultilevel"/>
    <w:tmpl w:val="18A8635A"/>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24C2B59"/>
    <w:multiLevelType w:val="hybridMultilevel"/>
    <w:tmpl w:val="8F6496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B308CA"/>
    <w:multiLevelType w:val="hybridMultilevel"/>
    <w:tmpl w:val="6854C25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887368B"/>
    <w:multiLevelType w:val="hybridMultilevel"/>
    <w:tmpl w:val="F4E217AE"/>
    <w:lvl w:ilvl="0" w:tplc="D8141A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8C45FDD"/>
    <w:multiLevelType w:val="hybridMultilevel"/>
    <w:tmpl w:val="230A7876"/>
    <w:lvl w:ilvl="0" w:tplc="040C0001">
      <w:start w:val="1"/>
      <w:numFmt w:val="bullet"/>
      <w:lvlText w:val=""/>
      <w:lvlJc w:val="left"/>
      <w:pPr>
        <w:ind w:left="785" w:hanging="360"/>
      </w:pPr>
      <w:rPr>
        <w:rFonts w:ascii="Symbol" w:hAnsi="Symbo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1C1C0728"/>
    <w:multiLevelType w:val="hybridMultilevel"/>
    <w:tmpl w:val="564C33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AA1D4D"/>
    <w:multiLevelType w:val="hybridMultilevel"/>
    <w:tmpl w:val="2BC8079E"/>
    <w:lvl w:ilvl="0" w:tplc="5A3C3F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000595A"/>
    <w:multiLevelType w:val="hybridMultilevel"/>
    <w:tmpl w:val="49AEE4D2"/>
    <w:lvl w:ilvl="0" w:tplc="09E6FB36">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3231DB1"/>
    <w:multiLevelType w:val="hybridMultilevel"/>
    <w:tmpl w:val="9CC48470"/>
    <w:lvl w:ilvl="0" w:tplc="DE948BE6">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70D690C"/>
    <w:multiLevelType w:val="hybridMultilevel"/>
    <w:tmpl w:val="D8C22DEA"/>
    <w:lvl w:ilvl="0" w:tplc="2430AACC">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4">
    <w:nsid w:val="2EE65BD7"/>
    <w:multiLevelType w:val="hybridMultilevel"/>
    <w:tmpl w:val="9B2EE324"/>
    <w:lvl w:ilvl="0" w:tplc="8374A2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F521D86"/>
    <w:multiLevelType w:val="hybridMultilevel"/>
    <w:tmpl w:val="A970B94C"/>
    <w:lvl w:ilvl="0" w:tplc="FE2EC6D6">
      <w:start w:val="1"/>
      <w:numFmt w:val="decimal"/>
      <w:lvlText w:val="%1-"/>
      <w:lvlJc w:val="left"/>
      <w:pPr>
        <w:ind w:left="1068"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2F797341"/>
    <w:multiLevelType w:val="hybridMultilevel"/>
    <w:tmpl w:val="AFD88B60"/>
    <w:lvl w:ilvl="0" w:tplc="040C0009">
      <w:start w:val="1"/>
      <w:numFmt w:val="bullet"/>
      <w:lvlText w:val=""/>
      <w:lvlJc w:val="left"/>
      <w:pPr>
        <w:ind w:left="585" w:hanging="360"/>
      </w:pPr>
      <w:rPr>
        <w:rFonts w:ascii="Wingdings" w:hAnsi="Wingdings" w:hint="default"/>
      </w:rPr>
    </w:lvl>
    <w:lvl w:ilvl="1" w:tplc="040C0019" w:tentative="1">
      <w:start w:val="1"/>
      <w:numFmt w:val="lowerLetter"/>
      <w:lvlText w:val="%2."/>
      <w:lvlJc w:val="left"/>
      <w:pPr>
        <w:ind w:left="1305" w:hanging="360"/>
      </w:pPr>
    </w:lvl>
    <w:lvl w:ilvl="2" w:tplc="040C001B" w:tentative="1">
      <w:start w:val="1"/>
      <w:numFmt w:val="lowerRoman"/>
      <w:lvlText w:val="%3."/>
      <w:lvlJc w:val="right"/>
      <w:pPr>
        <w:ind w:left="2025" w:hanging="180"/>
      </w:pPr>
    </w:lvl>
    <w:lvl w:ilvl="3" w:tplc="040C000F" w:tentative="1">
      <w:start w:val="1"/>
      <w:numFmt w:val="decimal"/>
      <w:lvlText w:val="%4."/>
      <w:lvlJc w:val="left"/>
      <w:pPr>
        <w:ind w:left="2745" w:hanging="360"/>
      </w:pPr>
    </w:lvl>
    <w:lvl w:ilvl="4" w:tplc="040C0019" w:tentative="1">
      <w:start w:val="1"/>
      <w:numFmt w:val="lowerLetter"/>
      <w:lvlText w:val="%5."/>
      <w:lvlJc w:val="left"/>
      <w:pPr>
        <w:ind w:left="3465" w:hanging="360"/>
      </w:pPr>
    </w:lvl>
    <w:lvl w:ilvl="5" w:tplc="040C001B" w:tentative="1">
      <w:start w:val="1"/>
      <w:numFmt w:val="lowerRoman"/>
      <w:lvlText w:val="%6."/>
      <w:lvlJc w:val="right"/>
      <w:pPr>
        <w:ind w:left="4185" w:hanging="180"/>
      </w:pPr>
    </w:lvl>
    <w:lvl w:ilvl="6" w:tplc="040C000F" w:tentative="1">
      <w:start w:val="1"/>
      <w:numFmt w:val="decimal"/>
      <w:lvlText w:val="%7."/>
      <w:lvlJc w:val="left"/>
      <w:pPr>
        <w:ind w:left="4905" w:hanging="360"/>
      </w:pPr>
    </w:lvl>
    <w:lvl w:ilvl="7" w:tplc="040C0019" w:tentative="1">
      <w:start w:val="1"/>
      <w:numFmt w:val="lowerLetter"/>
      <w:lvlText w:val="%8."/>
      <w:lvlJc w:val="left"/>
      <w:pPr>
        <w:ind w:left="5625" w:hanging="360"/>
      </w:pPr>
    </w:lvl>
    <w:lvl w:ilvl="8" w:tplc="040C001B" w:tentative="1">
      <w:start w:val="1"/>
      <w:numFmt w:val="lowerRoman"/>
      <w:lvlText w:val="%9."/>
      <w:lvlJc w:val="right"/>
      <w:pPr>
        <w:ind w:left="6345" w:hanging="180"/>
      </w:pPr>
    </w:lvl>
  </w:abstractNum>
  <w:abstractNum w:abstractNumId="17">
    <w:nsid w:val="30DC3783"/>
    <w:multiLevelType w:val="hybridMultilevel"/>
    <w:tmpl w:val="C0BEED30"/>
    <w:lvl w:ilvl="0" w:tplc="8CE6E222">
      <w:start w:val="1"/>
      <w:numFmt w:val="decimal"/>
      <w:lvlText w:val="%1."/>
      <w:lvlJc w:val="righ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1D74694"/>
    <w:multiLevelType w:val="hybridMultilevel"/>
    <w:tmpl w:val="A6744B7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33731275"/>
    <w:multiLevelType w:val="hybridMultilevel"/>
    <w:tmpl w:val="0BFE7AD4"/>
    <w:lvl w:ilvl="0" w:tplc="3CE20F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88637F9"/>
    <w:multiLevelType w:val="hybridMultilevel"/>
    <w:tmpl w:val="13F04BE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39C27573"/>
    <w:multiLevelType w:val="hybridMultilevel"/>
    <w:tmpl w:val="0448ACD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0B07027"/>
    <w:multiLevelType w:val="hybridMultilevel"/>
    <w:tmpl w:val="6368FB4A"/>
    <w:lvl w:ilvl="0" w:tplc="08B451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165779C"/>
    <w:multiLevelType w:val="hybridMultilevel"/>
    <w:tmpl w:val="DEEA3FF4"/>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884F74"/>
    <w:multiLevelType w:val="hybridMultilevel"/>
    <w:tmpl w:val="C2C229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3FB32F1"/>
    <w:multiLevelType w:val="hybridMultilevel"/>
    <w:tmpl w:val="45C85A20"/>
    <w:lvl w:ilvl="0" w:tplc="DA629D2C">
      <w:numFmt w:val="bullet"/>
      <w:lvlText w:val="-"/>
      <w:lvlJc w:val="left"/>
      <w:pPr>
        <w:ind w:left="785" w:hanging="360"/>
      </w:pPr>
      <w:rPr>
        <w:rFonts w:ascii="Simplified Arabic" w:eastAsia="SimSun" w:hAnsi="Simplified Arabic" w:cs="Simplified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6">
    <w:nsid w:val="45771AA7"/>
    <w:multiLevelType w:val="hybridMultilevel"/>
    <w:tmpl w:val="3848A674"/>
    <w:lvl w:ilvl="0" w:tplc="630E92CC">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6113F81"/>
    <w:multiLevelType w:val="hybridMultilevel"/>
    <w:tmpl w:val="DA42AAE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nsid w:val="4703077D"/>
    <w:multiLevelType w:val="hybridMultilevel"/>
    <w:tmpl w:val="E1CE1D6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E5A1DAC"/>
    <w:multiLevelType w:val="hybridMultilevel"/>
    <w:tmpl w:val="A0EE755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511C61A9"/>
    <w:multiLevelType w:val="hybridMultilevel"/>
    <w:tmpl w:val="9AA65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3940C23"/>
    <w:multiLevelType w:val="hybridMultilevel"/>
    <w:tmpl w:val="18EED1F8"/>
    <w:lvl w:ilvl="0" w:tplc="16147BF0">
      <w:start w:val="1"/>
      <w:numFmt w:val="decimal"/>
      <w:lvlText w:val="%1-"/>
      <w:lvlJc w:val="left"/>
      <w:pPr>
        <w:ind w:left="50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4701FD4"/>
    <w:multiLevelType w:val="hybridMultilevel"/>
    <w:tmpl w:val="581ED28A"/>
    <w:lvl w:ilvl="0" w:tplc="040C0009">
      <w:start w:val="1"/>
      <w:numFmt w:val="bullet"/>
      <w:lvlText w:val=""/>
      <w:lvlJc w:val="left"/>
      <w:pPr>
        <w:ind w:left="785" w:hanging="360"/>
      </w:pPr>
      <w:rPr>
        <w:rFonts w:ascii="Wingdings" w:hAnsi="Wingding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ECD284E"/>
    <w:multiLevelType w:val="hybridMultilevel"/>
    <w:tmpl w:val="50263BD2"/>
    <w:lvl w:ilvl="0" w:tplc="EC9E12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1925921"/>
    <w:multiLevelType w:val="hybridMultilevel"/>
    <w:tmpl w:val="496C278C"/>
    <w:lvl w:ilvl="0" w:tplc="BDCA66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20D668B"/>
    <w:multiLevelType w:val="hybridMultilevel"/>
    <w:tmpl w:val="3E84BAFC"/>
    <w:lvl w:ilvl="0" w:tplc="4942BF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2867DC8"/>
    <w:multiLevelType w:val="hybridMultilevel"/>
    <w:tmpl w:val="6CB4A58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AEC2C5C"/>
    <w:multiLevelType w:val="hybridMultilevel"/>
    <w:tmpl w:val="1F2AE2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BAA37DB"/>
    <w:multiLevelType w:val="hybridMultilevel"/>
    <w:tmpl w:val="4B4E80E2"/>
    <w:lvl w:ilvl="0" w:tplc="F41A2E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DED662C"/>
    <w:multiLevelType w:val="hybridMultilevel"/>
    <w:tmpl w:val="D95E97BC"/>
    <w:lvl w:ilvl="0" w:tplc="0E60F4D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EDB18D4"/>
    <w:multiLevelType w:val="hybridMultilevel"/>
    <w:tmpl w:val="36745580"/>
    <w:lvl w:ilvl="0" w:tplc="2EFC00D2">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0280814"/>
    <w:multiLevelType w:val="hybridMultilevel"/>
    <w:tmpl w:val="32509CA2"/>
    <w:lvl w:ilvl="0" w:tplc="2BEA03D4">
      <w:start w:val="1"/>
      <w:numFmt w:val="bullet"/>
      <w:lvlText w:val="-"/>
      <w:lvlJc w:val="left"/>
      <w:pPr>
        <w:ind w:left="1080" w:hanging="360"/>
      </w:pPr>
      <w:rPr>
        <w:rFonts w:ascii="Simplified Arabic" w:eastAsia="SimSun"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nsid w:val="77042F12"/>
    <w:multiLevelType w:val="hybridMultilevel"/>
    <w:tmpl w:val="25D4C0A4"/>
    <w:lvl w:ilvl="0" w:tplc="040C000D">
      <w:start w:val="1"/>
      <w:numFmt w:val="bullet"/>
      <w:lvlText w:val=""/>
      <w:lvlJc w:val="left"/>
      <w:pPr>
        <w:ind w:left="1068" w:hanging="360"/>
      </w:pPr>
      <w:rPr>
        <w:rFonts w:ascii="Wingdings" w:hAnsi="Wingding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nsid w:val="78F10FB6"/>
    <w:multiLevelType w:val="hybridMultilevel"/>
    <w:tmpl w:val="98B277A4"/>
    <w:lvl w:ilvl="0" w:tplc="7BB6941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nsid w:val="7A624FB8"/>
    <w:multiLevelType w:val="hybridMultilevel"/>
    <w:tmpl w:val="9F040E6C"/>
    <w:lvl w:ilvl="0" w:tplc="A170AE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6"/>
  </w:num>
  <w:num w:numId="3">
    <w:abstractNumId w:val="24"/>
  </w:num>
  <w:num w:numId="4">
    <w:abstractNumId w:val="37"/>
  </w:num>
  <w:num w:numId="5">
    <w:abstractNumId w:val="0"/>
  </w:num>
  <w:num w:numId="6">
    <w:abstractNumId w:val="7"/>
  </w:num>
  <w:num w:numId="7">
    <w:abstractNumId w:val="19"/>
  </w:num>
  <w:num w:numId="8">
    <w:abstractNumId w:val="44"/>
  </w:num>
  <w:num w:numId="9">
    <w:abstractNumId w:val="33"/>
  </w:num>
  <w:num w:numId="10">
    <w:abstractNumId w:val="10"/>
  </w:num>
  <w:num w:numId="11">
    <w:abstractNumId w:val="8"/>
  </w:num>
  <w:num w:numId="12">
    <w:abstractNumId w:val="34"/>
  </w:num>
  <w:num w:numId="13">
    <w:abstractNumId w:val="22"/>
  </w:num>
  <w:num w:numId="14">
    <w:abstractNumId w:val="12"/>
  </w:num>
  <w:num w:numId="15">
    <w:abstractNumId w:val="17"/>
  </w:num>
  <w:num w:numId="16">
    <w:abstractNumId w:val="39"/>
  </w:num>
  <w:num w:numId="17">
    <w:abstractNumId w:val="3"/>
  </w:num>
  <w:num w:numId="18">
    <w:abstractNumId w:val="23"/>
  </w:num>
  <w:num w:numId="19">
    <w:abstractNumId w:val="30"/>
  </w:num>
  <w:num w:numId="20">
    <w:abstractNumId w:val="31"/>
  </w:num>
  <w:num w:numId="21">
    <w:abstractNumId w:val="35"/>
  </w:num>
  <w:num w:numId="22">
    <w:abstractNumId w:val="40"/>
  </w:num>
  <w:num w:numId="23">
    <w:abstractNumId w:val="5"/>
  </w:num>
  <w:num w:numId="24">
    <w:abstractNumId w:val="14"/>
  </w:num>
  <w:num w:numId="25">
    <w:abstractNumId w:val="6"/>
  </w:num>
  <w:num w:numId="26">
    <w:abstractNumId w:val="28"/>
  </w:num>
  <w:num w:numId="27">
    <w:abstractNumId w:val="36"/>
  </w:num>
  <w:num w:numId="28">
    <w:abstractNumId w:val="16"/>
  </w:num>
  <w:num w:numId="29">
    <w:abstractNumId w:val="21"/>
  </w:num>
  <w:num w:numId="30">
    <w:abstractNumId w:val="43"/>
  </w:num>
  <w:num w:numId="31">
    <w:abstractNumId w:val="32"/>
  </w:num>
  <w:num w:numId="32">
    <w:abstractNumId w:val="9"/>
  </w:num>
  <w:num w:numId="33">
    <w:abstractNumId w:val="11"/>
  </w:num>
  <w:num w:numId="34">
    <w:abstractNumId w:val="27"/>
  </w:num>
  <w:num w:numId="35">
    <w:abstractNumId w:val="20"/>
  </w:num>
  <w:num w:numId="36">
    <w:abstractNumId w:val="29"/>
  </w:num>
  <w:num w:numId="37">
    <w:abstractNumId w:val="18"/>
  </w:num>
  <w:num w:numId="38">
    <w:abstractNumId w:val="1"/>
  </w:num>
  <w:num w:numId="39">
    <w:abstractNumId w:val="13"/>
  </w:num>
  <w:num w:numId="40">
    <w:abstractNumId w:val="25"/>
  </w:num>
  <w:num w:numId="41">
    <w:abstractNumId w:val="15"/>
  </w:num>
  <w:num w:numId="42">
    <w:abstractNumId w:val="41"/>
  </w:num>
  <w:num w:numId="43">
    <w:abstractNumId w:val="42"/>
  </w:num>
  <w:num w:numId="44">
    <w:abstractNumId w:val="38"/>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819"/>
    <w:rsid w:val="00002896"/>
    <w:rsid w:val="0000582E"/>
    <w:rsid w:val="00006609"/>
    <w:rsid w:val="00006A27"/>
    <w:rsid w:val="00010319"/>
    <w:rsid w:val="000112B8"/>
    <w:rsid w:val="000117FA"/>
    <w:rsid w:val="00013645"/>
    <w:rsid w:val="000146EA"/>
    <w:rsid w:val="00014D15"/>
    <w:rsid w:val="00015C4A"/>
    <w:rsid w:val="000223A7"/>
    <w:rsid w:val="00023A4E"/>
    <w:rsid w:val="00023EC8"/>
    <w:rsid w:val="000269B8"/>
    <w:rsid w:val="00027782"/>
    <w:rsid w:val="00033979"/>
    <w:rsid w:val="00040B79"/>
    <w:rsid w:val="00042DA1"/>
    <w:rsid w:val="00043408"/>
    <w:rsid w:val="00043595"/>
    <w:rsid w:val="0004761B"/>
    <w:rsid w:val="0005196A"/>
    <w:rsid w:val="000525C7"/>
    <w:rsid w:val="0005385C"/>
    <w:rsid w:val="000558DA"/>
    <w:rsid w:val="00057D6A"/>
    <w:rsid w:val="00060BA5"/>
    <w:rsid w:val="00064BF8"/>
    <w:rsid w:val="000726FB"/>
    <w:rsid w:val="0007663E"/>
    <w:rsid w:val="00077167"/>
    <w:rsid w:val="000821D9"/>
    <w:rsid w:val="00085CC4"/>
    <w:rsid w:val="000933A7"/>
    <w:rsid w:val="00097D50"/>
    <w:rsid w:val="000A1812"/>
    <w:rsid w:val="000A212D"/>
    <w:rsid w:val="000A4246"/>
    <w:rsid w:val="000B6A16"/>
    <w:rsid w:val="000C745C"/>
    <w:rsid w:val="000C750C"/>
    <w:rsid w:val="000C78BF"/>
    <w:rsid w:val="000D02DB"/>
    <w:rsid w:val="000D0B21"/>
    <w:rsid w:val="000D15B5"/>
    <w:rsid w:val="000D2383"/>
    <w:rsid w:val="000D3CEB"/>
    <w:rsid w:val="000D6677"/>
    <w:rsid w:val="000E0B43"/>
    <w:rsid w:val="000E2159"/>
    <w:rsid w:val="000F1081"/>
    <w:rsid w:val="000F3D44"/>
    <w:rsid w:val="000F440C"/>
    <w:rsid w:val="000F5699"/>
    <w:rsid w:val="000F5D80"/>
    <w:rsid w:val="00102020"/>
    <w:rsid w:val="001101F3"/>
    <w:rsid w:val="00113E6D"/>
    <w:rsid w:val="0011460B"/>
    <w:rsid w:val="001151D4"/>
    <w:rsid w:val="0012394A"/>
    <w:rsid w:val="00127D1D"/>
    <w:rsid w:val="001303E3"/>
    <w:rsid w:val="00131B0C"/>
    <w:rsid w:val="00134A70"/>
    <w:rsid w:val="0013798A"/>
    <w:rsid w:val="00143880"/>
    <w:rsid w:val="00143B3A"/>
    <w:rsid w:val="00144B48"/>
    <w:rsid w:val="00146275"/>
    <w:rsid w:val="00146430"/>
    <w:rsid w:val="00146C95"/>
    <w:rsid w:val="00146E38"/>
    <w:rsid w:val="00151BBA"/>
    <w:rsid w:val="00153544"/>
    <w:rsid w:val="0015549F"/>
    <w:rsid w:val="0015765E"/>
    <w:rsid w:val="001606D1"/>
    <w:rsid w:val="0016088B"/>
    <w:rsid w:val="00165282"/>
    <w:rsid w:val="001652AA"/>
    <w:rsid w:val="001663B7"/>
    <w:rsid w:val="0016783A"/>
    <w:rsid w:val="00173464"/>
    <w:rsid w:val="00173486"/>
    <w:rsid w:val="00177B16"/>
    <w:rsid w:val="00184A64"/>
    <w:rsid w:val="001866FC"/>
    <w:rsid w:val="0019049B"/>
    <w:rsid w:val="00196653"/>
    <w:rsid w:val="00196C90"/>
    <w:rsid w:val="001A55CA"/>
    <w:rsid w:val="001A55FF"/>
    <w:rsid w:val="001B2E6E"/>
    <w:rsid w:val="001B51D5"/>
    <w:rsid w:val="001B6030"/>
    <w:rsid w:val="001B7434"/>
    <w:rsid w:val="001C3D68"/>
    <w:rsid w:val="001C5554"/>
    <w:rsid w:val="001C708E"/>
    <w:rsid w:val="001C792E"/>
    <w:rsid w:val="001D0F9A"/>
    <w:rsid w:val="001D1188"/>
    <w:rsid w:val="001E2333"/>
    <w:rsid w:val="001F02F8"/>
    <w:rsid w:val="001F0675"/>
    <w:rsid w:val="001F1545"/>
    <w:rsid w:val="00200AF7"/>
    <w:rsid w:val="002020E3"/>
    <w:rsid w:val="00204213"/>
    <w:rsid w:val="002052F5"/>
    <w:rsid w:val="002078A1"/>
    <w:rsid w:val="00212384"/>
    <w:rsid w:val="00212EA1"/>
    <w:rsid w:val="00213F63"/>
    <w:rsid w:val="00217BB7"/>
    <w:rsid w:val="00220EAD"/>
    <w:rsid w:val="00224231"/>
    <w:rsid w:val="00226CEE"/>
    <w:rsid w:val="00227AE6"/>
    <w:rsid w:val="002308B4"/>
    <w:rsid w:val="002331A8"/>
    <w:rsid w:val="00236580"/>
    <w:rsid w:val="00245ED1"/>
    <w:rsid w:val="0024795E"/>
    <w:rsid w:val="00251FFB"/>
    <w:rsid w:val="00252FD5"/>
    <w:rsid w:val="00254712"/>
    <w:rsid w:val="00254D54"/>
    <w:rsid w:val="00255094"/>
    <w:rsid w:val="00261751"/>
    <w:rsid w:val="00267262"/>
    <w:rsid w:val="0027228D"/>
    <w:rsid w:val="00276758"/>
    <w:rsid w:val="00277152"/>
    <w:rsid w:val="0028275C"/>
    <w:rsid w:val="00283B01"/>
    <w:rsid w:val="002841F7"/>
    <w:rsid w:val="002846DD"/>
    <w:rsid w:val="002856E6"/>
    <w:rsid w:val="00286CA4"/>
    <w:rsid w:val="00290B15"/>
    <w:rsid w:val="00295232"/>
    <w:rsid w:val="002963E5"/>
    <w:rsid w:val="00297C9F"/>
    <w:rsid w:val="002A2A2A"/>
    <w:rsid w:val="002A42DB"/>
    <w:rsid w:val="002A5B2A"/>
    <w:rsid w:val="002A6375"/>
    <w:rsid w:val="002A644C"/>
    <w:rsid w:val="002B05FF"/>
    <w:rsid w:val="002B6AA5"/>
    <w:rsid w:val="002C039A"/>
    <w:rsid w:val="002C0D24"/>
    <w:rsid w:val="002C0F44"/>
    <w:rsid w:val="002C1E73"/>
    <w:rsid w:val="002C203D"/>
    <w:rsid w:val="002C54C6"/>
    <w:rsid w:val="002C7560"/>
    <w:rsid w:val="002C76D4"/>
    <w:rsid w:val="002E0D6B"/>
    <w:rsid w:val="002E18EE"/>
    <w:rsid w:val="002E44AC"/>
    <w:rsid w:val="002E5127"/>
    <w:rsid w:val="002E5F32"/>
    <w:rsid w:val="002E6A44"/>
    <w:rsid w:val="002F362E"/>
    <w:rsid w:val="002F39B4"/>
    <w:rsid w:val="00301F41"/>
    <w:rsid w:val="0030442A"/>
    <w:rsid w:val="003109C8"/>
    <w:rsid w:val="00311BA3"/>
    <w:rsid w:val="0031272E"/>
    <w:rsid w:val="003150AD"/>
    <w:rsid w:val="00316261"/>
    <w:rsid w:val="00316B9C"/>
    <w:rsid w:val="00320311"/>
    <w:rsid w:val="003228A5"/>
    <w:rsid w:val="003272F8"/>
    <w:rsid w:val="00330847"/>
    <w:rsid w:val="00341461"/>
    <w:rsid w:val="003447F1"/>
    <w:rsid w:val="00345480"/>
    <w:rsid w:val="00350207"/>
    <w:rsid w:val="003524E2"/>
    <w:rsid w:val="003550EC"/>
    <w:rsid w:val="00355C9E"/>
    <w:rsid w:val="00360329"/>
    <w:rsid w:val="003611AB"/>
    <w:rsid w:val="00361C7C"/>
    <w:rsid w:val="00362843"/>
    <w:rsid w:val="00362EC5"/>
    <w:rsid w:val="003636DD"/>
    <w:rsid w:val="00363B18"/>
    <w:rsid w:val="003655BE"/>
    <w:rsid w:val="0037122A"/>
    <w:rsid w:val="003725C7"/>
    <w:rsid w:val="00373F85"/>
    <w:rsid w:val="003752BC"/>
    <w:rsid w:val="00377A85"/>
    <w:rsid w:val="00380456"/>
    <w:rsid w:val="0038072F"/>
    <w:rsid w:val="003816B6"/>
    <w:rsid w:val="0038283F"/>
    <w:rsid w:val="00383FC4"/>
    <w:rsid w:val="00384859"/>
    <w:rsid w:val="00386400"/>
    <w:rsid w:val="00386D94"/>
    <w:rsid w:val="00393698"/>
    <w:rsid w:val="003A2C23"/>
    <w:rsid w:val="003A335C"/>
    <w:rsid w:val="003A61A5"/>
    <w:rsid w:val="003B14C0"/>
    <w:rsid w:val="003B22F6"/>
    <w:rsid w:val="003B4007"/>
    <w:rsid w:val="003C35F4"/>
    <w:rsid w:val="003C49AD"/>
    <w:rsid w:val="003C75AF"/>
    <w:rsid w:val="003D5306"/>
    <w:rsid w:val="003D576F"/>
    <w:rsid w:val="003D68BD"/>
    <w:rsid w:val="003E0A99"/>
    <w:rsid w:val="003E2EED"/>
    <w:rsid w:val="003E42C4"/>
    <w:rsid w:val="003E5040"/>
    <w:rsid w:val="003E66C5"/>
    <w:rsid w:val="003F678F"/>
    <w:rsid w:val="003F72AC"/>
    <w:rsid w:val="003F739F"/>
    <w:rsid w:val="0040586C"/>
    <w:rsid w:val="00412E56"/>
    <w:rsid w:val="004133C7"/>
    <w:rsid w:val="00420D0E"/>
    <w:rsid w:val="004216B2"/>
    <w:rsid w:val="00424BCE"/>
    <w:rsid w:val="004263DC"/>
    <w:rsid w:val="00427934"/>
    <w:rsid w:val="00432ED4"/>
    <w:rsid w:val="00434F0E"/>
    <w:rsid w:val="00435D75"/>
    <w:rsid w:val="004377C6"/>
    <w:rsid w:val="004377E8"/>
    <w:rsid w:val="00445BEA"/>
    <w:rsid w:val="004468D6"/>
    <w:rsid w:val="00446A30"/>
    <w:rsid w:val="00451D16"/>
    <w:rsid w:val="00452ACB"/>
    <w:rsid w:val="00454241"/>
    <w:rsid w:val="0045444F"/>
    <w:rsid w:val="00455D4C"/>
    <w:rsid w:val="0045704A"/>
    <w:rsid w:val="00463EE8"/>
    <w:rsid w:val="004646F9"/>
    <w:rsid w:val="00466A13"/>
    <w:rsid w:val="00474756"/>
    <w:rsid w:val="004760F2"/>
    <w:rsid w:val="00476312"/>
    <w:rsid w:val="00476C7C"/>
    <w:rsid w:val="00481CFA"/>
    <w:rsid w:val="00487A7F"/>
    <w:rsid w:val="004905F4"/>
    <w:rsid w:val="00491A23"/>
    <w:rsid w:val="00494AF4"/>
    <w:rsid w:val="004A2085"/>
    <w:rsid w:val="004A382C"/>
    <w:rsid w:val="004A4A1D"/>
    <w:rsid w:val="004A4BE0"/>
    <w:rsid w:val="004A58BB"/>
    <w:rsid w:val="004B01AC"/>
    <w:rsid w:val="004B0DFF"/>
    <w:rsid w:val="004B39D3"/>
    <w:rsid w:val="004B6255"/>
    <w:rsid w:val="004C52AA"/>
    <w:rsid w:val="004C7F5D"/>
    <w:rsid w:val="004D07B4"/>
    <w:rsid w:val="004D4624"/>
    <w:rsid w:val="004E397F"/>
    <w:rsid w:val="004E64C2"/>
    <w:rsid w:val="004E7E8D"/>
    <w:rsid w:val="004F199A"/>
    <w:rsid w:val="004F3F1A"/>
    <w:rsid w:val="004F5DA3"/>
    <w:rsid w:val="004F7A37"/>
    <w:rsid w:val="00507034"/>
    <w:rsid w:val="00507719"/>
    <w:rsid w:val="005078F3"/>
    <w:rsid w:val="00512B73"/>
    <w:rsid w:val="00515044"/>
    <w:rsid w:val="00515B7B"/>
    <w:rsid w:val="005161C4"/>
    <w:rsid w:val="00516F7C"/>
    <w:rsid w:val="00520C02"/>
    <w:rsid w:val="00523D59"/>
    <w:rsid w:val="00524DCA"/>
    <w:rsid w:val="00532024"/>
    <w:rsid w:val="00532E23"/>
    <w:rsid w:val="005357A9"/>
    <w:rsid w:val="00536BAF"/>
    <w:rsid w:val="00536BF6"/>
    <w:rsid w:val="005371BD"/>
    <w:rsid w:val="00541A5A"/>
    <w:rsid w:val="00551DF3"/>
    <w:rsid w:val="00554102"/>
    <w:rsid w:val="00555A5B"/>
    <w:rsid w:val="005560E7"/>
    <w:rsid w:val="0056284D"/>
    <w:rsid w:val="00563C05"/>
    <w:rsid w:val="00563ED1"/>
    <w:rsid w:val="00565578"/>
    <w:rsid w:val="00567354"/>
    <w:rsid w:val="00567E58"/>
    <w:rsid w:val="00571F4C"/>
    <w:rsid w:val="005720F9"/>
    <w:rsid w:val="00575B9F"/>
    <w:rsid w:val="005776D6"/>
    <w:rsid w:val="00580458"/>
    <w:rsid w:val="00581E6C"/>
    <w:rsid w:val="0058309D"/>
    <w:rsid w:val="00583BFA"/>
    <w:rsid w:val="0058707B"/>
    <w:rsid w:val="00587F74"/>
    <w:rsid w:val="005915E8"/>
    <w:rsid w:val="00594B9D"/>
    <w:rsid w:val="00596487"/>
    <w:rsid w:val="00597287"/>
    <w:rsid w:val="005A04C6"/>
    <w:rsid w:val="005A0A9C"/>
    <w:rsid w:val="005A1749"/>
    <w:rsid w:val="005A1EF5"/>
    <w:rsid w:val="005A389B"/>
    <w:rsid w:val="005A7375"/>
    <w:rsid w:val="005B0242"/>
    <w:rsid w:val="005B6D88"/>
    <w:rsid w:val="005B75FB"/>
    <w:rsid w:val="005B777C"/>
    <w:rsid w:val="005C1162"/>
    <w:rsid w:val="005C22F1"/>
    <w:rsid w:val="005C3553"/>
    <w:rsid w:val="005C3DD1"/>
    <w:rsid w:val="005C489F"/>
    <w:rsid w:val="005C4964"/>
    <w:rsid w:val="005C4D9A"/>
    <w:rsid w:val="005C6203"/>
    <w:rsid w:val="005C72E6"/>
    <w:rsid w:val="005D1280"/>
    <w:rsid w:val="005D134A"/>
    <w:rsid w:val="005D6012"/>
    <w:rsid w:val="005D6F0A"/>
    <w:rsid w:val="005D71BC"/>
    <w:rsid w:val="005E5990"/>
    <w:rsid w:val="005E5C9E"/>
    <w:rsid w:val="005E6AB6"/>
    <w:rsid w:val="005F14FE"/>
    <w:rsid w:val="005F2F61"/>
    <w:rsid w:val="005F564A"/>
    <w:rsid w:val="006004BE"/>
    <w:rsid w:val="00601009"/>
    <w:rsid w:val="00601FAD"/>
    <w:rsid w:val="00606702"/>
    <w:rsid w:val="006104AD"/>
    <w:rsid w:val="006135AC"/>
    <w:rsid w:val="00616CE9"/>
    <w:rsid w:val="00622A7B"/>
    <w:rsid w:val="00623219"/>
    <w:rsid w:val="006261A2"/>
    <w:rsid w:val="00632E03"/>
    <w:rsid w:val="00632EEC"/>
    <w:rsid w:val="00633A8E"/>
    <w:rsid w:val="00634682"/>
    <w:rsid w:val="00635945"/>
    <w:rsid w:val="006367CE"/>
    <w:rsid w:val="00641DCC"/>
    <w:rsid w:val="006477EE"/>
    <w:rsid w:val="00651705"/>
    <w:rsid w:val="00652925"/>
    <w:rsid w:val="00652EF0"/>
    <w:rsid w:val="00656DF6"/>
    <w:rsid w:val="006575EB"/>
    <w:rsid w:val="00660535"/>
    <w:rsid w:val="00664241"/>
    <w:rsid w:val="00665068"/>
    <w:rsid w:val="006663E5"/>
    <w:rsid w:val="00666B80"/>
    <w:rsid w:val="00671713"/>
    <w:rsid w:val="006719BF"/>
    <w:rsid w:val="00676006"/>
    <w:rsid w:val="00676B5C"/>
    <w:rsid w:val="00677E15"/>
    <w:rsid w:val="006809A3"/>
    <w:rsid w:val="00682F14"/>
    <w:rsid w:val="0068342B"/>
    <w:rsid w:val="00683F34"/>
    <w:rsid w:val="006842E0"/>
    <w:rsid w:val="00684E25"/>
    <w:rsid w:val="0068709E"/>
    <w:rsid w:val="00692544"/>
    <w:rsid w:val="00692794"/>
    <w:rsid w:val="006A075E"/>
    <w:rsid w:val="006A07B2"/>
    <w:rsid w:val="006A0ABD"/>
    <w:rsid w:val="006A4686"/>
    <w:rsid w:val="006A6665"/>
    <w:rsid w:val="006B1BBE"/>
    <w:rsid w:val="006C00FA"/>
    <w:rsid w:val="006C75B0"/>
    <w:rsid w:val="006D0B26"/>
    <w:rsid w:val="006D12C1"/>
    <w:rsid w:val="006D181E"/>
    <w:rsid w:val="006D23DB"/>
    <w:rsid w:val="006D50FE"/>
    <w:rsid w:val="006E5331"/>
    <w:rsid w:val="006E5992"/>
    <w:rsid w:val="006E7D8D"/>
    <w:rsid w:val="006F662D"/>
    <w:rsid w:val="006F72DA"/>
    <w:rsid w:val="00700E1D"/>
    <w:rsid w:val="0070189A"/>
    <w:rsid w:val="00707E33"/>
    <w:rsid w:val="00711FE0"/>
    <w:rsid w:val="00717EB8"/>
    <w:rsid w:val="00723221"/>
    <w:rsid w:val="00724306"/>
    <w:rsid w:val="00724959"/>
    <w:rsid w:val="007250F1"/>
    <w:rsid w:val="0073223A"/>
    <w:rsid w:val="00734292"/>
    <w:rsid w:val="00735EC4"/>
    <w:rsid w:val="007372AE"/>
    <w:rsid w:val="00737508"/>
    <w:rsid w:val="00746522"/>
    <w:rsid w:val="00751D4D"/>
    <w:rsid w:val="007542BA"/>
    <w:rsid w:val="00754C84"/>
    <w:rsid w:val="00755804"/>
    <w:rsid w:val="00755E76"/>
    <w:rsid w:val="007620DF"/>
    <w:rsid w:val="007645FF"/>
    <w:rsid w:val="00765B46"/>
    <w:rsid w:val="00765BC2"/>
    <w:rsid w:val="00767D69"/>
    <w:rsid w:val="00775CDF"/>
    <w:rsid w:val="0078167B"/>
    <w:rsid w:val="007846BE"/>
    <w:rsid w:val="00785F0C"/>
    <w:rsid w:val="0078617F"/>
    <w:rsid w:val="00790BFC"/>
    <w:rsid w:val="00792FD4"/>
    <w:rsid w:val="007942B8"/>
    <w:rsid w:val="00794A9F"/>
    <w:rsid w:val="007A01CE"/>
    <w:rsid w:val="007A1584"/>
    <w:rsid w:val="007B28AF"/>
    <w:rsid w:val="007B2CE0"/>
    <w:rsid w:val="007B3AD4"/>
    <w:rsid w:val="007B6E8C"/>
    <w:rsid w:val="007C026A"/>
    <w:rsid w:val="007C5E12"/>
    <w:rsid w:val="007C606E"/>
    <w:rsid w:val="007D1AEC"/>
    <w:rsid w:val="007D3841"/>
    <w:rsid w:val="007E2358"/>
    <w:rsid w:val="007E2936"/>
    <w:rsid w:val="007E4D92"/>
    <w:rsid w:val="007F02DE"/>
    <w:rsid w:val="007F4880"/>
    <w:rsid w:val="00801D7A"/>
    <w:rsid w:val="0080391B"/>
    <w:rsid w:val="00807A9E"/>
    <w:rsid w:val="00807E64"/>
    <w:rsid w:val="008104E4"/>
    <w:rsid w:val="00811A4D"/>
    <w:rsid w:val="0081256F"/>
    <w:rsid w:val="00814D9D"/>
    <w:rsid w:val="00816054"/>
    <w:rsid w:val="008174B4"/>
    <w:rsid w:val="00820A2E"/>
    <w:rsid w:val="00820D85"/>
    <w:rsid w:val="00822C29"/>
    <w:rsid w:val="008232A9"/>
    <w:rsid w:val="00824CB9"/>
    <w:rsid w:val="008265D7"/>
    <w:rsid w:val="0083014A"/>
    <w:rsid w:val="00830212"/>
    <w:rsid w:val="008315E4"/>
    <w:rsid w:val="0083194C"/>
    <w:rsid w:val="00831A69"/>
    <w:rsid w:val="00834A45"/>
    <w:rsid w:val="008359CF"/>
    <w:rsid w:val="008365D5"/>
    <w:rsid w:val="0083703E"/>
    <w:rsid w:val="008372EA"/>
    <w:rsid w:val="0084025B"/>
    <w:rsid w:val="0084094B"/>
    <w:rsid w:val="00841CE6"/>
    <w:rsid w:val="0084339B"/>
    <w:rsid w:val="008457EB"/>
    <w:rsid w:val="00845808"/>
    <w:rsid w:val="00850FFB"/>
    <w:rsid w:val="008566DA"/>
    <w:rsid w:val="00856F14"/>
    <w:rsid w:val="00857A23"/>
    <w:rsid w:val="00860AC5"/>
    <w:rsid w:val="00863D94"/>
    <w:rsid w:val="008645BC"/>
    <w:rsid w:val="00866188"/>
    <w:rsid w:val="00867442"/>
    <w:rsid w:val="00875F49"/>
    <w:rsid w:val="00877DAC"/>
    <w:rsid w:val="00880194"/>
    <w:rsid w:val="008816D4"/>
    <w:rsid w:val="008822CF"/>
    <w:rsid w:val="008827C2"/>
    <w:rsid w:val="00883167"/>
    <w:rsid w:val="00890DD4"/>
    <w:rsid w:val="00891B94"/>
    <w:rsid w:val="00892862"/>
    <w:rsid w:val="00892BC9"/>
    <w:rsid w:val="008956F0"/>
    <w:rsid w:val="008965F4"/>
    <w:rsid w:val="008A0F66"/>
    <w:rsid w:val="008A1DF8"/>
    <w:rsid w:val="008A23C9"/>
    <w:rsid w:val="008A4209"/>
    <w:rsid w:val="008A5B5F"/>
    <w:rsid w:val="008A69AC"/>
    <w:rsid w:val="008B1592"/>
    <w:rsid w:val="008B1C65"/>
    <w:rsid w:val="008B3D3F"/>
    <w:rsid w:val="008B5231"/>
    <w:rsid w:val="008B5EA9"/>
    <w:rsid w:val="008B606E"/>
    <w:rsid w:val="008C2D12"/>
    <w:rsid w:val="008C400B"/>
    <w:rsid w:val="008C473C"/>
    <w:rsid w:val="008C52ED"/>
    <w:rsid w:val="008C5E82"/>
    <w:rsid w:val="008C6C41"/>
    <w:rsid w:val="008C7527"/>
    <w:rsid w:val="008C7E63"/>
    <w:rsid w:val="008D1B44"/>
    <w:rsid w:val="008D244A"/>
    <w:rsid w:val="008D55C6"/>
    <w:rsid w:val="008E123B"/>
    <w:rsid w:val="008E1D6B"/>
    <w:rsid w:val="008E2A7F"/>
    <w:rsid w:val="008E3F40"/>
    <w:rsid w:val="008E6FB6"/>
    <w:rsid w:val="008F2B74"/>
    <w:rsid w:val="008F79AD"/>
    <w:rsid w:val="009015BC"/>
    <w:rsid w:val="00907BFF"/>
    <w:rsid w:val="00907EBB"/>
    <w:rsid w:val="00910D51"/>
    <w:rsid w:val="00914184"/>
    <w:rsid w:val="00914F22"/>
    <w:rsid w:val="00915137"/>
    <w:rsid w:val="0091620A"/>
    <w:rsid w:val="0091791B"/>
    <w:rsid w:val="00920BE2"/>
    <w:rsid w:val="00924613"/>
    <w:rsid w:val="00930E5B"/>
    <w:rsid w:val="009311D3"/>
    <w:rsid w:val="00931969"/>
    <w:rsid w:val="009359C1"/>
    <w:rsid w:val="00936E17"/>
    <w:rsid w:val="00936F9F"/>
    <w:rsid w:val="0093725F"/>
    <w:rsid w:val="00941D30"/>
    <w:rsid w:val="00943A97"/>
    <w:rsid w:val="009448D8"/>
    <w:rsid w:val="009511AF"/>
    <w:rsid w:val="00952684"/>
    <w:rsid w:val="009546C3"/>
    <w:rsid w:val="0095661A"/>
    <w:rsid w:val="00956EF8"/>
    <w:rsid w:val="00962A9E"/>
    <w:rsid w:val="0096390F"/>
    <w:rsid w:val="0096519F"/>
    <w:rsid w:val="00965AE4"/>
    <w:rsid w:val="00970E8C"/>
    <w:rsid w:val="00971F70"/>
    <w:rsid w:val="00972DA8"/>
    <w:rsid w:val="0097445D"/>
    <w:rsid w:val="00976FCB"/>
    <w:rsid w:val="009777D2"/>
    <w:rsid w:val="009808F5"/>
    <w:rsid w:val="00983735"/>
    <w:rsid w:val="0098449C"/>
    <w:rsid w:val="009857E5"/>
    <w:rsid w:val="00986D57"/>
    <w:rsid w:val="00992D2E"/>
    <w:rsid w:val="009975EF"/>
    <w:rsid w:val="009A0573"/>
    <w:rsid w:val="009A42D1"/>
    <w:rsid w:val="009A655A"/>
    <w:rsid w:val="009B4079"/>
    <w:rsid w:val="009B4DF3"/>
    <w:rsid w:val="009B6EB2"/>
    <w:rsid w:val="009B7B1E"/>
    <w:rsid w:val="009C0D7B"/>
    <w:rsid w:val="009C1BC9"/>
    <w:rsid w:val="009C7598"/>
    <w:rsid w:val="009D00F5"/>
    <w:rsid w:val="009D03B2"/>
    <w:rsid w:val="009D52A6"/>
    <w:rsid w:val="009D62A8"/>
    <w:rsid w:val="009D65A3"/>
    <w:rsid w:val="009E78E9"/>
    <w:rsid w:val="009F01FB"/>
    <w:rsid w:val="009F2350"/>
    <w:rsid w:val="009F3FB7"/>
    <w:rsid w:val="009F743C"/>
    <w:rsid w:val="009F7C5D"/>
    <w:rsid w:val="00A01934"/>
    <w:rsid w:val="00A02DB3"/>
    <w:rsid w:val="00A04461"/>
    <w:rsid w:val="00A04967"/>
    <w:rsid w:val="00A07F9A"/>
    <w:rsid w:val="00A10370"/>
    <w:rsid w:val="00A10B92"/>
    <w:rsid w:val="00A136FE"/>
    <w:rsid w:val="00A13F79"/>
    <w:rsid w:val="00A16B73"/>
    <w:rsid w:val="00A23DC1"/>
    <w:rsid w:val="00A2470E"/>
    <w:rsid w:val="00A24A64"/>
    <w:rsid w:val="00A27EB4"/>
    <w:rsid w:val="00A33EEC"/>
    <w:rsid w:val="00A35BA0"/>
    <w:rsid w:val="00A35CA7"/>
    <w:rsid w:val="00A377E4"/>
    <w:rsid w:val="00A43425"/>
    <w:rsid w:val="00A437F3"/>
    <w:rsid w:val="00A443FA"/>
    <w:rsid w:val="00A5132A"/>
    <w:rsid w:val="00A5244B"/>
    <w:rsid w:val="00A53701"/>
    <w:rsid w:val="00A537BC"/>
    <w:rsid w:val="00A55A0E"/>
    <w:rsid w:val="00A60893"/>
    <w:rsid w:val="00A70F31"/>
    <w:rsid w:val="00A72AC9"/>
    <w:rsid w:val="00A771D1"/>
    <w:rsid w:val="00A81D05"/>
    <w:rsid w:val="00A8777F"/>
    <w:rsid w:val="00A90A10"/>
    <w:rsid w:val="00A9169D"/>
    <w:rsid w:val="00A94D75"/>
    <w:rsid w:val="00A96669"/>
    <w:rsid w:val="00A96DC3"/>
    <w:rsid w:val="00A97575"/>
    <w:rsid w:val="00AA26B7"/>
    <w:rsid w:val="00AA27B5"/>
    <w:rsid w:val="00AA2979"/>
    <w:rsid w:val="00AA4132"/>
    <w:rsid w:val="00AA6631"/>
    <w:rsid w:val="00AA673E"/>
    <w:rsid w:val="00AA6F6F"/>
    <w:rsid w:val="00AB1E68"/>
    <w:rsid w:val="00AB71AD"/>
    <w:rsid w:val="00AB7A1C"/>
    <w:rsid w:val="00AC1B85"/>
    <w:rsid w:val="00AC20F8"/>
    <w:rsid w:val="00AC54DC"/>
    <w:rsid w:val="00AC5555"/>
    <w:rsid w:val="00AC640F"/>
    <w:rsid w:val="00AD080E"/>
    <w:rsid w:val="00AD4B5F"/>
    <w:rsid w:val="00AE0648"/>
    <w:rsid w:val="00AE3DD6"/>
    <w:rsid w:val="00AE5681"/>
    <w:rsid w:val="00AE6F1B"/>
    <w:rsid w:val="00AE7899"/>
    <w:rsid w:val="00AF07E4"/>
    <w:rsid w:val="00AF1226"/>
    <w:rsid w:val="00AF3646"/>
    <w:rsid w:val="00AF6750"/>
    <w:rsid w:val="00AF78B4"/>
    <w:rsid w:val="00AF79A0"/>
    <w:rsid w:val="00B01401"/>
    <w:rsid w:val="00B03886"/>
    <w:rsid w:val="00B05A2E"/>
    <w:rsid w:val="00B06541"/>
    <w:rsid w:val="00B071C7"/>
    <w:rsid w:val="00B13A10"/>
    <w:rsid w:val="00B14243"/>
    <w:rsid w:val="00B144B9"/>
    <w:rsid w:val="00B15B30"/>
    <w:rsid w:val="00B235AA"/>
    <w:rsid w:val="00B24618"/>
    <w:rsid w:val="00B27088"/>
    <w:rsid w:val="00B344F3"/>
    <w:rsid w:val="00B3562E"/>
    <w:rsid w:val="00B3682E"/>
    <w:rsid w:val="00B44A4B"/>
    <w:rsid w:val="00B46965"/>
    <w:rsid w:val="00B46C74"/>
    <w:rsid w:val="00B54420"/>
    <w:rsid w:val="00B56DDD"/>
    <w:rsid w:val="00B57E90"/>
    <w:rsid w:val="00B62DF2"/>
    <w:rsid w:val="00B63621"/>
    <w:rsid w:val="00B67B64"/>
    <w:rsid w:val="00B703CD"/>
    <w:rsid w:val="00B70C18"/>
    <w:rsid w:val="00B719E4"/>
    <w:rsid w:val="00B728EB"/>
    <w:rsid w:val="00B75AEE"/>
    <w:rsid w:val="00B760A1"/>
    <w:rsid w:val="00B77856"/>
    <w:rsid w:val="00B80E20"/>
    <w:rsid w:val="00B81F17"/>
    <w:rsid w:val="00B85F73"/>
    <w:rsid w:val="00B87666"/>
    <w:rsid w:val="00B9650E"/>
    <w:rsid w:val="00B96ED6"/>
    <w:rsid w:val="00BA22E3"/>
    <w:rsid w:val="00BA4294"/>
    <w:rsid w:val="00BA5C9F"/>
    <w:rsid w:val="00BA74C7"/>
    <w:rsid w:val="00BB2ACB"/>
    <w:rsid w:val="00BB691C"/>
    <w:rsid w:val="00BB6F52"/>
    <w:rsid w:val="00BB6F63"/>
    <w:rsid w:val="00BC4500"/>
    <w:rsid w:val="00BC4A1F"/>
    <w:rsid w:val="00BC4EBA"/>
    <w:rsid w:val="00BC571E"/>
    <w:rsid w:val="00BC6F37"/>
    <w:rsid w:val="00BD1B20"/>
    <w:rsid w:val="00BD7AA0"/>
    <w:rsid w:val="00BE2484"/>
    <w:rsid w:val="00BE4BA5"/>
    <w:rsid w:val="00BE5C5F"/>
    <w:rsid w:val="00BE79FB"/>
    <w:rsid w:val="00BF01D9"/>
    <w:rsid w:val="00BF1711"/>
    <w:rsid w:val="00BF2F48"/>
    <w:rsid w:val="00BF52A8"/>
    <w:rsid w:val="00BF5789"/>
    <w:rsid w:val="00C00313"/>
    <w:rsid w:val="00C017AD"/>
    <w:rsid w:val="00C0382E"/>
    <w:rsid w:val="00C11F2C"/>
    <w:rsid w:val="00C128C9"/>
    <w:rsid w:val="00C14BF7"/>
    <w:rsid w:val="00C15915"/>
    <w:rsid w:val="00C15E34"/>
    <w:rsid w:val="00C1639B"/>
    <w:rsid w:val="00C20459"/>
    <w:rsid w:val="00C22947"/>
    <w:rsid w:val="00C23BB7"/>
    <w:rsid w:val="00C23CCA"/>
    <w:rsid w:val="00C243F2"/>
    <w:rsid w:val="00C247B2"/>
    <w:rsid w:val="00C3041C"/>
    <w:rsid w:val="00C355D5"/>
    <w:rsid w:val="00C37BDA"/>
    <w:rsid w:val="00C4164B"/>
    <w:rsid w:val="00C42D86"/>
    <w:rsid w:val="00C462D6"/>
    <w:rsid w:val="00C51219"/>
    <w:rsid w:val="00C526F5"/>
    <w:rsid w:val="00C52BCC"/>
    <w:rsid w:val="00C533ED"/>
    <w:rsid w:val="00C56D23"/>
    <w:rsid w:val="00C60EBB"/>
    <w:rsid w:val="00C619E1"/>
    <w:rsid w:val="00C6224D"/>
    <w:rsid w:val="00C6393C"/>
    <w:rsid w:val="00C64EB5"/>
    <w:rsid w:val="00C65A2A"/>
    <w:rsid w:val="00C70787"/>
    <w:rsid w:val="00C71EA3"/>
    <w:rsid w:val="00C7210B"/>
    <w:rsid w:val="00C7234B"/>
    <w:rsid w:val="00C73BBC"/>
    <w:rsid w:val="00C74EF3"/>
    <w:rsid w:val="00C751CC"/>
    <w:rsid w:val="00C755D6"/>
    <w:rsid w:val="00C77213"/>
    <w:rsid w:val="00C81BFB"/>
    <w:rsid w:val="00C85AB7"/>
    <w:rsid w:val="00C86D51"/>
    <w:rsid w:val="00C92DF0"/>
    <w:rsid w:val="00C93DBA"/>
    <w:rsid w:val="00C95E6E"/>
    <w:rsid w:val="00C96E94"/>
    <w:rsid w:val="00CA22EB"/>
    <w:rsid w:val="00CA2864"/>
    <w:rsid w:val="00CA536A"/>
    <w:rsid w:val="00CB35A7"/>
    <w:rsid w:val="00CC3E14"/>
    <w:rsid w:val="00CC3F7B"/>
    <w:rsid w:val="00CC551A"/>
    <w:rsid w:val="00CC6278"/>
    <w:rsid w:val="00CC7699"/>
    <w:rsid w:val="00CD1959"/>
    <w:rsid w:val="00CE0AB2"/>
    <w:rsid w:val="00CE27CA"/>
    <w:rsid w:val="00CE30B5"/>
    <w:rsid w:val="00CE55B5"/>
    <w:rsid w:val="00CE576C"/>
    <w:rsid w:val="00CE5F90"/>
    <w:rsid w:val="00CF0263"/>
    <w:rsid w:val="00CF2205"/>
    <w:rsid w:val="00CF24F5"/>
    <w:rsid w:val="00CF29AE"/>
    <w:rsid w:val="00CF2B57"/>
    <w:rsid w:val="00CF39D1"/>
    <w:rsid w:val="00CF68CE"/>
    <w:rsid w:val="00D01DB8"/>
    <w:rsid w:val="00D01E30"/>
    <w:rsid w:val="00D02D1D"/>
    <w:rsid w:val="00D05B40"/>
    <w:rsid w:val="00D06615"/>
    <w:rsid w:val="00D07BD4"/>
    <w:rsid w:val="00D209C7"/>
    <w:rsid w:val="00D23B89"/>
    <w:rsid w:val="00D24EEC"/>
    <w:rsid w:val="00D26CE7"/>
    <w:rsid w:val="00D400F0"/>
    <w:rsid w:val="00D40A8B"/>
    <w:rsid w:val="00D4523D"/>
    <w:rsid w:val="00D46A9F"/>
    <w:rsid w:val="00D47C48"/>
    <w:rsid w:val="00D51A9E"/>
    <w:rsid w:val="00D51C2D"/>
    <w:rsid w:val="00D5273D"/>
    <w:rsid w:val="00D57179"/>
    <w:rsid w:val="00D57529"/>
    <w:rsid w:val="00D64DC1"/>
    <w:rsid w:val="00D6541E"/>
    <w:rsid w:val="00D6775C"/>
    <w:rsid w:val="00D67DEE"/>
    <w:rsid w:val="00D70B95"/>
    <w:rsid w:val="00D70F8E"/>
    <w:rsid w:val="00D71ECE"/>
    <w:rsid w:val="00D723EF"/>
    <w:rsid w:val="00D727FC"/>
    <w:rsid w:val="00D72DF9"/>
    <w:rsid w:val="00D75939"/>
    <w:rsid w:val="00D75CAF"/>
    <w:rsid w:val="00D771D3"/>
    <w:rsid w:val="00D8431A"/>
    <w:rsid w:val="00D84548"/>
    <w:rsid w:val="00D860F8"/>
    <w:rsid w:val="00D87CE9"/>
    <w:rsid w:val="00D902E7"/>
    <w:rsid w:val="00D91718"/>
    <w:rsid w:val="00D9468A"/>
    <w:rsid w:val="00D9476B"/>
    <w:rsid w:val="00DA3861"/>
    <w:rsid w:val="00DC008B"/>
    <w:rsid w:val="00DC05C2"/>
    <w:rsid w:val="00DC309C"/>
    <w:rsid w:val="00DC3AA6"/>
    <w:rsid w:val="00DD5739"/>
    <w:rsid w:val="00DD6E2A"/>
    <w:rsid w:val="00DE147C"/>
    <w:rsid w:val="00DF264F"/>
    <w:rsid w:val="00DF39A8"/>
    <w:rsid w:val="00DF5A13"/>
    <w:rsid w:val="00E00D2B"/>
    <w:rsid w:val="00E038A9"/>
    <w:rsid w:val="00E03A06"/>
    <w:rsid w:val="00E04698"/>
    <w:rsid w:val="00E056AF"/>
    <w:rsid w:val="00E109E7"/>
    <w:rsid w:val="00E16A98"/>
    <w:rsid w:val="00E210E7"/>
    <w:rsid w:val="00E21128"/>
    <w:rsid w:val="00E21AFD"/>
    <w:rsid w:val="00E2340A"/>
    <w:rsid w:val="00E26A05"/>
    <w:rsid w:val="00E26AAE"/>
    <w:rsid w:val="00E371C8"/>
    <w:rsid w:val="00E42B49"/>
    <w:rsid w:val="00E45A62"/>
    <w:rsid w:val="00E47CBC"/>
    <w:rsid w:val="00E52BA4"/>
    <w:rsid w:val="00E5441D"/>
    <w:rsid w:val="00E54751"/>
    <w:rsid w:val="00E5501A"/>
    <w:rsid w:val="00E629BF"/>
    <w:rsid w:val="00E65276"/>
    <w:rsid w:val="00E6566A"/>
    <w:rsid w:val="00E723F0"/>
    <w:rsid w:val="00E76890"/>
    <w:rsid w:val="00E8393E"/>
    <w:rsid w:val="00E86F93"/>
    <w:rsid w:val="00E87EEC"/>
    <w:rsid w:val="00E97819"/>
    <w:rsid w:val="00E97DD0"/>
    <w:rsid w:val="00E97E9B"/>
    <w:rsid w:val="00EA07E6"/>
    <w:rsid w:val="00EA0A84"/>
    <w:rsid w:val="00EA1B51"/>
    <w:rsid w:val="00EB209C"/>
    <w:rsid w:val="00EB2902"/>
    <w:rsid w:val="00EB2A29"/>
    <w:rsid w:val="00EB4D6A"/>
    <w:rsid w:val="00EB64A0"/>
    <w:rsid w:val="00EC21F3"/>
    <w:rsid w:val="00EC3BFD"/>
    <w:rsid w:val="00ED0189"/>
    <w:rsid w:val="00ED0F7B"/>
    <w:rsid w:val="00ED1FB9"/>
    <w:rsid w:val="00ED4FC7"/>
    <w:rsid w:val="00ED5FFC"/>
    <w:rsid w:val="00ED682C"/>
    <w:rsid w:val="00ED71A7"/>
    <w:rsid w:val="00EE30F4"/>
    <w:rsid w:val="00EE7F91"/>
    <w:rsid w:val="00EF0653"/>
    <w:rsid w:val="00EF1E2A"/>
    <w:rsid w:val="00EF4B95"/>
    <w:rsid w:val="00EF66FF"/>
    <w:rsid w:val="00F02F3B"/>
    <w:rsid w:val="00F0644E"/>
    <w:rsid w:val="00F1107C"/>
    <w:rsid w:val="00F112C9"/>
    <w:rsid w:val="00F124B1"/>
    <w:rsid w:val="00F1558B"/>
    <w:rsid w:val="00F15618"/>
    <w:rsid w:val="00F20D3E"/>
    <w:rsid w:val="00F22245"/>
    <w:rsid w:val="00F22BA2"/>
    <w:rsid w:val="00F24FC6"/>
    <w:rsid w:val="00F25932"/>
    <w:rsid w:val="00F25B8C"/>
    <w:rsid w:val="00F308D6"/>
    <w:rsid w:val="00F3509E"/>
    <w:rsid w:val="00F35835"/>
    <w:rsid w:val="00F37691"/>
    <w:rsid w:val="00F415AE"/>
    <w:rsid w:val="00F425BC"/>
    <w:rsid w:val="00F43188"/>
    <w:rsid w:val="00F45E70"/>
    <w:rsid w:val="00F46953"/>
    <w:rsid w:val="00F46BA2"/>
    <w:rsid w:val="00F51605"/>
    <w:rsid w:val="00F5256F"/>
    <w:rsid w:val="00F75D17"/>
    <w:rsid w:val="00F77609"/>
    <w:rsid w:val="00F807C4"/>
    <w:rsid w:val="00F8139A"/>
    <w:rsid w:val="00F82379"/>
    <w:rsid w:val="00F82450"/>
    <w:rsid w:val="00F834C8"/>
    <w:rsid w:val="00F85C60"/>
    <w:rsid w:val="00F91994"/>
    <w:rsid w:val="00FA10AB"/>
    <w:rsid w:val="00FA4F45"/>
    <w:rsid w:val="00FA688E"/>
    <w:rsid w:val="00FA6C14"/>
    <w:rsid w:val="00FB3787"/>
    <w:rsid w:val="00FC019D"/>
    <w:rsid w:val="00FC01A1"/>
    <w:rsid w:val="00FC1B8A"/>
    <w:rsid w:val="00FC1BE7"/>
    <w:rsid w:val="00FC3F31"/>
    <w:rsid w:val="00FC5D02"/>
    <w:rsid w:val="00FD2AE6"/>
    <w:rsid w:val="00FD2CA9"/>
    <w:rsid w:val="00FE3AD4"/>
    <w:rsid w:val="00FE3B13"/>
    <w:rsid w:val="00FE444E"/>
    <w:rsid w:val="00FE67A9"/>
    <w:rsid w:val="00FE7DAD"/>
    <w:rsid w:val="00FF03AA"/>
    <w:rsid w:val="00FF0647"/>
    <w:rsid w:val="00FF0A3C"/>
    <w:rsid w:val="00FF0E7E"/>
    <w:rsid w:val="00FF678E"/>
    <w:rsid w:val="00FF7A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A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28AF"/>
    <w:pPr>
      <w:ind w:left="720"/>
      <w:contextualSpacing/>
    </w:pPr>
  </w:style>
  <w:style w:type="paragraph" w:styleId="En-tte">
    <w:name w:val="header"/>
    <w:basedOn w:val="Normal"/>
    <w:link w:val="En-tteCar"/>
    <w:uiPriority w:val="99"/>
    <w:unhideWhenUsed/>
    <w:rsid w:val="007B28AF"/>
    <w:pPr>
      <w:tabs>
        <w:tab w:val="center" w:pos="4536"/>
        <w:tab w:val="right" w:pos="9072"/>
      </w:tabs>
      <w:spacing w:after="0" w:line="240" w:lineRule="auto"/>
    </w:pPr>
  </w:style>
  <w:style w:type="character" w:customStyle="1" w:styleId="En-tteCar">
    <w:name w:val="En-tête Car"/>
    <w:basedOn w:val="Policepardfaut"/>
    <w:link w:val="En-tte"/>
    <w:uiPriority w:val="99"/>
    <w:rsid w:val="007B28AF"/>
  </w:style>
  <w:style w:type="paragraph" w:styleId="Pieddepage">
    <w:name w:val="footer"/>
    <w:basedOn w:val="Normal"/>
    <w:link w:val="PieddepageCar"/>
    <w:uiPriority w:val="99"/>
    <w:unhideWhenUsed/>
    <w:rsid w:val="007B28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28AF"/>
  </w:style>
  <w:style w:type="paragraph" w:styleId="Textedebulles">
    <w:name w:val="Balloon Text"/>
    <w:basedOn w:val="Normal"/>
    <w:link w:val="TextedebullesCar"/>
    <w:uiPriority w:val="99"/>
    <w:semiHidden/>
    <w:unhideWhenUsed/>
    <w:rsid w:val="007B28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28AF"/>
    <w:rPr>
      <w:rFonts w:ascii="Tahoma" w:hAnsi="Tahoma" w:cs="Tahoma"/>
      <w:sz w:val="16"/>
      <w:szCs w:val="16"/>
    </w:rPr>
  </w:style>
  <w:style w:type="table" w:styleId="Grilledutableau">
    <w:name w:val="Table Grid"/>
    <w:basedOn w:val="TableauNormal"/>
    <w:uiPriority w:val="59"/>
    <w:rsid w:val="007B2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A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28AF"/>
    <w:pPr>
      <w:ind w:left="720"/>
      <w:contextualSpacing/>
    </w:pPr>
  </w:style>
  <w:style w:type="paragraph" w:styleId="En-tte">
    <w:name w:val="header"/>
    <w:basedOn w:val="Normal"/>
    <w:link w:val="En-tteCar"/>
    <w:uiPriority w:val="99"/>
    <w:unhideWhenUsed/>
    <w:rsid w:val="007B28AF"/>
    <w:pPr>
      <w:tabs>
        <w:tab w:val="center" w:pos="4536"/>
        <w:tab w:val="right" w:pos="9072"/>
      </w:tabs>
      <w:spacing w:after="0" w:line="240" w:lineRule="auto"/>
    </w:pPr>
  </w:style>
  <w:style w:type="character" w:customStyle="1" w:styleId="En-tteCar">
    <w:name w:val="En-tête Car"/>
    <w:basedOn w:val="Policepardfaut"/>
    <w:link w:val="En-tte"/>
    <w:uiPriority w:val="99"/>
    <w:rsid w:val="007B28AF"/>
  </w:style>
  <w:style w:type="paragraph" w:styleId="Pieddepage">
    <w:name w:val="footer"/>
    <w:basedOn w:val="Normal"/>
    <w:link w:val="PieddepageCar"/>
    <w:uiPriority w:val="99"/>
    <w:unhideWhenUsed/>
    <w:rsid w:val="007B28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28AF"/>
  </w:style>
  <w:style w:type="paragraph" w:styleId="Textedebulles">
    <w:name w:val="Balloon Text"/>
    <w:basedOn w:val="Normal"/>
    <w:link w:val="TextedebullesCar"/>
    <w:uiPriority w:val="99"/>
    <w:semiHidden/>
    <w:unhideWhenUsed/>
    <w:rsid w:val="007B28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28AF"/>
    <w:rPr>
      <w:rFonts w:ascii="Tahoma" w:hAnsi="Tahoma" w:cs="Tahoma"/>
      <w:sz w:val="16"/>
      <w:szCs w:val="16"/>
    </w:rPr>
  </w:style>
  <w:style w:type="table" w:styleId="Grilledutableau">
    <w:name w:val="Table Grid"/>
    <w:basedOn w:val="TableauNormal"/>
    <w:uiPriority w:val="59"/>
    <w:rsid w:val="007B2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487300">
      <w:bodyDiv w:val="1"/>
      <w:marLeft w:val="0"/>
      <w:marRight w:val="0"/>
      <w:marTop w:val="0"/>
      <w:marBottom w:val="0"/>
      <w:divBdr>
        <w:top w:val="none" w:sz="0" w:space="0" w:color="auto"/>
        <w:left w:val="none" w:sz="0" w:space="0" w:color="auto"/>
        <w:bottom w:val="none" w:sz="0" w:space="0" w:color="auto"/>
        <w:right w:val="none" w:sz="0" w:space="0" w:color="auto"/>
      </w:divBdr>
      <w:divsChild>
        <w:div w:id="161943498">
          <w:marLeft w:val="0"/>
          <w:marRight w:val="0"/>
          <w:marTop w:val="0"/>
          <w:marBottom w:val="0"/>
          <w:divBdr>
            <w:top w:val="none" w:sz="0" w:space="0" w:color="auto"/>
            <w:left w:val="none" w:sz="0" w:space="0" w:color="auto"/>
            <w:bottom w:val="none" w:sz="0" w:space="0" w:color="auto"/>
            <w:right w:val="none" w:sz="0" w:space="0" w:color="auto"/>
          </w:divBdr>
        </w:div>
        <w:div w:id="10575568">
          <w:marLeft w:val="0"/>
          <w:marRight w:val="0"/>
          <w:marTop w:val="120"/>
          <w:marBottom w:val="0"/>
          <w:divBdr>
            <w:top w:val="none" w:sz="0" w:space="0" w:color="auto"/>
            <w:left w:val="none" w:sz="0" w:space="0" w:color="auto"/>
            <w:bottom w:val="none" w:sz="0" w:space="0" w:color="auto"/>
            <w:right w:val="none" w:sz="0" w:space="0" w:color="auto"/>
          </w:divBdr>
          <w:divsChild>
            <w:div w:id="1448430180">
              <w:marLeft w:val="0"/>
              <w:marRight w:val="0"/>
              <w:marTop w:val="0"/>
              <w:marBottom w:val="0"/>
              <w:divBdr>
                <w:top w:val="none" w:sz="0" w:space="0" w:color="auto"/>
                <w:left w:val="none" w:sz="0" w:space="0" w:color="auto"/>
                <w:bottom w:val="none" w:sz="0" w:space="0" w:color="auto"/>
                <w:right w:val="none" w:sz="0" w:space="0" w:color="auto"/>
              </w:divBdr>
            </w:div>
          </w:divsChild>
        </w:div>
        <w:div w:id="53509967">
          <w:marLeft w:val="0"/>
          <w:marRight w:val="0"/>
          <w:marTop w:val="120"/>
          <w:marBottom w:val="0"/>
          <w:divBdr>
            <w:top w:val="none" w:sz="0" w:space="0" w:color="auto"/>
            <w:left w:val="none" w:sz="0" w:space="0" w:color="auto"/>
            <w:bottom w:val="none" w:sz="0" w:space="0" w:color="auto"/>
            <w:right w:val="none" w:sz="0" w:space="0" w:color="auto"/>
          </w:divBdr>
          <w:divsChild>
            <w:div w:id="1792285157">
              <w:marLeft w:val="0"/>
              <w:marRight w:val="0"/>
              <w:marTop w:val="0"/>
              <w:marBottom w:val="0"/>
              <w:divBdr>
                <w:top w:val="none" w:sz="0" w:space="0" w:color="auto"/>
                <w:left w:val="none" w:sz="0" w:space="0" w:color="auto"/>
                <w:bottom w:val="none" w:sz="0" w:space="0" w:color="auto"/>
                <w:right w:val="none" w:sz="0" w:space="0" w:color="auto"/>
              </w:divBdr>
            </w:div>
          </w:divsChild>
        </w:div>
        <w:div w:id="559292328">
          <w:marLeft w:val="0"/>
          <w:marRight w:val="0"/>
          <w:marTop w:val="120"/>
          <w:marBottom w:val="0"/>
          <w:divBdr>
            <w:top w:val="none" w:sz="0" w:space="0" w:color="auto"/>
            <w:left w:val="none" w:sz="0" w:space="0" w:color="auto"/>
            <w:bottom w:val="none" w:sz="0" w:space="0" w:color="auto"/>
            <w:right w:val="none" w:sz="0" w:space="0" w:color="auto"/>
          </w:divBdr>
          <w:divsChild>
            <w:div w:id="390275192">
              <w:marLeft w:val="0"/>
              <w:marRight w:val="0"/>
              <w:marTop w:val="0"/>
              <w:marBottom w:val="0"/>
              <w:divBdr>
                <w:top w:val="none" w:sz="0" w:space="0" w:color="auto"/>
                <w:left w:val="none" w:sz="0" w:space="0" w:color="auto"/>
                <w:bottom w:val="none" w:sz="0" w:space="0" w:color="auto"/>
                <w:right w:val="none" w:sz="0" w:space="0" w:color="auto"/>
              </w:divBdr>
            </w:div>
          </w:divsChild>
        </w:div>
        <w:div w:id="1665351213">
          <w:marLeft w:val="0"/>
          <w:marRight w:val="0"/>
          <w:marTop w:val="120"/>
          <w:marBottom w:val="0"/>
          <w:divBdr>
            <w:top w:val="none" w:sz="0" w:space="0" w:color="auto"/>
            <w:left w:val="none" w:sz="0" w:space="0" w:color="auto"/>
            <w:bottom w:val="none" w:sz="0" w:space="0" w:color="auto"/>
            <w:right w:val="none" w:sz="0" w:space="0" w:color="auto"/>
          </w:divBdr>
          <w:divsChild>
            <w:div w:id="286476631">
              <w:marLeft w:val="0"/>
              <w:marRight w:val="0"/>
              <w:marTop w:val="0"/>
              <w:marBottom w:val="0"/>
              <w:divBdr>
                <w:top w:val="none" w:sz="0" w:space="0" w:color="auto"/>
                <w:left w:val="none" w:sz="0" w:space="0" w:color="auto"/>
                <w:bottom w:val="none" w:sz="0" w:space="0" w:color="auto"/>
                <w:right w:val="none" w:sz="0" w:space="0" w:color="auto"/>
              </w:divBdr>
            </w:div>
            <w:div w:id="534121509">
              <w:marLeft w:val="0"/>
              <w:marRight w:val="0"/>
              <w:marTop w:val="0"/>
              <w:marBottom w:val="0"/>
              <w:divBdr>
                <w:top w:val="none" w:sz="0" w:space="0" w:color="auto"/>
                <w:left w:val="none" w:sz="0" w:space="0" w:color="auto"/>
                <w:bottom w:val="none" w:sz="0" w:space="0" w:color="auto"/>
                <w:right w:val="none" w:sz="0" w:space="0" w:color="auto"/>
              </w:divBdr>
            </w:div>
            <w:div w:id="2102094450">
              <w:marLeft w:val="0"/>
              <w:marRight w:val="0"/>
              <w:marTop w:val="0"/>
              <w:marBottom w:val="0"/>
              <w:divBdr>
                <w:top w:val="none" w:sz="0" w:space="0" w:color="auto"/>
                <w:left w:val="none" w:sz="0" w:space="0" w:color="auto"/>
                <w:bottom w:val="none" w:sz="0" w:space="0" w:color="auto"/>
                <w:right w:val="none" w:sz="0" w:space="0" w:color="auto"/>
              </w:divBdr>
            </w:div>
            <w:div w:id="966546308">
              <w:marLeft w:val="0"/>
              <w:marRight w:val="0"/>
              <w:marTop w:val="0"/>
              <w:marBottom w:val="0"/>
              <w:divBdr>
                <w:top w:val="none" w:sz="0" w:space="0" w:color="auto"/>
                <w:left w:val="none" w:sz="0" w:space="0" w:color="auto"/>
                <w:bottom w:val="none" w:sz="0" w:space="0" w:color="auto"/>
                <w:right w:val="none" w:sz="0" w:space="0" w:color="auto"/>
              </w:divBdr>
            </w:div>
            <w:div w:id="136996477">
              <w:marLeft w:val="0"/>
              <w:marRight w:val="0"/>
              <w:marTop w:val="0"/>
              <w:marBottom w:val="0"/>
              <w:divBdr>
                <w:top w:val="none" w:sz="0" w:space="0" w:color="auto"/>
                <w:left w:val="none" w:sz="0" w:space="0" w:color="auto"/>
                <w:bottom w:val="none" w:sz="0" w:space="0" w:color="auto"/>
                <w:right w:val="none" w:sz="0" w:space="0" w:color="auto"/>
              </w:divBdr>
            </w:div>
          </w:divsChild>
        </w:div>
        <w:div w:id="887836809">
          <w:marLeft w:val="0"/>
          <w:marRight w:val="0"/>
          <w:marTop w:val="120"/>
          <w:marBottom w:val="0"/>
          <w:divBdr>
            <w:top w:val="none" w:sz="0" w:space="0" w:color="auto"/>
            <w:left w:val="none" w:sz="0" w:space="0" w:color="auto"/>
            <w:bottom w:val="none" w:sz="0" w:space="0" w:color="auto"/>
            <w:right w:val="none" w:sz="0" w:space="0" w:color="auto"/>
          </w:divBdr>
          <w:divsChild>
            <w:div w:id="1744252659">
              <w:marLeft w:val="0"/>
              <w:marRight w:val="0"/>
              <w:marTop w:val="0"/>
              <w:marBottom w:val="0"/>
              <w:divBdr>
                <w:top w:val="none" w:sz="0" w:space="0" w:color="auto"/>
                <w:left w:val="none" w:sz="0" w:space="0" w:color="auto"/>
                <w:bottom w:val="none" w:sz="0" w:space="0" w:color="auto"/>
                <w:right w:val="none" w:sz="0" w:space="0" w:color="auto"/>
              </w:divBdr>
            </w:div>
          </w:divsChild>
        </w:div>
        <w:div w:id="1282375079">
          <w:marLeft w:val="0"/>
          <w:marRight w:val="0"/>
          <w:marTop w:val="120"/>
          <w:marBottom w:val="0"/>
          <w:divBdr>
            <w:top w:val="none" w:sz="0" w:space="0" w:color="auto"/>
            <w:left w:val="none" w:sz="0" w:space="0" w:color="auto"/>
            <w:bottom w:val="none" w:sz="0" w:space="0" w:color="auto"/>
            <w:right w:val="none" w:sz="0" w:space="0" w:color="auto"/>
          </w:divBdr>
          <w:divsChild>
            <w:div w:id="1204170594">
              <w:marLeft w:val="0"/>
              <w:marRight w:val="0"/>
              <w:marTop w:val="0"/>
              <w:marBottom w:val="0"/>
              <w:divBdr>
                <w:top w:val="none" w:sz="0" w:space="0" w:color="auto"/>
                <w:left w:val="none" w:sz="0" w:space="0" w:color="auto"/>
                <w:bottom w:val="none" w:sz="0" w:space="0" w:color="auto"/>
                <w:right w:val="none" w:sz="0" w:space="0" w:color="auto"/>
              </w:divBdr>
            </w:div>
          </w:divsChild>
        </w:div>
        <w:div w:id="86653725">
          <w:marLeft w:val="0"/>
          <w:marRight w:val="0"/>
          <w:marTop w:val="120"/>
          <w:marBottom w:val="0"/>
          <w:divBdr>
            <w:top w:val="none" w:sz="0" w:space="0" w:color="auto"/>
            <w:left w:val="none" w:sz="0" w:space="0" w:color="auto"/>
            <w:bottom w:val="none" w:sz="0" w:space="0" w:color="auto"/>
            <w:right w:val="none" w:sz="0" w:space="0" w:color="auto"/>
          </w:divBdr>
          <w:divsChild>
            <w:div w:id="448858713">
              <w:marLeft w:val="0"/>
              <w:marRight w:val="0"/>
              <w:marTop w:val="0"/>
              <w:marBottom w:val="0"/>
              <w:divBdr>
                <w:top w:val="none" w:sz="0" w:space="0" w:color="auto"/>
                <w:left w:val="none" w:sz="0" w:space="0" w:color="auto"/>
                <w:bottom w:val="none" w:sz="0" w:space="0" w:color="auto"/>
                <w:right w:val="none" w:sz="0" w:space="0" w:color="auto"/>
              </w:divBdr>
            </w:div>
          </w:divsChild>
        </w:div>
        <w:div w:id="1542521402">
          <w:marLeft w:val="0"/>
          <w:marRight w:val="0"/>
          <w:marTop w:val="120"/>
          <w:marBottom w:val="0"/>
          <w:divBdr>
            <w:top w:val="none" w:sz="0" w:space="0" w:color="auto"/>
            <w:left w:val="none" w:sz="0" w:space="0" w:color="auto"/>
            <w:bottom w:val="none" w:sz="0" w:space="0" w:color="auto"/>
            <w:right w:val="none" w:sz="0" w:space="0" w:color="auto"/>
          </w:divBdr>
          <w:divsChild>
            <w:div w:id="1775978480">
              <w:marLeft w:val="0"/>
              <w:marRight w:val="0"/>
              <w:marTop w:val="0"/>
              <w:marBottom w:val="0"/>
              <w:divBdr>
                <w:top w:val="none" w:sz="0" w:space="0" w:color="auto"/>
                <w:left w:val="none" w:sz="0" w:space="0" w:color="auto"/>
                <w:bottom w:val="none" w:sz="0" w:space="0" w:color="auto"/>
                <w:right w:val="none" w:sz="0" w:space="0" w:color="auto"/>
              </w:divBdr>
            </w:div>
          </w:divsChild>
        </w:div>
        <w:div w:id="454368276">
          <w:marLeft w:val="0"/>
          <w:marRight w:val="0"/>
          <w:marTop w:val="120"/>
          <w:marBottom w:val="0"/>
          <w:divBdr>
            <w:top w:val="none" w:sz="0" w:space="0" w:color="auto"/>
            <w:left w:val="none" w:sz="0" w:space="0" w:color="auto"/>
            <w:bottom w:val="none" w:sz="0" w:space="0" w:color="auto"/>
            <w:right w:val="none" w:sz="0" w:space="0" w:color="auto"/>
          </w:divBdr>
          <w:divsChild>
            <w:div w:id="2012485407">
              <w:marLeft w:val="0"/>
              <w:marRight w:val="0"/>
              <w:marTop w:val="0"/>
              <w:marBottom w:val="0"/>
              <w:divBdr>
                <w:top w:val="none" w:sz="0" w:space="0" w:color="auto"/>
                <w:left w:val="none" w:sz="0" w:space="0" w:color="auto"/>
                <w:bottom w:val="none" w:sz="0" w:space="0" w:color="auto"/>
                <w:right w:val="none" w:sz="0" w:space="0" w:color="auto"/>
              </w:divBdr>
            </w:div>
          </w:divsChild>
        </w:div>
        <w:div w:id="1671789386">
          <w:marLeft w:val="0"/>
          <w:marRight w:val="0"/>
          <w:marTop w:val="120"/>
          <w:marBottom w:val="0"/>
          <w:divBdr>
            <w:top w:val="none" w:sz="0" w:space="0" w:color="auto"/>
            <w:left w:val="none" w:sz="0" w:space="0" w:color="auto"/>
            <w:bottom w:val="none" w:sz="0" w:space="0" w:color="auto"/>
            <w:right w:val="none" w:sz="0" w:space="0" w:color="auto"/>
          </w:divBdr>
          <w:divsChild>
            <w:div w:id="947203458">
              <w:marLeft w:val="0"/>
              <w:marRight w:val="0"/>
              <w:marTop w:val="0"/>
              <w:marBottom w:val="0"/>
              <w:divBdr>
                <w:top w:val="none" w:sz="0" w:space="0" w:color="auto"/>
                <w:left w:val="none" w:sz="0" w:space="0" w:color="auto"/>
                <w:bottom w:val="none" w:sz="0" w:space="0" w:color="auto"/>
                <w:right w:val="none" w:sz="0" w:space="0" w:color="auto"/>
              </w:divBdr>
            </w:div>
          </w:divsChild>
        </w:div>
        <w:div w:id="2078160296">
          <w:marLeft w:val="0"/>
          <w:marRight w:val="0"/>
          <w:marTop w:val="120"/>
          <w:marBottom w:val="0"/>
          <w:divBdr>
            <w:top w:val="none" w:sz="0" w:space="0" w:color="auto"/>
            <w:left w:val="none" w:sz="0" w:space="0" w:color="auto"/>
            <w:bottom w:val="none" w:sz="0" w:space="0" w:color="auto"/>
            <w:right w:val="none" w:sz="0" w:space="0" w:color="auto"/>
          </w:divBdr>
          <w:divsChild>
            <w:div w:id="2108192723">
              <w:marLeft w:val="0"/>
              <w:marRight w:val="0"/>
              <w:marTop w:val="0"/>
              <w:marBottom w:val="0"/>
              <w:divBdr>
                <w:top w:val="none" w:sz="0" w:space="0" w:color="auto"/>
                <w:left w:val="none" w:sz="0" w:space="0" w:color="auto"/>
                <w:bottom w:val="none" w:sz="0" w:space="0" w:color="auto"/>
                <w:right w:val="none" w:sz="0" w:space="0" w:color="auto"/>
              </w:divBdr>
            </w:div>
          </w:divsChild>
        </w:div>
        <w:div w:id="1572737721">
          <w:marLeft w:val="0"/>
          <w:marRight w:val="0"/>
          <w:marTop w:val="120"/>
          <w:marBottom w:val="0"/>
          <w:divBdr>
            <w:top w:val="none" w:sz="0" w:space="0" w:color="auto"/>
            <w:left w:val="none" w:sz="0" w:space="0" w:color="auto"/>
            <w:bottom w:val="none" w:sz="0" w:space="0" w:color="auto"/>
            <w:right w:val="none" w:sz="0" w:space="0" w:color="auto"/>
          </w:divBdr>
          <w:divsChild>
            <w:div w:id="400106748">
              <w:marLeft w:val="0"/>
              <w:marRight w:val="0"/>
              <w:marTop w:val="0"/>
              <w:marBottom w:val="0"/>
              <w:divBdr>
                <w:top w:val="none" w:sz="0" w:space="0" w:color="auto"/>
                <w:left w:val="none" w:sz="0" w:space="0" w:color="auto"/>
                <w:bottom w:val="none" w:sz="0" w:space="0" w:color="auto"/>
                <w:right w:val="none" w:sz="0" w:space="0" w:color="auto"/>
              </w:divBdr>
            </w:div>
          </w:divsChild>
        </w:div>
        <w:div w:id="690493327">
          <w:marLeft w:val="0"/>
          <w:marRight w:val="0"/>
          <w:marTop w:val="120"/>
          <w:marBottom w:val="0"/>
          <w:divBdr>
            <w:top w:val="none" w:sz="0" w:space="0" w:color="auto"/>
            <w:left w:val="none" w:sz="0" w:space="0" w:color="auto"/>
            <w:bottom w:val="none" w:sz="0" w:space="0" w:color="auto"/>
            <w:right w:val="none" w:sz="0" w:space="0" w:color="auto"/>
          </w:divBdr>
          <w:divsChild>
            <w:div w:id="1605917486">
              <w:marLeft w:val="0"/>
              <w:marRight w:val="0"/>
              <w:marTop w:val="0"/>
              <w:marBottom w:val="0"/>
              <w:divBdr>
                <w:top w:val="none" w:sz="0" w:space="0" w:color="auto"/>
                <w:left w:val="none" w:sz="0" w:space="0" w:color="auto"/>
                <w:bottom w:val="none" w:sz="0" w:space="0" w:color="auto"/>
                <w:right w:val="none" w:sz="0" w:space="0" w:color="auto"/>
              </w:divBdr>
            </w:div>
          </w:divsChild>
        </w:div>
        <w:div w:id="535000851">
          <w:marLeft w:val="0"/>
          <w:marRight w:val="0"/>
          <w:marTop w:val="120"/>
          <w:marBottom w:val="0"/>
          <w:divBdr>
            <w:top w:val="none" w:sz="0" w:space="0" w:color="auto"/>
            <w:left w:val="none" w:sz="0" w:space="0" w:color="auto"/>
            <w:bottom w:val="none" w:sz="0" w:space="0" w:color="auto"/>
            <w:right w:val="none" w:sz="0" w:space="0" w:color="auto"/>
          </w:divBdr>
          <w:divsChild>
            <w:div w:id="1155681963">
              <w:marLeft w:val="0"/>
              <w:marRight w:val="0"/>
              <w:marTop w:val="0"/>
              <w:marBottom w:val="0"/>
              <w:divBdr>
                <w:top w:val="none" w:sz="0" w:space="0" w:color="auto"/>
                <w:left w:val="none" w:sz="0" w:space="0" w:color="auto"/>
                <w:bottom w:val="none" w:sz="0" w:space="0" w:color="auto"/>
                <w:right w:val="none" w:sz="0" w:space="0" w:color="auto"/>
              </w:divBdr>
            </w:div>
          </w:divsChild>
        </w:div>
        <w:div w:id="234898724">
          <w:marLeft w:val="0"/>
          <w:marRight w:val="0"/>
          <w:marTop w:val="120"/>
          <w:marBottom w:val="0"/>
          <w:divBdr>
            <w:top w:val="none" w:sz="0" w:space="0" w:color="auto"/>
            <w:left w:val="none" w:sz="0" w:space="0" w:color="auto"/>
            <w:bottom w:val="none" w:sz="0" w:space="0" w:color="auto"/>
            <w:right w:val="none" w:sz="0" w:space="0" w:color="auto"/>
          </w:divBdr>
          <w:divsChild>
            <w:div w:id="1182549264">
              <w:marLeft w:val="0"/>
              <w:marRight w:val="0"/>
              <w:marTop w:val="0"/>
              <w:marBottom w:val="0"/>
              <w:divBdr>
                <w:top w:val="none" w:sz="0" w:space="0" w:color="auto"/>
                <w:left w:val="none" w:sz="0" w:space="0" w:color="auto"/>
                <w:bottom w:val="none" w:sz="0" w:space="0" w:color="auto"/>
                <w:right w:val="none" w:sz="0" w:space="0" w:color="auto"/>
              </w:divBdr>
            </w:div>
            <w:div w:id="276721214">
              <w:marLeft w:val="0"/>
              <w:marRight w:val="0"/>
              <w:marTop w:val="0"/>
              <w:marBottom w:val="0"/>
              <w:divBdr>
                <w:top w:val="none" w:sz="0" w:space="0" w:color="auto"/>
                <w:left w:val="none" w:sz="0" w:space="0" w:color="auto"/>
                <w:bottom w:val="none" w:sz="0" w:space="0" w:color="auto"/>
                <w:right w:val="none" w:sz="0" w:space="0" w:color="auto"/>
              </w:divBdr>
            </w:div>
            <w:div w:id="1895850478">
              <w:marLeft w:val="0"/>
              <w:marRight w:val="0"/>
              <w:marTop w:val="0"/>
              <w:marBottom w:val="0"/>
              <w:divBdr>
                <w:top w:val="none" w:sz="0" w:space="0" w:color="auto"/>
                <w:left w:val="none" w:sz="0" w:space="0" w:color="auto"/>
                <w:bottom w:val="none" w:sz="0" w:space="0" w:color="auto"/>
                <w:right w:val="none" w:sz="0" w:space="0" w:color="auto"/>
              </w:divBdr>
            </w:div>
          </w:divsChild>
        </w:div>
        <w:div w:id="484858972">
          <w:marLeft w:val="0"/>
          <w:marRight w:val="0"/>
          <w:marTop w:val="120"/>
          <w:marBottom w:val="0"/>
          <w:divBdr>
            <w:top w:val="none" w:sz="0" w:space="0" w:color="auto"/>
            <w:left w:val="none" w:sz="0" w:space="0" w:color="auto"/>
            <w:bottom w:val="none" w:sz="0" w:space="0" w:color="auto"/>
            <w:right w:val="none" w:sz="0" w:space="0" w:color="auto"/>
          </w:divBdr>
          <w:divsChild>
            <w:div w:id="2168077">
              <w:marLeft w:val="0"/>
              <w:marRight w:val="0"/>
              <w:marTop w:val="0"/>
              <w:marBottom w:val="0"/>
              <w:divBdr>
                <w:top w:val="none" w:sz="0" w:space="0" w:color="auto"/>
                <w:left w:val="none" w:sz="0" w:space="0" w:color="auto"/>
                <w:bottom w:val="none" w:sz="0" w:space="0" w:color="auto"/>
                <w:right w:val="none" w:sz="0" w:space="0" w:color="auto"/>
              </w:divBdr>
            </w:div>
          </w:divsChild>
        </w:div>
        <w:div w:id="1426030103">
          <w:marLeft w:val="0"/>
          <w:marRight w:val="0"/>
          <w:marTop w:val="120"/>
          <w:marBottom w:val="0"/>
          <w:divBdr>
            <w:top w:val="none" w:sz="0" w:space="0" w:color="auto"/>
            <w:left w:val="none" w:sz="0" w:space="0" w:color="auto"/>
            <w:bottom w:val="none" w:sz="0" w:space="0" w:color="auto"/>
            <w:right w:val="none" w:sz="0" w:space="0" w:color="auto"/>
          </w:divBdr>
          <w:divsChild>
            <w:div w:id="1340351634">
              <w:marLeft w:val="0"/>
              <w:marRight w:val="0"/>
              <w:marTop w:val="0"/>
              <w:marBottom w:val="0"/>
              <w:divBdr>
                <w:top w:val="none" w:sz="0" w:space="0" w:color="auto"/>
                <w:left w:val="none" w:sz="0" w:space="0" w:color="auto"/>
                <w:bottom w:val="none" w:sz="0" w:space="0" w:color="auto"/>
                <w:right w:val="none" w:sz="0" w:space="0" w:color="auto"/>
              </w:divBdr>
            </w:div>
            <w:div w:id="234825093">
              <w:marLeft w:val="0"/>
              <w:marRight w:val="0"/>
              <w:marTop w:val="0"/>
              <w:marBottom w:val="0"/>
              <w:divBdr>
                <w:top w:val="none" w:sz="0" w:space="0" w:color="auto"/>
                <w:left w:val="none" w:sz="0" w:space="0" w:color="auto"/>
                <w:bottom w:val="none" w:sz="0" w:space="0" w:color="auto"/>
                <w:right w:val="none" w:sz="0" w:space="0" w:color="auto"/>
              </w:divBdr>
            </w:div>
            <w:div w:id="1675886714">
              <w:marLeft w:val="0"/>
              <w:marRight w:val="0"/>
              <w:marTop w:val="0"/>
              <w:marBottom w:val="0"/>
              <w:divBdr>
                <w:top w:val="none" w:sz="0" w:space="0" w:color="auto"/>
                <w:left w:val="none" w:sz="0" w:space="0" w:color="auto"/>
                <w:bottom w:val="none" w:sz="0" w:space="0" w:color="auto"/>
                <w:right w:val="none" w:sz="0" w:space="0" w:color="auto"/>
              </w:divBdr>
            </w:div>
            <w:div w:id="1392801859">
              <w:marLeft w:val="0"/>
              <w:marRight w:val="0"/>
              <w:marTop w:val="0"/>
              <w:marBottom w:val="0"/>
              <w:divBdr>
                <w:top w:val="none" w:sz="0" w:space="0" w:color="auto"/>
                <w:left w:val="none" w:sz="0" w:space="0" w:color="auto"/>
                <w:bottom w:val="none" w:sz="0" w:space="0" w:color="auto"/>
                <w:right w:val="none" w:sz="0" w:space="0" w:color="auto"/>
              </w:divBdr>
            </w:div>
            <w:div w:id="1310817047">
              <w:marLeft w:val="0"/>
              <w:marRight w:val="0"/>
              <w:marTop w:val="0"/>
              <w:marBottom w:val="0"/>
              <w:divBdr>
                <w:top w:val="none" w:sz="0" w:space="0" w:color="auto"/>
                <w:left w:val="none" w:sz="0" w:space="0" w:color="auto"/>
                <w:bottom w:val="none" w:sz="0" w:space="0" w:color="auto"/>
                <w:right w:val="none" w:sz="0" w:space="0" w:color="auto"/>
              </w:divBdr>
            </w:div>
          </w:divsChild>
        </w:div>
        <w:div w:id="643118914">
          <w:marLeft w:val="0"/>
          <w:marRight w:val="0"/>
          <w:marTop w:val="120"/>
          <w:marBottom w:val="0"/>
          <w:divBdr>
            <w:top w:val="none" w:sz="0" w:space="0" w:color="auto"/>
            <w:left w:val="none" w:sz="0" w:space="0" w:color="auto"/>
            <w:bottom w:val="none" w:sz="0" w:space="0" w:color="auto"/>
            <w:right w:val="none" w:sz="0" w:space="0" w:color="auto"/>
          </w:divBdr>
          <w:divsChild>
            <w:div w:id="1900942277">
              <w:marLeft w:val="0"/>
              <w:marRight w:val="0"/>
              <w:marTop w:val="0"/>
              <w:marBottom w:val="0"/>
              <w:divBdr>
                <w:top w:val="none" w:sz="0" w:space="0" w:color="auto"/>
                <w:left w:val="none" w:sz="0" w:space="0" w:color="auto"/>
                <w:bottom w:val="none" w:sz="0" w:space="0" w:color="auto"/>
                <w:right w:val="none" w:sz="0" w:space="0" w:color="auto"/>
              </w:divBdr>
            </w:div>
            <w:div w:id="158665979">
              <w:marLeft w:val="0"/>
              <w:marRight w:val="0"/>
              <w:marTop w:val="0"/>
              <w:marBottom w:val="0"/>
              <w:divBdr>
                <w:top w:val="none" w:sz="0" w:space="0" w:color="auto"/>
                <w:left w:val="none" w:sz="0" w:space="0" w:color="auto"/>
                <w:bottom w:val="none" w:sz="0" w:space="0" w:color="auto"/>
                <w:right w:val="none" w:sz="0" w:space="0" w:color="auto"/>
              </w:divBdr>
            </w:div>
            <w:div w:id="37170091">
              <w:marLeft w:val="0"/>
              <w:marRight w:val="0"/>
              <w:marTop w:val="0"/>
              <w:marBottom w:val="0"/>
              <w:divBdr>
                <w:top w:val="none" w:sz="0" w:space="0" w:color="auto"/>
                <w:left w:val="none" w:sz="0" w:space="0" w:color="auto"/>
                <w:bottom w:val="none" w:sz="0" w:space="0" w:color="auto"/>
                <w:right w:val="none" w:sz="0" w:space="0" w:color="auto"/>
              </w:divBdr>
            </w:div>
            <w:div w:id="1365326038">
              <w:marLeft w:val="0"/>
              <w:marRight w:val="0"/>
              <w:marTop w:val="0"/>
              <w:marBottom w:val="0"/>
              <w:divBdr>
                <w:top w:val="none" w:sz="0" w:space="0" w:color="auto"/>
                <w:left w:val="none" w:sz="0" w:space="0" w:color="auto"/>
                <w:bottom w:val="none" w:sz="0" w:space="0" w:color="auto"/>
                <w:right w:val="none" w:sz="0" w:space="0" w:color="auto"/>
              </w:divBdr>
            </w:div>
            <w:div w:id="169835293">
              <w:marLeft w:val="0"/>
              <w:marRight w:val="0"/>
              <w:marTop w:val="0"/>
              <w:marBottom w:val="0"/>
              <w:divBdr>
                <w:top w:val="none" w:sz="0" w:space="0" w:color="auto"/>
                <w:left w:val="none" w:sz="0" w:space="0" w:color="auto"/>
                <w:bottom w:val="none" w:sz="0" w:space="0" w:color="auto"/>
                <w:right w:val="none" w:sz="0" w:space="0" w:color="auto"/>
              </w:divBdr>
            </w:div>
            <w:div w:id="653877913">
              <w:marLeft w:val="0"/>
              <w:marRight w:val="0"/>
              <w:marTop w:val="0"/>
              <w:marBottom w:val="0"/>
              <w:divBdr>
                <w:top w:val="none" w:sz="0" w:space="0" w:color="auto"/>
                <w:left w:val="none" w:sz="0" w:space="0" w:color="auto"/>
                <w:bottom w:val="none" w:sz="0" w:space="0" w:color="auto"/>
                <w:right w:val="none" w:sz="0" w:space="0" w:color="auto"/>
              </w:divBdr>
            </w:div>
          </w:divsChild>
        </w:div>
        <w:div w:id="1085414511">
          <w:marLeft w:val="0"/>
          <w:marRight w:val="0"/>
          <w:marTop w:val="120"/>
          <w:marBottom w:val="0"/>
          <w:divBdr>
            <w:top w:val="none" w:sz="0" w:space="0" w:color="auto"/>
            <w:left w:val="none" w:sz="0" w:space="0" w:color="auto"/>
            <w:bottom w:val="none" w:sz="0" w:space="0" w:color="auto"/>
            <w:right w:val="none" w:sz="0" w:space="0" w:color="auto"/>
          </w:divBdr>
          <w:divsChild>
            <w:div w:id="1848205657">
              <w:marLeft w:val="0"/>
              <w:marRight w:val="0"/>
              <w:marTop w:val="0"/>
              <w:marBottom w:val="0"/>
              <w:divBdr>
                <w:top w:val="none" w:sz="0" w:space="0" w:color="auto"/>
                <w:left w:val="none" w:sz="0" w:space="0" w:color="auto"/>
                <w:bottom w:val="none" w:sz="0" w:space="0" w:color="auto"/>
                <w:right w:val="none" w:sz="0" w:space="0" w:color="auto"/>
              </w:divBdr>
            </w:div>
            <w:div w:id="1009136662">
              <w:marLeft w:val="0"/>
              <w:marRight w:val="0"/>
              <w:marTop w:val="0"/>
              <w:marBottom w:val="0"/>
              <w:divBdr>
                <w:top w:val="none" w:sz="0" w:space="0" w:color="auto"/>
                <w:left w:val="none" w:sz="0" w:space="0" w:color="auto"/>
                <w:bottom w:val="none" w:sz="0" w:space="0" w:color="auto"/>
                <w:right w:val="none" w:sz="0" w:space="0" w:color="auto"/>
              </w:divBdr>
            </w:div>
          </w:divsChild>
        </w:div>
        <w:div w:id="1607426541">
          <w:marLeft w:val="0"/>
          <w:marRight w:val="0"/>
          <w:marTop w:val="120"/>
          <w:marBottom w:val="0"/>
          <w:divBdr>
            <w:top w:val="none" w:sz="0" w:space="0" w:color="auto"/>
            <w:left w:val="none" w:sz="0" w:space="0" w:color="auto"/>
            <w:bottom w:val="none" w:sz="0" w:space="0" w:color="auto"/>
            <w:right w:val="none" w:sz="0" w:space="0" w:color="auto"/>
          </w:divBdr>
          <w:divsChild>
            <w:div w:id="1344627785">
              <w:marLeft w:val="0"/>
              <w:marRight w:val="0"/>
              <w:marTop w:val="0"/>
              <w:marBottom w:val="0"/>
              <w:divBdr>
                <w:top w:val="none" w:sz="0" w:space="0" w:color="auto"/>
                <w:left w:val="none" w:sz="0" w:space="0" w:color="auto"/>
                <w:bottom w:val="none" w:sz="0" w:space="0" w:color="auto"/>
                <w:right w:val="none" w:sz="0" w:space="0" w:color="auto"/>
              </w:divBdr>
            </w:div>
          </w:divsChild>
        </w:div>
        <w:div w:id="89591788">
          <w:marLeft w:val="0"/>
          <w:marRight w:val="0"/>
          <w:marTop w:val="120"/>
          <w:marBottom w:val="0"/>
          <w:divBdr>
            <w:top w:val="none" w:sz="0" w:space="0" w:color="auto"/>
            <w:left w:val="none" w:sz="0" w:space="0" w:color="auto"/>
            <w:bottom w:val="none" w:sz="0" w:space="0" w:color="auto"/>
            <w:right w:val="none" w:sz="0" w:space="0" w:color="auto"/>
          </w:divBdr>
          <w:divsChild>
            <w:div w:id="1872381390">
              <w:marLeft w:val="0"/>
              <w:marRight w:val="0"/>
              <w:marTop w:val="0"/>
              <w:marBottom w:val="0"/>
              <w:divBdr>
                <w:top w:val="none" w:sz="0" w:space="0" w:color="auto"/>
                <w:left w:val="none" w:sz="0" w:space="0" w:color="auto"/>
                <w:bottom w:val="none" w:sz="0" w:space="0" w:color="auto"/>
                <w:right w:val="none" w:sz="0" w:space="0" w:color="auto"/>
              </w:divBdr>
            </w:div>
          </w:divsChild>
        </w:div>
        <w:div w:id="752169190">
          <w:marLeft w:val="0"/>
          <w:marRight w:val="0"/>
          <w:marTop w:val="120"/>
          <w:marBottom w:val="0"/>
          <w:divBdr>
            <w:top w:val="none" w:sz="0" w:space="0" w:color="auto"/>
            <w:left w:val="none" w:sz="0" w:space="0" w:color="auto"/>
            <w:bottom w:val="none" w:sz="0" w:space="0" w:color="auto"/>
            <w:right w:val="none" w:sz="0" w:space="0" w:color="auto"/>
          </w:divBdr>
          <w:divsChild>
            <w:div w:id="1708217398">
              <w:marLeft w:val="0"/>
              <w:marRight w:val="0"/>
              <w:marTop w:val="0"/>
              <w:marBottom w:val="0"/>
              <w:divBdr>
                <w:top w:val="none" w:sz="0" w:space="0" w:color="auto"/>
                <w:left w:val="none" w:sz="0" w:space="0" w:color="auto"/>
                <w:bottom w:val="none" w:sz="0" w:space="0" w:color="auto"/>
                <w:right w:val="none" w:sz="0" w:space="0" w:color="auto"/>
              </w:divBdr>
            </w:div>
          </w:divsChild>
        </w:div>
        <w:div w:id="2068995228">
          <w:marLeft w:val="0"/>
          <w:marRight w:val="0"/>
          <w:marTop w:val="120"/>
          <w:marBottom w:val="0"/>
          <w:divBdr>
            <w:top w:val="none" w:sz="0" w:space="0" w:color="auto"/>
            <w:left w:val="none" w:sz="0" w:space="0" w:color="auto"/>
            <w:bottom w:val="none" w:sz="0" w:space="0" w:color="auto"/>
            <w:right w:val="none" w:sz="0" w:space="0" w:color="auto"/>
          </w:divBdr>
          <w:divsChild>
            <w:div w:id="1919826821">
              <w:marLeft w:val="0"/>
              <w:marRight w:val="0"/>
              <w:marTop w:val="0"/>
              <w:marBottom w:val="0"/>
              <w:divBdr>
                <w:top w:val="none" w:sz="0" w:space="0" w:color="auto"/>
                <w:left w:val="none" w:sz="0" w:space="0" w:color="auto"/>
                <w:bottom w:val="none" w:sz="0" w:space="0" w:color="auto"/>
                <w:right w:val="none" w:sz="0" w:space="0" w:color="auto"/>
              </w:divBdr>
            </w:div>
          </w:divsChild>
        </w:div>
        <w:div w:id="95833260">
          <w:marLeft w:val="0"/>
          <w:marRight w:val="0"/>
          <w:marTop w:val="120"/>
          <w:marBottom w:val="0"/>
          <w:divBdr>
            <w:top w:val="none" w:sz="0" w:space="0" w:color="auto"/>
            <w:left w:val="none" w:sz="0" w:space="0" w:color="auto"/>
            <w:bottom w:val="none" w:sz="0" w:space="0" w:color="auto"/>
            <w:right w:val="none" w:sz="0" w:space="0" w:color="auto"/>
          </w:divBdr>
          <w:divsChild>
            <w:div w:id="1731418215">
              <w:marLeft w:val="0"/>
              <w:marRight w:val="0"/>
              <w:marTop w:val="0"/>
              <w:marBottom w:val="0"/>
              <w:divBdr>
                <w:top w:val="none" w:sz="0" w:space="0" w:color="auto"/>
                <w:left w:val="none" w:sz="0" w:space="0" w:color="auto"/>
                <w:bottom w:val="none" w:sz="0" w:space="0" w:color="auto"/>
                <w:right w:val="none" w:sz="0" w:space="0" w:color="auto"/>
              </w:divBdr>
            </w:div>
          </w:divsChild>
        </w:div>
        <w:div w:id="918713150">
          <w:marLeft w:val="0"/>
          <w:marRight w:val="0"/>
          <w:marTop w:val="120"/>
          <w:marBottom w:val="0"/>
          <w:divBdr>
            <w:top w:val="none" w:sz="0" w:space="0" w:color="auto"/>
            <w:left w:val="none" w:sz="0" w:space="0" w:color="auto"/>
            <w:bottom w:val="none" w:sz="0" w:space="0" w:color="auto"/>
            <w:right w:val="none" w:sz="0" w:space="0" w:color="auto"/>
          </w:divBdr>
          <w:divsChild>
            <w:div w:id="2005860984">
              <w:marLeft w:val="0"/>
              <w:marRight w:val="0"/>
              <w:marTop w:val="0"/>
              <w:marBottom w:val="0"/>
              <w:divBdr>
                <w:top w:val="none" w:sz="0" w:space="0" w:color="auto"/>
                <w:left w:val="none" w:sz="0" w:space="0" w:color="auto"/>
                <w:bottom w:val="none" w:sz="0" w:space="0" w:color="auto"/>
                <w:right w:val="none" w:sz="0" w:space="0" w:color="auto"/>
              </w:divBdr>
            </w:div>
          </w:divsChild>
        </w:div>
        <w:div w:id="722564187">
          <w:marLeft w:val="0"/>
          <w:marRight w:val="0"/>
          <w:marTop w:val="120"/>
          <w:marBottom w:val="0"/>
          <w:divBdr>
            <w:top w:val="none" w:sz="0" w:space="0" w:color="auto"/>
            <w:left w:val="none" w:sz="0" w:space="0" w:color="auto"/>
            <w:bottom w:val="none" w:sz="0" w:space="0" w:color="auto"/>
            <w:right w:val="none" w:sz="0" w:space="0" w:color="auto"/>
          </w:divBdr>
          <w:divsChild>
            <w:div w:id="1067649286">
              <w:marLeft w:val="0"/>
              <w:marRight w:val="0"/>
              <w:marTop w:val="0"/>
              <w:marBottom w:val="0"/>
              <w:divBdr>
                <w:top w:val="none" w:sz="0" w:space="0" w:color="auto"/>
                <w:left w:val="none" w:sz="0" w:space="0" w:color="auto"/>
                <w:bottom w:val="none" w:sz="0" w:space="0" w:color="auto"/>
                <w:right w:val="none" w:sz="0" w:space="0" w:color="auto"/>
              </w:divBdr>
            </w:div>
          </w:divsChild>
        </w:div>
        <w:div w:id="332681648">
          <w:marLeft w:val="0"/>
          <w:marRight w:val="0"/>
          <w:marTop w:val="120"/>
          <w:marBottom w:val="0"/>
          <w:divBdr>
            <w:top w:val="none" w:sz="0" w:space="0" w:color="auto"/>
            <w:left w:val="none" w:sz="0" w:space="0" w:color="auto"/>
            <w:bottom w:val="none" w:sz="0" w:space="0" w:color="auto"/>
            <w:right w:val="none" w:sz="0" w:space="0" w:color="auto"/>
          </w:divBdr>
          <w:divsChild>
            <w:div w:id="2118214757">
              <w:marLeft w:val="0"/>
              <w:marRight w:val="0"/>
              <w:marTop w:val="0"/>
              <w:marBottom w:val="0"/>
              <w:divBdr>
                <w:top w:val="none" w:sz="0" w:space="0" w:color="auto"/>
                <w:left w:val="none" w:sz="0" w:space="0" w:color="auto"/>
                <w:bottom w:val="none" w:sz="0" w:space="0" w:color="auto"/>
                <w:right w:val="none" w:sz="0" w:space="0" w:color="auto"/>
              </w:divBdr>
            </w:div>
          </w:divsChild>
        </w:div>
        <w:div w:id="231669845">
          <w:marLeft w:val="0"/>
          <w:marRight w:val="0"/>
          <w:marTop w:val="120"/>
          <w:marBottom w:val="0"/>
          <w:divBdr>
            <w:top w:val="none" w:sz="0" w:space="0" w:color="auto"/>
            <w:left w:val="none" w:sz="0" w:space="0" w:color="auto"/>
            <w:bottom w:val="none" w:sz="0" w:space="0" w:color="auto"/>
            <w:right w:val="none" w:sz="0" w:space="0" w:color="auto"/>
          </w:divBdr>
          <w:divsChild>
            <w:div w:id="2036421078">
              <w:marLeft w:val="0"/>
              <w:marRight w:val="0"/>
              <w:marTop w:val="0"/>
              <w:marBottom w:val="0"/>
              <w:divBdr>
                <w:top w:val="none" w:sz="0" w:space="0" w:color="auto"/>
                <w:left w:val="none" w:sz="0" w:space="0" w:color="auto"/>
                <w:bottom w:val="none" w:sz="0" w:space="0" w:color="auto"/>
                <w:right w:val="none" w:sz="0" w:space="0" w:color="auto"/>
              </w:divBdr>
            </w:div>
          </w:divsChild>
        </w:div>
        <w:div w:id="1265963587">
          <w:marLeft w:val="0"/>
          <w:marRight w:val="0"/>
          <w:marTop w:val="120"/>
          <w:marBottom w:val="0"/>
          <w:divBdr>
            <w:top w:val="none" w:sz="0" w:space="0" w:color="auto"/>
            <w:left w:val="none" w:sz="0" w:space="0" w:color="auto"/>
            <w:bottom w:val="none" w:sz="0" w:space="0" w:color="auto"/>
            <w:right w:val="none" w:sz="0" w:space="0" w:color="auto"/>
          </w:divBdr>
          <w:divsChild>
            <w:div w:id="1287421082">
              <w:marLeft w:val="0"/>
              <w:marRight w:val="0"/>
              <w:marTop w:val="0"/>
              <w:marBottom w:val="0"/>
              <w:divBdr>
                <w:top w:val="none" w:sz="0" w:space="0" w:color="auto"/>
                <w:left w:val="none" w:sz="0" w:space="0" w:color="auto"/>
                <w:bottom w:val="none" w:sz="0" w:space="0" w:color="auto"/>
                <w:right w:val="none" w:sz="0" w:space="0" w:color="auto"/>
              </w:divBdr>
            </w:div>
          </w:divsChild>
        </w:div>
        <w:div w:id="479737268">
          <w:marLeft w:val="0"/>
          <w:marRight w:val="0"/>
          <w:marTop w:val="120"/>
          <w:marBottom w:val="0"/>
          <w:divBdr>
            <w:top w:val="none" w:sz="0" w:space="0" w:color="auto"/>
            <w:left w:val="none" w:sz="0" w:space="0" w:color="auto"/>
            <w:bottom w:val="none" w:sz="0" w:space="0" w:color="auto"/>
            <w:right w:val="none" w:sz="0" w:space="0" w:color="auto"/>
          </w:divBdr>
          <w:divsChild>
            <w:div w:id="873889204">
              <w:marLeft w:val="0"/>
              <w:marRight w:val="0"/>
              <w:marTop w:val="0"/>
              <w:marBottom w:val="0"/>
              <w:divBdr>
                <w:top w:val="none" w:sz="0" w:space="0" w:color="auto"/>
                <w:left w:val="none" w:sz="0" w:space="0" w:color="auto"/>
                <w:bottom w:val="none" w:sz="0" w:space="0" w:color="auto"/>
                <w:right w:val="none" w:sz="0" w:space="0" w:color="auto"/>
              </w:divBdr>
            </w:div>
          </w:divsChild>
        </w:div>
        <w:div w:id="999848572">
          <w:marLeft w:val="0"/>
          <w:marRight w:val="0"/>
          <w:marTop w:val="120"/>
          <w:marBottom w:val="0"/>
          <w:divBdr>
            <w:top w:val="none" w:sz="0" w:space="0" w:color="auto"/>
            <w:left w:val="none" w:sz="0" w:space="0" w:color="auto"/>
            <w:bottom w:val="none" w:sz="0" w:space="0" w:color="auto"/>
            <w:right w:val="none" w:sz="0" w:space="0" w:color="auto"/>
          </w:divBdr>
          <w:divsChild>
            <w:div w:id="1369793284">
              <w:marLeft w:val="0"/>
              <w:marRight w:val="0"/>
              <w:marTop w:val="0"/>
              <w:marBottom w:val="0"/>
              <w:divBdr>
                <w:top w:val="none" w:sz="0" w:space="0" w:color="auto"/>
                <w:left w:val="none" w:sz="0" w:space="0" w:color="auto"/>
                <w:bottom w:val="none" w:sz="0" w:space="0" w:color="auto"/>
                <w:right w:val="none" w:sz="0" w:space="0" w:color="auto"/>
              </w:divBdr>
            </w:div>
          </w:divsChild>
        </w:div>
        <w:div w:id="1828788615">
          <w:marLeft w:val="0"/>
          <w:marRight w:val="0"/>
          <w:marTop w:val="12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0"/>
              <w:divBdr>
                <w:top w:val="none" w:sz="0" w:space="0" w:color="auto"/>
                <w:left w:val="none" w:sz="0" w:space="0" w:color="auto"/>
                <w:bottom w:val="none" w:sz="0" w:space="0" w:color="auto"/>
                <w:right w:val="none" w:sz="0" w:space="0" w:color="auto"/>
              </w:divBdr>
            </w:div>
          </w:divsChild>
        </w:div>
        <w:div w:id="534394230">
          <w:marLeft w:val="0"/>
          <w:marRight w:val="0"/>
          <w:marTop w:val="120"/>
          <w:marBottom w:val="0"/>
          <w:divBdr>
            <w:top w:val="none" w:sz="0" w:space="0" w:color="auto"/>
            <w:left w:val="none" w:sz="0" w:space="0" w:color="auto"/>
            <w:bottom w:val="none" w:sz="0" w:space="0" w:color="auto"/>
            <w:right w:val="none" w:sz="0" w:space="0" w:color="auto"/>
          </w:divBdr>
          <w:divsChild>
            <w:div w:id="1624652188">
              <w:marLeft w:val="0"/>
              <w:marRight w:val="0"/>
              <w:marTop w:val="0"/>
              <w:marBottom w:val="0"/>
              <w:divBdr>
                <w:top w:val="none" w:sz="0" w:space="0" w:color="auto"/>
                <w:left w:val="none" w:sz="0" w:space="0" w:color="auto"/>
                <w:bottom w:val="none" w:sz="0" w:space="0" w:color="auto"/>
                <w:right w:val="none" w:sz="0" w:space="0" w:color="auto"/>
              </w:divBdr>
            </w:div>
          </w:divsChild>
        </w:div>
        <w:div w:id="2020737290">
          <w:marLeft w:val="0"/>
          <w:marRight w:val="0"/>
          <w:marTop w:val="120"/>
          <w:marBottom w:val="0"/>
          <w:divBdr>
            <w:top w:val="none" w:sz="0" w:space="0" w:color="auto"/>
            <w:left w:val="none" w:sz="0" w:space="0" w:color="auto"/>
            <w:bottom w:val="none" w:sz="0" w:space="0" w:color="auto"/>
            <w:right w:val="none" w:sz="0" w:space="0" w:color="auto"/>
          </w:divBdr>
          <w:divsChild>
            <w:div w:id="1974948209">
              <w:marLeft w:val="0"/>
              <w:marRight w:val="0"/>
              <w:marTop w:val="0"/>
              <w:marBottom w:val="0"/>
              <w:divBdr>
                <w:top w:val="none" w:sz="0" w:space="0" w:color="auto"/>
                <w:left w:val="none" w:sz="0" w:space="0" w:color="auto"/>
                <w:bottom w:val="none" w:sz="0" w:space="0" w:color="auto"/>
                <w:right w:val="none" w:sz="0" w:space="0" w:color="auto"/>
              </w:divBdr>
            </w:div>
          </w:divsChild>
        </w:div>
        <w:div w:id="173157576">
          <w:marLeft w:val="0"/>
          <w:marRight w:val="0"/>
          <w:marTop w:val="120"/>
          <w:marBottom w:val="0"/>
          <w:divBdr>
            <w:top w:val="none" w:sz="0" w:space="0" w:color="auto"/>
            <w:left w:val="none" w:sz="0" w:space="0" w:color="auto"/>
            <w:bottom w:val="none" w:sz="0" w:space="0" w:color="auto"/>
            <w:right w:val="none" w:sz="0" w:space="0" w:color="auto"/>
          </w:divBdr>
          <w:divsChild>
            <w:div w:id="1412773485">
              <w:marLeft w:val="0"/>
              <w:marRight w:val="0"/>
              <w:marTop w:val="0"/>
              <w:marBottom w:val="0"/>
              <w:divBdr>
                <w:top w:val="none" w:sz="0" w:space="0" w:color="auto"/>
                <w:left w:val="none" w:sz="0" w:space="0" w:color="auto"/>
                <w:bottom w:val="none" w:sz="0" w:space="0" w:color="auto"/>
                <w:right w:val="none" w:sz="0" w:space="0" w:color="auto"/>
              </w:divBdr>
            </w:div>
          </w:divsChild>
        </w:div>
        <w:div w:id="795635238">
          <w:marLeft w:val="0"/>
          <w:marRight w:val="0"/>
          <w:marTop w:val="120"/>
          <w:marBottom w:val="0"/>
          <w:divBdr>
            <w:top w:val="none" w:sz="0" w:space="0" w:color="auto"/>
            <w:left w:val="none" w:sz="0" w:space="0" w:color="auto"/>
            <w:bottom w:val="none" w:sz="0" w:space="0" w:color="auto"/>
            <w:right w:val="none" w:sz="0" w:space="0" w:color="auto"/>
          </w:divBdr>
          <w:divsChild>
            <w:div w:id="2046516505">
              <w:marLeft w:val="0"/>
              <w:marRight w:val="0"/>
              <w:marTop w:val="0"/>
              <w:marBottom w:val="0"/>
              <w:divBdr>
                <w:top w:val="none" w:sz="0" w:space="0" w:color="auto"/>
                <w:left w:val="none" w:sz="0" w:space="0" w:color="auto"/>
                <w:bottom w:val="none" w:sz="0" w:space="0" w:color="auto"/>
                <w:right w:val="none" w:sz="0" w:space="0" w:color="auto"/>
              </w:divBdr>
            </w:div>
          </w:divsChild>
        </w:div>
        <w:div w:id="1895585039">
          <w:marLeft w:val="0"/>
          <w:marRight w:val="0"/>
          <w:marTop w:val="120"/>
          <w:marBottom w:val="0"/>
          <w:divBdr>
            <w:top w:val="none" w:sz="0" w:space="0" w:color="auto"/>
            <w:left w:val="none" w:sz="0" w:space="0" w:color="auto"/>
            <w:bottom w:val="none" w:sz="0" w:space="0" w:color="auto"/>
            <w:right w:val="none" w:sz="0" w:space="0" w:color="auto"/>
          </w:divBdr>
          <w:divsChild>
            <w:div w:id="1361587172">
              <w:marLeft w:val="0"/>
              <w:marRight w:val="0"/>
              <w:marTop w:val="0"/>
              <w:marBottom w:val="0"/>
              <w:divBdr>
                <w:top w:val="none" w:sz="0" w:space="0" w:color="auto"/>
                <w:left w:val="none" w:sz="0" w:space="0" w:color="auto"/>
                <w:bottom w:val="none" w:sz="0" w:space="0" w:color="auto"/>
                <w:right w:val="none" w:sz="0" w:space="0" w:color="auto"/>
              </w:divBdr>
            </w:div>
          </w:divsChild>
        </w:div>
        <w:div w:id="1204368765">
          <w:marLeft w:val="0"/>
          <w:marRight w:val="0"/>
          <w:marTop w:val="120"/>
          <w:marBottom w:val="0"/>
          <w:divBdr>
            <w:top w:val="none" w:sz="0" w:space="0" w:color="auto"/>
            <w:left w:val="none" w:sz="0" w:space="0" w:color="auto"/>
            <w:bottom w:val="none" w:sz="0" w:space="0" w:color="auto"/>
            <w:right w:val="none" w:sz="0" w:space="0" w:color="auto"/>
          </w:divBdr>
          <w:divsChild>
            <w:div w:id="971399617">
              <w:marLeft w:val="0"/>
              <w:marRight w:val="0"/>
              <w:marTop w:val="0"/>
              <w:marBottom w:val="0"/>
              <w:divBdr>
                <w:top w:val="none" w:sz="0" w:space="0" w:color="auto"/>
                <w:left w:val="none" w:sz="0" w:space="0" w:color="auto"/>
                <w:bottom w:val="none" w:sz="0" w:space="0" w:color="auto"/>
                <w:right w:val="none" w:sz="0" w:space="0" w:color="auto"/>
              </w:divBdr>
            </w:div>
          </w:divsChild>
        </w:div>
        <w:div w:id="1238907210">
          <w:marLeft w:val="0"/>
          <w:marRight w:val="0"/>
          <w:marTop w:val="120"/>
          <w:marBottom w:val="0"/>
          <w:divBdr>
            <w:top w:val="none" w:sz="0" w:space="0" w:color="auto"/>
            <w:left w:val="none" w:sz="0" w:space="0" w:color="auto"/>
            <w:bottom w:val="none" w:sz="0" w:space="0" w:color="auto"/>
            <w:right w:val="none" w:sz="0" w:space="0" w:color="auto"/>
          </w:divBdr>
          <w:divsChild>
            <w:div w:id="513810369">
              <w:marLeft w:val="0"/>
              <w:marRight w:val="0"/>
              <w:marTop w:val="0"/>
              <w:marBottom w:val="0"/>
              <w:divBdr>
                <w:top w:val="none" w:sz="0" w:space="0" w:color="auto"/>
                <w:left w:val="none" w:sz="0" w:space="0" w:color="auto"/>
                <w:bottom w:val="none" w:sz="0" w:space="0" w:color="auto"/>
                <w:right w:val="none" w:sz="0" w:space="0" w:color="auto"/>
              </w:divBdr>
            </w:div>
          </w:divsChild>
        </w:div>
        <w:div w:id="678700707">
          <w:marLeft w:val="0"/>
          <w:marRight w:val="0"/>
          <w:marTop w:val="120"/>
          <w:marBottom w:val="0"/>
          <w:divBdr>
            <w:top w:val="none" w:sz="0" w:space="0" w:color="auto"/>
            <w:left w:val="none" w:sz="0" w:space="0" w:color="auto"/>
            <w:bottom w:val="none" w:sz="0" w:space="0" w:color="auto"/>
            <w:right w:val="none" w:sz="0" w:space="0" w:color="auto"/>
          </w:divBdr>
          <w:divsChild>
            <w:div w:id="1566259639">
              <w:marLeft w:val="0"/>
              <w:marRight w:val="0"/>
              <w:marTop w:val="0"/>
              <w:marBottom w:val="0"/>
              <w:divBdr>
                <w:top w:val="none" w:sz="0" w:space="0" w:color="auto"/>
                <w:left w:val="none" w:sz="0" w:space="0" w:color="auto"/>
                <w:bottom w:val="none" w:sz="0" w:space="0" w:color="auto"/>
                <w:right w:val="none" w:sz="0" w:space="0" w:color="auto"/>
              </w:divBdr>
            </w:div>
          </w:divsChild>
        </w:div>
        <w:div w:id="2041931818">
          <w:marLeft w:val="0"/>
          <w:marRight w:val="0"/>
          <w:marTop w:val="120"/>
          <w:marBottom w:val="0"/>
          <w:divBdr>
            <w:top w:val="none" w:sz="0" w:space="0" w:color="auto"/>
            <w:left w:val="none" w:sz="0" w:space="0" w:color="auto"/>
            <w:bottom w:val="none" w:sz="0" w:space="0" w:color="auto"/>
            <w:right w:val="none" w:sz="0" w:space="0" w:color="auto"/>
          </w:divBdr>
          <w:divsChild>
            <w:div w:id="1108814550">
              <w:marLeft w:val="0"/>
              <w:marRight w:val="0"/>
              <w:marTop w:val="0"/>
              <w:marBottom w:val="0"/>
              <w:divBdr>
                <w:top w:val="none" w:sz="0" w:space="0" w:color="auto"/>
                <w:left w:val="none" w:sz="0" w:space="0" w:color="auto"/>
                <w:bottom w:val="none" w:sz="0" w:space="0" w:color="auto"/>
                <w:right w:val="none" w:sz="0" w:space="0" w:color="auto"/>
              </w:divBdr>
            </w:div>
          </w:divsChild>
        </w:div>
        <w:div w:id="1049380166">
          <w:marLeft w:val="0"/>
          <w:marRight w:val="0"/>
          <w:marTop w:val="120"/>
          <w:marBottom w:val="0"/>
          <w:divBdr>
            <w:top w:val="none" w:sz="0" w:space="0" w:color="auto"/>
            <w:left w:val="none" w:sz="0" w:space="0" w:color="auto"/>
            <w:bottom w:val="none" w:sz="0" w:space="0" w:color="auto"/>
            <w:right w:val="none" w:sz="0" w:space="0" w:color="auto"/>
          </w:divBdr>
          <w:divsChild>
            <w:div w:id="710154797">
              <w:marLeft w:val="0"/>
              <w:marRight w:val="0"/>
              <w:marTop w:val="0"/>
              <w:marBottom w:val="0"/>
              <w:divBdr>
                <w:top w:val="none" w:sz="0" w:space="0" w:color="auto"/>
                <w:left w:val="none" w:sz="0" w:space="0" w:color="auto"/>
                <w:bottom w:val="none" w:sz="0" w:space="0" w:color="auto"/>
                <w:right w:val="none" w:sz="0" w:space="0" w:color="auto"/>
              </w:divBdr>
            </w:div>
          </w:divsChild>
        </w:div>
        <w:div w:id="1775520379">
          <w:marLeft w:val="0"/>
          <w:marRight w:val="0"/>
          <w:marTop w:val="120"/>
          <w:marBottom w:val="0"/>
          <w:divBdr>
            <w:top w:val="none" w:sz="0" w:space="0" w:color="auto"/>
            <w:left w:val="none" w:sz="0" w:space="0" w:color="auto"/>
            <w:bottom w:val="none" w:sz="0" w:space="0" w:color="auto"/>
            <w:right w:val="none" w:sz="0" w:space="0" w:color="auto"/>
          </w:divBdr>
          <w:divsChild>
            <w:div w:id="712995757">
              <w:marLeft w:val="0"/>
              <w:marRight w:val="0"/>
              <w:marTop w:val="0"/>
              <w:marBottom w:val="0"/>
              <w:divBdr>
                <w:top w:val="none" w:sz="0" w:space="0" w:color="auto"/>
                <w:left w:val="none" w:sz="0" w:space="0" w:color="auto"/>
                <w:bottom w:val="none" w:sz="0" w:space="0" w:color="auto"/>
                <w:right w:val="none" w:sz="0" w:space="0" w:color="auto"/>
              </w:divBdr>
            </w:div>
          </w:divsChild>
        </w:div>
        <w:div w:id="1341857603">
          <w:marLeft w:val="0"/>
          <w:marRight w:val="0"/>
          <w:marTop w:val="120"/>
          <w:marBottom w:val="0"/>
          <w:divBdr>
            <w:top w:val="none" w:sz="0" w:space="0" w:color="auto"/>
            <w:left w:val="none" w:sz="0" w:space="0" w:color="auto"/>
            <w:bottom w:val="none" w:sz="0" w:space="0" w:color="auto"/>
            <w:right w:val="none" w:sz="0" w:space="0" w:color="auto"/>
          </w:divBdr>
          <w:divsChild>
            <w:div w:id="1632705997">
              <w:marLeft w:val="0"/>
              <w:marRight w:val="0"/>
              <w:marTop w:val="0"/>
              <w:marBottom w:val="0"/>
              <w:divBdr>
                <w:top w:val="none" w:sz="0" w:space="0" w:color="auto"/>
                <w:left w:val="none" w:sz="0" w:space="0" w:color="auto"/>
                <w:bottom w:val="none" w:sz="0" w:space="0" w:color="auto"/>
                <w:right w:val="none" w:sz="0" w:space="0" w:color="auto"/>
              </w:divBdr>
            </w:div>
          </w:divsChild>
        </w:div>
        <w:div w:id="1429500623">
          <w:marLeft w:val="0"/>
          <w:marRight w:val="0"/>
          <w:marTop w:val="120"/>
          <w:marBottom w:val="0"/>
          <w:divBdr>
            <w:top w:val="none" w:sz="0" w:space="0" w:color="auto"/>
            <w:left w:val="none" w:sz="0" w:space="0" w:color="auto"/>
            <w:bottom w:val="none" w:sz="0" w:space="0" w:color="auto"/>
            <w:right w:val="none" w:sz="0" w:space="0" w:color="auto"/>
          </w:divBdr>
          <w:divsChild>
            <w:div w:id="1473402788">
              <w:marLeft w:val="0"/>
              <w:marRight w:val="0"/>
              <w:marTop w:val="0"/>
              <w:marBottom w:val="0"/>
              <w:divBdr>
                <w:top w:val="none" w:sz="0" w:space="0" w:color="auto"/>
                <w:left w:val="none" w:sz="0" w:space="0" w:color="auto"/>
                <w:bottom w:val="none" w:sz="0" w:space="0" w:color="auto"/>
                <w:right w:val="none" w:sz="0" w:space="0" w:color="auto"/>
              </w:divBdr>
            </w:div>
          </w:divsChild>
        </w:div>
        <w:div w:id="1010641530">
          <w:marLeft w:val="0"/>
          <w:marRight w:val="0"/>
          <w:marTop w:val="120"/>
          <w:marBottom w:val="0"/>
          <w:divBdr>
            <w:top w:val="none" w:sz="0" w:space="0" w:color="auto"/>
            <w:left w:val="none" w:sz="0" w:space="0" w:color="auto"/>
            <w:bottom w:val="none" w:sz="0" w:space="0" w:color="auto"/>
            <w:right w:val="none" w:sz="0" w:space="0" w:color="auto"/>
          </w:divBdr>
          <w:divsChild>
            <w:div w:id="262147995">
              <w:marLeft w:val="0"/>
              <w:marRight w:val="0"/>
              <w:marTop w:val="0"/>
              <w:marBottom w:val="0"/>
              <w:divBdr>
                <w:top w:val="none" w:sz="0" w:space="0" w:color="auto"/>
                <w:left w:val="none" w:sz="0" w:space="0" w:color="auto"/>
                <w:bottom w:val="none" w:sz="0" w:space="0" w:color="auto"/>
                <w:right w:val="none" w:sz="0" w:space="0" w:color="auto"/>
              </w:divBdr>
            </w:div>
          </w:divsChild>
        </w:div>
        <w:div w:id="2020741808">
          <w:marLeft w:val="0"/>
          <w:marRight w:val="0"/>
          <w:marTop w:val="120"/>
          <w:marBottom w:val="0"/>
          <w:divBdr>
            <w:top w:val="none" w:sz="0" w:space="0" w:color="auto"/>
            <w:left w:val="none" w:sz="0" w:space="0" w:color="auto"/>
            <w:bottom w:val="none" w:sz="0" w:space="0" w:color="auto"/>
            <w:right w:val="none" w:sz="0" w:space="0" w:color="auto"/>
          </w:divBdr>
          <w:divsChild>
            <w:div w:id="687874050">
              <w:marLeft w:val="0"/>
              <w:marRight w:val="0"/>
              <w:marTop w:val="0"/>
              <w:marBottom w:val="0"/>
              <w:divBdr>
                <w:top w:val="none" w:sz="0" w:space="0" w:color="auto"/>
                <w:left w:val="none" w:sz="0" w:space="0" w:color="auto"/>
                <w:bottom w:val="none" w:sz="0" w:space="0" w:color="auto"/>
                <w:right w:val="none" w:sz="0" w:space="0" w:color="auto"/>
              </w:divBdr>
            </w:div>
          </w:divsChild>
        </w:div>
        <w:div w:id="970405630">
          <w:marLeft w:val="0"/>
          <w:marRight w:val="0"/>
          <w:marTop w:val="120"/>
          <w:marBottom w:val="0"/>
          <w:divBdr>
            <w:top w:val="none" w:sz="0" w:space="0" w:color="auto"/>
            <w:left w:val="none" w:sz="0" w:space="0" w:color="auto"/>
            <w:bottom w:val="none" w:sz="0" w:space="0" w:color="auto"/>
            <w:right w:val="none" w:sz="0" w:space="0" w:color="auto"/>
          </w:divBdr>
          <w:divsChild>
            <w:div w:id="1864399682">
              <w:marLeft w:val="0"/>
              <w:marRight w:val="0"/>
              <w:marTop w:val="0"/>
              <w:marBottom w:val="0"/>
              <w:divBdr>
                <w:top w:val="none" w:sz="0" w:space="0" w:color="auto"/>
                <w:left w:val="none" w:sz="0" w:space="0" w:color="auto"/>
                <w:bottom w:val="none" w:sz="0" w:space="0" w:color="auto"/>
                <w:right w:val="none" w:sz="0" w:space="0" w:color="auto"/>
              </w:divBdr>
            </w:div>
          </w:divsChild>
        </w:div>
        <w:div w:id="1135874386">
          <w:marLeft w:val="0"/>
          <w:marRight w:val="0"/>
          <w:marTop w:val="120"/>
          <w:marBottom w:val="0"/>
          <w:divBdr>
            <w:top w:val="none" w:sz="0" w:space="0" w:color="auto"/>
            <w:left w:val="none" w:sz="0" w:space="0" w:color="auto"/>
            <w:bottom w:val="none" w:sz="0" w:space="0" w:color="auto"/>
            <w:right w:val="none" w:sz="0" w:space="0" w:color="auto"/>
          </w:divBdr>
          <w:divsChild>
            <w:div w:id="1291981116">
              <w:marLeft w:val="0"/>
              <w:marRight w:val="0"/>
              <w:marTop w:val="0"/>
              <w:marBottom w:val="0"/>
              <w:divBdr>
                <w:top w:val="none" w:sz="0" w:space="0" w:color="auto"/>
                <w:left w:val="none" w:sz="0" w:space="0" w:color="auto"/>
                <w:bottom w:val="none" w:sz="0" w:space="0" w:color="auto"/>
                <w:right w:val="none" w:sz="0" w:space="0" w:color="auto"/>
              </w:divBdr>
            </w:div>
          </w:divsChild>
        </w:div>
        <w:div w:id="1017851801">
          <w:marLeft w:val="0"/>
          <w:marRight w:val="0"/>
          <w:marTop w:val="120"/>
          <w:marBottom w:val="0"/>
          <w:divBdr>
            <w:top w:val="none" w:sz="0" w:space="0" w:color="auto"/>
            <w:left w:val="none" w:sz="0" w:space="0" w:color="auto"/>
            <w:bottom w:val="none" w:sz="0" w:space="0" w:color="auto"/>
            <w:right w:val="none" w:sz="0" w:space="0" w:color="auto"/>
          </w:divBdr>
          <w:divsChild>
            <w:div w:id="2031686205">
              <w:marLeft w:val="0"/>
              <w:marRight w:val="0"/>
              <w:marTop w:val="0"/>
              <w:marBottom w:val="0"/>
              <w:divBdr>
                <w:top w:val="none" w:sz="0" w:space="0" w:color="auto"/>
                <w:left w:val="none" w:sz="0" w:space="0" w:color="auto"/>
                <w:bottom w:val="none" w:sz="0" w:space="0" w:color="auto"/>
                <w:right w:val="none" w:sz="0" w:space="0" w:color="auto"/>
              </w:divBdr>
            </w:div>
          </w:divsChild>
        </w:div>
        <w:div w:id="568274203">
          <w:marLeft w:val="0"/>
          <w:marRight w:val="0"/>
          <w:marTop w:val="120"/>
          <w:marBottom w:val="0"/>
          <w:divBdr>
            <w:top w:val="none" w:sz="0" w:space="0" w:color="auto"/>
            <w:left w:val="none" w:sz="0" w:space="0" w:color="auto"/>
            <w:bottom w:val="none" w:sz="0" w:space="0" w:color="auto"/>
            <w:right w:val="none" w:sz="0" w:space="0" w:color="auto"/>
          </w:divBdr>
          <w:divsChild>
            <w:div w:id="601958437">
              <w:marLeft w:val="0"/>
              <w:marRight w:val="0"/>
              <w:marTop w:val="0"/>
              <w:marBottom w:val="0"/>
              <w:divBdr>
                <w:top w:val="none" w:sz="0" w:space="0" w:color="auto"/>
                <w:left w:val="none" w:sz="0" w:space="0" w:color="auto"/>
                <w:bottom w:val="none" w:sz="0" w:space="0" w:color="auto"/>
                <w:right w:val="none" w:sz="0" w:space="0" w:color="auto"/>
              </w:divBdr>
            </w:div>
          </w:divsChild>
        </w:div>
        <w:div w:id="1209076350">
          <w:marLeft w:val="0"/>
          <w:marRight w:val="0"/>
          <w:marTop w:val="120"/>
          <w:marBottom w:val="0"/>
          <w:divBdr>
            <w:top w:val="none" w:sz="0" w:space="0" w:color="auto"/>
            <w:left w:val="none" w:sz="0" w:space="0" w:color="auto"/>
            <w:bottom w:val="none" w:sz="0" w:space="0" w:color="auto"/>
            <w:right w:val="none" w:sz="0" w:space="0" w:color="auto"/>
          </w:divBdr>
          <w:divsChild>
            <w:div w:id="102000586">
              <w:marLeft w:val="0"/>
              <w:marRight w:val="0"/>
              <w:marTop w:val="0"/>
              <w:marBottom w:val="0"/>
              <w:divBdr>
                <w:top w:val="none" w:sz="0" w:space="0" w:color="auto"/>
                <w:left w:val="none" w:sz="0" w:space="0" w:color="auto"/>
                <w:bottom w:val="none" w:sz="0" w:space="0" w:color="auto"/>
                <w:right w:val="none" w:sz="0" w:space="0" w:color="auto"/>
              </w:divBdr>
            </w:div>
          </w:divsChild>
        </w:div>
        <w:div w:id="1915779378">
          <w:marLeft w:val="0"/>
          <w:marRight w:val="0"/>
          <w:marTop w:val="120"/>
          <w:marBottom w:val="0"/>
          <w:divBdr>
            <w:top w:val="none" w:sz="0" w:space="0" w:color="auto"/>
            <w:left w:val="none" w:sz="0" w:space="0" w:color="auto"/>
            <w:bottom w:val="none" w:sz="0" w:space="0" w:color="auto"/>
            <w:right w:val="none" w:sz="0" w:space="0" w:color="auto"/>
          </w:divBdr>
          <w:divsChild>
            <w:div w:id="519973730">
              <w:marLeft w:val="0"/>
              <w:marRight w:val="0"/>
              <w:marTop w:val="0"/>
              <w:marBottom w:val="0"/>
              <w:divBdr>
                <w:top w:val="none" w:sz="0" w:space="0" w:color="auto"/>
                <w:left w:val="none" w:sz="0" w:space="0" w:color="auto"/>
                <w:bottom w:val="none" w:sz="0" w:space="0" w:color="auto"/>
                <w:right w:val="none" w:sz="0" w:space="0" w:color="auto"/>
              </w:divBdr>
            </w:div>
          </w:divsChild>
        </w:div>
        <w:div w:id="971791465">
          <w:marLeft w:val="0"/>
          <w:marRight w:val="0"/>
          <w:marTop w:val="120"/>
          <w:marBottom w:val="0"/>
          <w:divBdr>
            <w:top w:val="none" w:sz="0" w:space="0" w:color="auto"/>
            <w:left w:val="none" w:sz="0" w:space="0" w:color="auto"/>
            <w:bottom w:val="none" w:sz="0" w:space="0" w:color="auto"/>
            <w:right w:val="none" w:sz="0" w:space="0" w:color="auto"/>
          </w:divBdr>
          <w:divsChild>
            <w:div w:id="278269484">
              <w:marLeft w:val="0"/>
              <w:marRight w:val="0"/>
              <w:marTop w:val="0"/>
              <w:marBottom w:val="0"/>
              <w:divBdr>
                <w:top w:val="none" w:sz="0" w:space="0" w:color="auto"/>
                <w:left w:val="none" w:sz="0" w:space="0" w:color="auto"/>
                <w:bottom w:val="none" w:sz="0" w:space="0" w:color="auto"/>
                <w:right w:val="none" w:sz="0" w:space="0" w:color="auto"/>
              </w:divBdr>
            </w:div>
          </w:divsChild>
        </w:div>
        <w:div w:id="1512180815">
          <w:marLeft w:val="0"/>
          <w:marRight w:val="0"/>
          <w:marTop w:val="120"/>
          <w:marBottom w:val="0"/>
          <w:divBdr>
            <w:top w:val="none" w:sz="0" w:space="0" w:color="auto"/>
            <w:left w:val="none" w:sz="0" w:space="0" w:color="auto"/>
            <w:bottom w:val="none" w:sz="0" w:space="0" w:color="auto"/>
            <w:right w:val="none" w:sz="0" w:space="0" w:color="auto"/>
          </w:divBdr>
          <w:divsChild>
            <w:div w:id="1137645582">
              <w:marLeft w:val="0"/>
              <w:marRight w:val="0"/>
              <w:marTop w:val="0"/>
              <w:marBottom w:val="0"/>
              <w:divBdr>
                <w:top w:val="none" w:sz="0" w:space="0" w:color="auto"/>
                <w:left w:val="none" w:sz="0" w:space="0" w:color="auto"/>
                <w:bottom w:val="none" w:sz="0" w:space="0" w:color="auto"/>
                <w:right w:val="none" w:sz="0" w:space="0" w:color="auto"/>
              </w:divBdr>
            </w:div>
          </w:divsChild>
        </w:div>
        <w:div w:id="2046367805">
          <w:marLeft w:val="0"/>
          <w:marRight w:val="0"/>
          <w:marTop w:val="120"/>
          <w:marBottom w:val="0"/>
          <w:divBdr>
            <w:top w:val="none" w:sz="0" w:space="0" w:color="auto"/>
            <w:left w:val="none" w:sz="0" w:space="0" w:color="auto"/>
            <w:bottom w:val="none" w:sz="0" w:space="0" w:color="auto"/>
            <w:right w:val="none" w:sz="0" w:space="0" w:color="auto"/>
          </w:divBdr>
          <w:divsChild>
            <w:div w:id="725178381">
              <w:marLeft w:val="0"/>
              <w:marRight w:val="0"/>
              <w:marTop w:val="0"/>
              <w:marBottom w:val="0"/>
              <w:divBdr>
                <w:top w:val="none" w:sz="0" w:space="0" w:color="auto"/>
                <w:left w:val="none" w:sz="0" w:space="0" w:color="auto"/>
                <w:bottom w:val="none" w:sz="0" w:space="0" w:color="auto"/>
                <w:right w:val="none" w:sz="0" w:space="0" w:color="auto"/>
              </w:divBdr>
            </w:div>
          </w:divsChild>
        </w:div>
        <w:div w:id="1989900340">
          <w:marLeft w:val="0"/>
          <w:marRight w:val="0"/>
          <w:marTop w:val="120"/>
          <w:marBottom w:val="0"/>
          <w:divBdr>
            <w:top w:val="none" w:sz="0" w:space="0" w:color="auto"/>
            <w:left w:val="none" w:sz="0" w:space="0" w:color="auto"/>
            <w:bottom w:val="none" w:sz="0" w:space="0" w:color="auto"/>
            <w:right w:val="none" w:sz="0" w:space="0" w:color="auto"/>
          </w:divBdr>
          <w:divsChild>
            <w:div w:id="1975718990">
              <w:marLeft w:val="0"/>
              <w:marRight w:val="0"/>
              <w:marTop w:val="0"/>
              <w:marBottom w:val="0"/>
              <w:divBdr>
                <w:top w:val="none" w:sz="0" w:space="0" w:color="auto"/>
                <w:left w:val="none" w:sz="0" w:space="0" w:color="auto"/>
                <w:bottom w:val="none" w:sz="0" w:space="0" w:color="auto"/>
                <w:right w:val="none" w:sz="0" w:space="0" w:color="auto"/>
              </w:divBdr>
            </w:div>
          </w:divsChild>
        </w:div>
        <w:div w:id="1849979839">
          <w:marLeft w:val="0"/>
          <w:marRight w:val="0"/>
          <w:marTop w:val="120"/>
          <w:marBottom w:val="0"/>
          <w:divBdr>
            <w:top w:val="none" w:sz="0" w:space="0" w:color="auto"/>
            <w:left w:val="none" w:sz="0" w:space="0" w:color="auto"/>
            <w:bottom w:val="none" w:sz="0" w:space="0" w:color="auto"/>
            <w:right w:val="none" w:sz="0" w:space="0" w:color="auto"/>
          </w:divBdr>
          <w:divsChild>
            <w:div w:id="113334191">
              <w:marLeft w:val="0"/>
              <w:marRight w:val="0"/>
              <w:marTop w:val="0"/>
              <w:marBottom w:val="0"/>
              <w:divBdr>
                <w:top w:val="none" w:sz="0" w:space="0" w:color="auto"/>
                <w:left w:val="none" w:sz="0" w:space="0" w:color="auto"/>
                <w:bottom w:val="none" w:sz="0" w:space="0" w:color="auto"/>
                <w:right w:val="none" w:sz="0" w:space="0" w:color="auto"/>
              </w:divBdr>
            </w:div>
          </w:divsChild>
        </w:div>
        <w:div w:id="415593543">
          <w:marLeft w:val="0"/>
          <w:marRight w:val="0"/>
          <w:marTop w:val="120"/>
          <w:marBottom w:val="0"/>
          <w:divBdr>
            <w:top w:val="none" w:sz="0" w:space="0" w:color="auto"/>
            <w:left w:val="none" w:sz="0" w:space="0" w:color="auto"/>
            <w:bottom w:val="none" w:sz="0" w:space="0" w:color="auto"/>
            <w:right w:val="none" w:sz="0" w:space="0" w:color="auto"/>
          </w:divBdr>
          <w:divsChild>
            <w:div w:id="593633346">
              <w:marLeft w:val="0"/>
              <w:marRight w:val="0"/>
              <w:marTop w:val="0"/>
              <w:marBottom w:val="0"/>
              <w:divBdr>
                <w:top w:val="none" w:sz="0" w:space="0" w:color="auto"/>
                <w:left w:val="none" w:sz="0" w:space="0" w:color="auto"/>
                <w:bottom w:val="none" w:sz="0" w:space="0" w:color="auto"/>
                <w:right w:val="none" w:sz="0" w:space="0" w:color="auto"/>
              </w:divBdr>
            </w:div>
          </w:divsChild>
        </w:div>
        <w:div w:id="1216964641">
          <w:marLeft w:val="0"/>
          <w:marRight w:val="0"/>
          <w:marTop w:val="120"/>
          <w:marBottom w:val="0"/>
          <w:divBdr>
            <w:top w:val="none" w:sz="0" w:space="0" w:color="auto"/>
            <w:left w:val="none" w:sz="0" w:space="0" w:color="auto"/>
            <w:bottom w:val="none" w:sz="0" w:space="0" w:color="auto"/>
            <w:right w:val="none" w:sz="0" w:space="0" w:color="auto"/>
          </w:divBdr>
          <w:divsChild>
            <w:div w:id="1682663113">
              <w:marLeft w:val="0"/>
              <w:marRight w:val="0"/>
              <w:marTop w:val="0"/>
              <w:marBottom w:val="0"/>
              <w:divBdr>
                <w:top w:val="none" w:sz="0" w:space="0" w:color="auto"/>
                <w:left w:val="none" w:sz="0" w:space="0" w:color="auto"/>
                <w:bottom w:val="none" w:sz="0" w:space="0" w:color="auto"/>
                <w:right w:val="none" w:sz="0" w:space="0" w:color="auto"/>
              </w:divBdr>
            </w:div>
          </w:divsChild>
        </w:div>
        <w:div w:id="732584219">
          <w:marLeft w:val="0"/>
          <w:marRight w:val="0"/>
          <w:marTop w:val="120"/>
          <w:marBottom w:val="0"/>
          <w:divBdr>
            <w:top w:val="none" w:sz="0" w:space="0" w:color="auto"/>
            <w:left w:val="none" w:sz="0" w:space="0" w:color="auto"/>
            <w:bottom w:val="none" w:sz="0" w:space="0" w:color="auto"/>
            <w:right w:val="none" w:sz="0" w:space="0" w:color="auto"/>
          </w:divBdr>
          <w:divsChild>
            <w:div w:id="1443331969">
              <w:marLeft w:val="0"/>
              <w:marRight w:val="0"/>
              <w:marTop w:val="0"/>
              <w:marBottom w:val="0"/>
              <w:divBdr>
                <w:top w:val="none" w:sz="0" w:space="0" w:color="auto"/>
                <w:left w:val="none" w:sz="0" w:space="0" w:color="auto"/>
                <w:bottom w:val="none" w:sz="0" w:space="0" w:color="auto"/>
                <w:right w:val="none" w:sz="0" w:space="0" w:color="auto"/>
              </w:divBdr>
            </w:div>
          </w:divsChild>
        </w:div>
        <w:div w:id="1015423284">
          <w:marLeft w:val="0"/>
          <w:marRight w:val="0"/>
          <w:marTop w:val="120"/>
          <w:marBottom w:val="0"/>
          <w:divBdr>
            <w:top w:val="none" w:sz="0" w:space="0" w:color="auto"/>
            <w:left w:val="none" w:sz="0" w:space="0" w:color="auto"/>
            <w:bottom w:val="none" w:sz="0" w:space="0" w:color="auto"/>
            <w:right w:val="none" w:sz="0" w:space="0" w:color="auto"/>
          </w:divBdr>
          <w:divsChild>
            <w:div w:id="351105974">
              <w:marLeft w:val="0"/>
              <w:marRight w:val="0"/>
              <w:marTop w:val="0"/>
              <w:marBottom w:val="0"/>
              <w:divBdr>
                <w:top w:val="none" w:sz="0" w:space="0" w:color="auto"/>
                <w:left w:val="none" w:sz="0" w:space="0" w:color="auto"/>
                <w:bottom w:val="none" w:sz="0" w:space="0" w:color="auto"/>
                <w:right w:val="none" w:sz="0" w:space="0" w:color="auto"/>
              </w:divBdr>
            </w:div>
          </w:divsChild>
        </w:div>
        <w:div w:id="784929808">
          <w:marLeft w:val="0"/>
          <w:marRight w:val="0"/>
          <w:marTop w:val="120"/>
          <w:marBottom w:val="0"/>
          <w:divBdr>
            <w:top w:val="none" w:sz="0" w:space="0" w:color="auto"/>
            <w:left w:val="none" w:sz="0" w:space="0" w:color="auto"/>
            <w:bottom w:val="none" w:sz="0" w:space="0" w:color="auto"/>
            <w:right w:val="none" w:sz="0" w:space="0" w:color="auto"/>
          </w:divBdr>
          <w:divsChild>
            <w:div w:id="1589314448">
              <w:marLeft w:val="0"/>
              <w:marRight w:val="0"/>
              <w:marTop w:val="0"/>
              <w:marBottom w:val="0"/>
              <w:divBdr>
                <w:top w:val="none" w:sz="0" w:space="0" w:color="auto"/>
                <w:left w:val="none" w:sz="0" w:space="0" w:color="auto"/>
                <w:bottom w:val="none" w:sz="0" w:space="0" w:color="auto"/>
                <w:right w:val="none" w:sz="0" w:space="0" w:color="auto"/>
              </w:divBdr>
            </w:div>
          </w:divsChild>
        </w:div>
        <w:div w:id="1540164963">
          <w:marLeft w:val="0"/>
          <w:marRight w:val="0"/>
          <w:marTop w:val="120"/>
          <w:marBottom w:val="0"/>
          <w:divBdr>
            <w:top w:val="none" w:sz="0" w:space="0" w:color="auto"/>
            <w:left w:val="none" w:sz="0" w:space="0" w:color="auto"/>
            <w:bottom w:val="none" w:sz="0" w:space="0" w:color="auto"/>
            <w:right w:val="none" w:sz="0" w:space="0" w:color="auto"/>
          </w:divBdr>
          <w:divsChild>
            <w:div w:id="979185810">
              <w:marLeft w:val="0"/>
              <w:marRight w:val="0"/>
              <w:marTop w:val="0"/>
              <w:marBottom w:val="0"/>
              <w:divBdr>
                <w:top w:val="none" w:sz="0" w:space="0" w:color="auto"/>
                <w:left w:val="none" w:sz="0" w:space="0" w:color="auto"/>
                <w:bottom w:val="none" w:sz="0" w:space="0" w:color="auto"/>
                <w:right w:val="none" w:sz="0" w:space="0" w:color="auto"/>
              </w:divBdr>
            </w:div>
          </w:divsChild>
        </w:div>
        <w:div w:id="1885286558">
          <w:marLeft w:val="0"/>
          <w:marRight w:val="0"/>
          <w:marTop w:val="120"/>
          <w:marBottom w:val="0"/>
          <w:divBdr>
            <w:top w:val="none" w:sz="0" w:space="0" w:color="auto"/>
            <w:left w:val="none" w:sz="0" w:space="0" w:color="auto"/>
            <w:bottom w:val="none" w:sz="0" w:space="0" w:color="auto"/>
            <w:right w:val="none" w:sz="0" w:space="0" w:color="auto"/>
          </w:divBdr>
          <w:divsChild>
            <w:div w:id="196434830">
              <w:marLeft w:val="0"/>
              <w:marRight w:val="0"/>
              <w:marTop w:val="0"/>
              <w:marBottom w:val="0"/>
              <w:divBdr>
                <w:top w:val="none" w:sz="0" w:space="0" w:color="auto"/>
                <w:left w:val="none" w:sz="0" w:space="0" w:color="auto"/>
                <w:bottom w:val="none" w:sz="0" w:space="0" w:color="auto"/>
                <w:right w:val="none" w:sz="0" w:space="0" w:color="auto"/>
              </w:divBdr>
            </w:div>
          </w:divsChild>
        </w:div>
        <w:div w:id="1750031258">
          <w:marLeft w:val="0"/>
          <w:marRight w:val="0"/>
          <w:marTop w:val="120"/>
          <w:marBottom w:val="0"/>
          <w:divBdr>
            <w:top w:val="none" w:sz="0" w:space="0" w:color="auto"/>
            <w:left w:val="none" w:sz="0" w:space="0" w:color="auto"/>
            <w:bottom w:val="none" w:sz="0" w:space="0" w:color="auto"/>
            <w:right w:val="none" w:sz="0" w:space="0" w:color="auto"/>
          </w:divBdr>
          <w:divsChild>
            <w:div w:id="698164873">
              <w:marLeft w:val="0"/>
              <w:marRight w:val="0"/>
              <w:marTop w:val="0"/>
              <w:marBottom w:val="0"/>
              <w:divBdr>
                <w:top w:val="none" w:sz="0" w:space="0" w:color="auto"/>
                <w:left w:val="none" w:sz="0" w:space="0" w:color="auto"/>
                <w:bottom w:val="none" w:sz="0" w:space="0" w:color="auto"/>
                <w:right w:val="none" w:sz="0" w:space="0" w:color="auto"/>
              </w:divBdr>
            </w:div>
          </w:divsChild>
        </w:div>
        <w:div w:id="381246884">
          <w:marLeft w:val="0"/>
          <w:marRight w:val="0"/>
          <w:marTop w:val="120"/>
          <w:marBottom w:val="0"/>
          <w:divBdr>
            <w:top w:val="none" w:sz="0" w:space="0" w:color="auto"/>
            <w:left w:val="none" w:sz="0" w:space="0" w:color="auto"/>
            <w:bottom w:val="none" w:sz="0" w:space="0" w:color="auto"/>
            <w:right w:val="none" w:sz="0" w:space="0" w:color="auto"/>
          </w:divBdr>
          <w:divsChild>
            <w:div w:id="1061751192">
              <w:marLeft w:val="0"/>
              <w:marRight w:val="0"/>
              <w:marTop w:val="0"/>
              <w:marBottom w:val="0"/>
              <w:divBdr>
                <w:top w:val="none" w:sz="0" w:space="0" w:color="auto"/>
                <w:left w:val="none" w:sz="0" w:space="0" w:color="auto"/>
                <w:bottom w:val="none" w:sz="0" w:space="0" w:color="auto"/>
                <w:right w:val="none" w:sz="0" w:space="0" w:color="auto"/>
              </w:divBdr>
            </w:div>
          </w:divsChild>
        </w:div>
        <w:div w:id="869101119">
          <w:marLeft w:val="0"/>
          <w:marRight w:val="0"/>
          <w:marTop w:val="120"/>
          <w:marBottom w:val="0"/>
          <w:divBdr>
            <w:top w:val="none" w:sz="0" w:space="0" w:color="auto"/>
            <w:left w:val="none" w:sz="0" w:space="0" w:color="auto"/>
            <w:bottom w:val="none" w:sz="0" w:space="0" w:color="auto"/>
            <w:right w:val="none" w:sz="0" w:space="0" w:color="auto"/>
          </w:divBdr>
          <w:divsChild>
            <w:div w:id="1953512140">
              <w:marLeft w:val="0"/>
              <w:marRight w:val="0"/>
              <w:marTop w:val="0"/>
              <w:marBottom w:val="0"/>
              <w:divBdr>
                <w:top w:val="none" w:sz="0" w:space="0" w:color="auto"/>
                <w:left w:val="none" w:sz="0" w:space="0" w:color="auto"/>
                <w:bottom w:val="none" w:sz="0" w:space="0" w:color="auto"/>
                <w:right w:val="none" w:sz="0" w:space="0" w:color="auto"/>
              </w:divBdr>
            </w:div>
          </w:divsChild>
        </w:div>
        <w:div w:id="1551961111">
          <w:marLeft w:val="0"/>
          <w:marRight w:val="0"/>
          <w:marTop w:val="120"/>
          <w:marBottom w:val="0"/>
          <w:divBdr>
            <w:top w:val="none" w:sz="0" w:space="0" w:color="auto"/>
            <w:left w:val="none" w:sz="0" w:space="0" w:color="auto"/>
            <w:bottom w:val="none" w:sz="0" w:space="0" w:color="auto"/>
            <w:right w:val="none" w:sz="0" w:space="0" w:color="auto"/>
          </w:divBdr>
          <w:divsChild>
            <w:div w:id="2128355076">
              <w:marLeft w:val="0"/>
              <w:marRight w:val="0"/>
              <w:marTop w:val="0"/>
              <w:marBottom w:val="0"/>
              <w:divBdr>
                <w:top w:val="none" w:sz="0" w:space="0" w:color="auto"/>
                <w:left w:val="none" w:sz="0" w:space="0" w:color="auto"/>
                <w:bottom w:val="none" w:sz="0" w:space="0" w:color="auto"/>
                <w:right w:val="none" w:sz="0" w:space="0" w:color="auto"/>
              </w:divBdr>
            </w:div>
          </w:divsChild>
        </w:div>
        <w:div w:id="293945669">
          <w:marLeft w:val="0"/>
          <w:marRight w:val="0"/>
          <w:marTop w:val="120"/>
          <w:marBottom w:val="0"/>
          <w:divBdr>
            <w:top w:val="none" w:sz="0" w:space="0" w:color="auto"/>
            <w:left w:val="none" w:sz="0" w:space="0" w:color="auto"/>
            <w:bottom w:val="none" w:sz="0" w:space="0" w:color="auto"/>
            <w:right w:val="none" w:sz="0" w:space="0" w:color="auto"/>
          </w:divBdr>
          <w:divsChild>
            <w:div w:id="1301812813">
              <w:marLeft w:val="0"/>
              <w:marRight w:val="0"/>
              <w:marTop w:val="0"/>
              <w:marBottom w:val="0"/>
              <w:divBdr>
                <w:top w:val="none" w:sz="0" w:space="0" w:color="auto"/>
                <w:left w:val="none" w:sz="0" w:space="0" w:color="auto"/>
                <w:bottom w:val="none" w:sz="0" w:space="0" w:color="auto"/>
                <w:right w:val="none" w:sz="0" w:space="0" w:color="auto"/>
              </w:divBdr>
            </w:div>
          </w:divsChild>
        </w:div>
        <w:div w:id="648435018">
          <w:marLeft w:val="0"/>
          <w:marRight w:val="0"/>
          <w:marTop w:val="120"/>
          <w:marBottom w:val="0"/>
          <w:divBdr>
            <w:top w:val="none" w:sz="0" w:space="0" w:color="auto"/>
            <w:left w:val="none" w:sz="0" w:space="0" w:color="auto"/>
            <w:bottom w:val="none" w:sz="0" w:space="0" w:color="auto"/>
            <w:right w:val="none" w:sz="0" w:space="0" w:color="auto"/>
          </w:divBdr>
          <w:divsChild>
            <w:div w:id="2116240917">
              <w:marLeft w:val="0"/>
              <w:marRight w:val="0"/>
              <w:marTop w:val="0"/>
              <w:marBottom w:val="0"/>
              <w:divBdr>
                <w:top w:val="none" w:sz="0" w:space="0" w:color="auto"/>
                <w:left w:val="none" w:sz="0" w:space="0" w:color="auto"/>
                <w:bottom w:val="none" w:sz="0" w:space="0" w:color="auto"/>
                <w:right w:val="none" w:sz="0" w:space="0" w:color="auto"/>
              </w:divBdr>
            </w:div>
          </w:divsChild>
        </w:div>
        <w:div w:id="1563521989">
          <w:marLeft w:val="0"/>
          <w:marRight w:val="0"/>
          <w:marTop w:val="120"/>
          <w:marBottom w:val="0"/>
          <w:divBdr>
            <w:top w:val="none" w:sz="0" w:space="0" w:color="auto"/>
            <w:left w:val="none" w:sz="0" w:space="0" w:color="auto"/>
            <w:bottom w:val="none" w:sz="0" w:space="0" w:color="auto"/>
            <w:right w:val="none" w:sz="0" w:space="0" w:color="auto"/>
          </w:divBdr>
          <w:divsChild>
            <w:div w:id="621545635">
              <w:marLeft w:val="0"/>
              <w:marRight w:val="0"/>
              <w:marTop w:val="0"/>
              <w:marBottom w:val="0"/>
              <w:divBdr>
                <w:top w:val="none" w:sz="0" w:space="0" w:color="auto"/>
                <w:left w:val="none" w:sz="0" w:space="0" w:color="auto"/>
                <w:bottom w:val="none" w:sz="0" w:space="0" w:color="auto"/>
                <w:right w:val="none" w:sz="0" w:space="0" w:color="auto"/>
              </w:divBdr>
            </w:div>
          </w:divsChild>
        </w:div>
        <w:div w:id="388454419">
          <w:marLeft w:val="0"/>
          <w:marRight w:val="0"/>
          <w:marTop w:val="120"/>
          <w:marBottom w:val="0"/>
          <w:divBdr>
            <w:top w:val="none" w:sz="0" w:space="0" w:color="auto"/>
            <w:left w:val="none" w:sz="0" w:space="0" w:color="auto"/>
            <w:bottom w:val="none" w:sz="0" w:space="0" w:color="auto"/>
            <w:right w:val="none" w:sz="0" w:space="0" w:color="auto"/>
          </w:divBdr>
          <w:divsChild>
            <w:div w:id="1984308409">
              <w:marLeft w:val="0"/>
              <w:marRight w:val="0"/>
              <w:marTop w:val="0"/>
              <w:marBottom w:val="0"/>
              <w:divBdr>
                <w:top w:val="none" w:sz="0" w:space="0" w:color="auto"/>
                <w:left w:val="none" w:sz="0" w:space="0" w:color="auto"/>
                <w:bottom w:val="none" w:sz="0" w:space="0" w:color="auto"/>
                <w:right w:val="none" w:sz="0" w:space="0" w:color="auto"/>
              </w:divBdr>
            </w:div>
            <w:div w:id="1490561552">
              <w:marLeft w:val="0"/>
              <w:marRight w:val="0"/>
              <w:marTop w:val="0"/>
              <w:marBottom w:val="0"/>
              <w:divBdr>
                <w:top w:val="none" w:sz="0" w:space="0" w:color="auto"/>
                <w:left w:val="none" w:sz="0" w:space="0" w:color="auto"/>
                <w:bottom w:val="none" w:sz="0" w:space="0" w:color="auto"/>
                <w:right w:val="none" w:sz="0" w:space="0" w:color="auto"/>
              </w:divBdr>
            </w:div>
            <w:div w:id="1022972711">
              <w:marLeft w:val="0"/>
              <w:marRight w:val="0"/>
              <w:marTop w:val="0"/>
              <w:marBottom w:val="0"/>
              <w:divBdr>
                <w:top w:val="none" w:sz="0" w:space="0" w:color="auto"/>
                <w:left w:val="none" w:sz="0" w:space="0" w:color="auto"/>
                <w:bottom w:val="none" w:sz="0" w:space="0" w:color="auto"/>
                <w:right w:val="none" w:sz="0" w:space="0" w:color="auto"/>
              </w:divBdr>
            </w:div>
          </w:divsChild>
        </w:div>
        <w:div w:id="1126193249">
          <w:marLeft w:val="0"/>
          <w:marRight w:val="0"/>
          <w:marTop w:val="120"/>
          <w:marBottom w:val="0"/>
          <w:divBdr>
            <w:top w:val="none" w:sz="0" w:space="0" w:color="auto"/>
            <w:left w:val="none" w:sz="0" w:space="0" w:color="auto"/>
            <w:bottom w:val="none" w:sz="0" w:space="0" w:color="auto"/>
            <w:right w:val="none" w:sz="0" w:space="0" w:color="auto"/>
          </w:divBdr>
          <w:divsChild>
            <w:div w:id="34232041">
              <w:marLeft w:val="0"/>
              <w:marRight w:val="0"/>
              <w:marTop w:val="0"/>
              <w:marBottom w:val="0"/>
              <w:divBdr>
                <w:top w:val="none" w:sz="0" w:space="0" w:color="auto"/>
                <w:left w:val="none" w:sz="0" w:space="0" w:color="auto"/>
                <w:bottom w:val="none" w:sz="0" w:space="0" w:color="auto"/>
                <w:right w:val="none" w:sz="0" w:space="0" w:color="auto"/>
              </w:divBdr>
            </w:div>
          </w:divsChild>
        </w:div>
        <w:div w:id="273245490">
          <w:marLeft w:val="0"/>
          <w:marRight w:val="0"/>
          <w:marTop w:val="120"/>
          <w:marBottom w:val="0"/>
          <w:divBdr>
            <w:top w:val="none" w:sz="0" w:space="0" w:color="auto"/>
            <w:left w:val="none" w:sz="0" w:space="0" w:color="auto"/>
            <w:bottom w:val="none" w:sz="0" w:space="0" w:color="auto"/>
            <w:right w:val="none" w:sz="0" w:space="0" w:color="auto"/>
          </w:divBdr>
          <w:divsChild>
            <w:div w:id="794180496">
              <w:marLeft w:val="0"/>
              <w:marRight w:val="0"/>
              <w:marTop w:val="0"/>
              <w:marBottom w:val="0"/>
              <w:divBdr>
                <w:top w:val="none" w:sz="0" w:space="0" w:color="auto"/>
                <w:left w:val="none" w:sz="0" w:space="0" w:color="auto"/>
                <w:bottom w:val="none" w:sz="0" w:space="0" w:color="auto"/>
                <w:right w:val="none" w:sz="0" w:space="0" w:color="auto"/>
              </w:divBdr>
            </w:div>
          </w:divsChild>
        </w:div>
        <w:div w:id="1531190298">
          <w:marLeft w:val="0"/>
          <w:marRight w:val="0"/>
          <w:marTop w:val="120"/>
          <w:marBottom w:val="0"/>
          <w:divBdr>
            <w:top w:val="none" w:sz="0" w:space="0" w:color="auto"/>
            <w:left w:val="none" w:sz="0" w:space="0" w:color="auto"/>
            <w:bottom w:val="none" w:sz="0" w:space="0" w:color="auto"/>
            <w:right w:val="none" w:sz="0" w:space="0" w:color="auto"/>
          </w:divBdr>
          <w:divsChild>
            <w:div w:id="1432968911">
              <w:marLeft w:val="0"/>
              <w:marRight w:val="0"/>
              <w:marTop w:val="0"/>
              <w:marBottom w:val="0"/>
              <w:divBdr>
                <w:top w:val="none" w:sz="0" w:space="0" w:color="auto"/>
                <w:left w:val="none" w:sz="0" w:space="0" w:color="auto"/>
                <w:bottom w:val="none" w:sz="0" w:space="0" w:color="auto"/>
                <w:right w:val="none" w:sz="0" w:space="0" w:color="auto"/>
              </w:divBdr>
            </w:div>
          </w:divsChild>
        </w:div>
        <w:div w:id="10105508">
          <w:marLeft w:val="0"/>
          <w:marRight w:val="0"/>
          <w:marTop w:val="120"/>
          <w:marBottom w:val="0"/>
          <w:divBdr>
            <w:top w:val="none" w:sz="0" w:space="0" w:color="auto"/>
            <w:left w:val="none" w:sz="0" w:space="0" w:color="auto"/>
            <w:bottom w:val="none" w:sz="0" w:space="0" w:color="auto"/>
            <w:right w:val="none" w:sz="0" w:space="0" w:color="auto"/>
          </w:divBdr>
          <w:divsChild>
            <w:div w:id="709841379">
              <w:marLeft w:val="0"/>
              <w:marRight w:val="0"/>
              <w:marTop w:val="0"/>
              <w:marBottom w:val="0"/>
              <w:divBdr>
                <w:top w:val="none" w:sz="0" w:space="0" w:color="auto"/>
                <w:left w:val="none" w:sz="0" w:space="0" w:color="auto"/>
                <w:bottom w:val="none" w:sz="0" w:space="0" w:color="auto"/>
                <w:right w:val="none" w:sz="0" w:space="0" w:color="auto"/>
              </w:divBdr>
            </w:div>
          </w:divsChild>
        </w:div>
        <w:div w:id="2136097332">
          <w:marLeft w:val="0"/>
          <w:marRight w:val="0"/>
          <w:marTop w:val="120"/>
          <w:marBottom w:val="0"/>
          <w:divBdr>
            <w:top w:val="none" w:sz="0" w:space="0" w:color="auto"/>
            <w:left w:val="none" w:sz="0" w:space="0" w:color="auto"/>
            <w:bottom w:val="none" w:sz="0" w:space="0" w:color="auto"/>
            <w:right w:val="none" w:sz="0" w:space="0" w:color="auto"/>
          </w:divBdr>
          <w:divsChild>
            <w:div w:id="1718314802">
              <w:marLeft w:val="0"/>
              <w:marRight w:val="0"/>
              <w:marTop w:val="0"/>
              <w:marBottom w:val="0"/>
              <w:divBdr>
                <w:top w:val="none" w:sz="0" w:space="0" w:color="auto"/>
                <w:left w:val="none" w:sz="0" w:space="0" w:color="auto"/>
                <w:bottom w:val="none" w:sz="0" w:space="0" w:color="auto"/>
                <w:right w:val="none" w:sz="0" w:space="0" w:color="auto"/>
              </w:divBdr>
            </w:div>
          </w:divsChild>
        </w:div>
        <w:div w:id="360936652">
          <w:marLeft w:val="0"/>
          <w:marRight w:val="0"/>
          <w:marTop w:val="120"/>
          <w:marBottom w:val="0"/>
          <w:divBdr>
            <w:top w:val="none" w:sz="0" w:space="0" w:color="auto"/>
            <w:left w:val="none" w:sz="0" w:space="0" w:color="auto"/>
            <w:bottom w:val="none" w:sz="0" w:space="0" w:color="auto"/>
            <w:right w:val="none" w:sz="0" w:space="0" w:color="auto"/>
          </w:divBdr>
          <w:divsChild>
            <w:div w:id="1792439028">
              <w:marLeft w:val="0"/>
              <w:marRight w:val="0"/>
              <w:marTop w:val="0"/>
              <w:marBottom w:val="0"/>
              <w:divBdr>
                <w:top w:val="none" w:sz="0" w:space="0" w:color="auto"/>
                <w:left w:val="none" w:sz="0" w:space="0" w:color="auto"/>
                <w:bottom w:val="none" w:sz="0" w:space="0" w:color="auto"/>
                <w:right w:val="none" w:sz="0" w:space="0" w:color="auto"/>
              </w:divBdr>
            </w:div>
          </w:divsChild>
        </w:div>
        <w:div w:id="429933528">
          <w:marLeft w:val="0"/>
          <w:marRight w:val="0"/>
          <w:marTop w:val="120"/>
          <w:marBottom w:val="0"/>
          <w:divBdr>
            <w:top w:val="none" w:sz="0" w:space="0" w:color="auto"/>
            <w:left w:val="none" w:sz="0" w:space="0" w:color="auto"/>
            <w:bottom w:val="none" w:sz="0" w:space="0" w:color="auto"/>
            <w:right w:val="none" w:sz="0" w:space="0" w:color="auto"/>
          </w:divBdr>
          <w:divsChild>
            <w:div w:id="1340430236">
              <w:marLeft w:val="0"/>
              <w:marRight w:val="0"/>
              <w:marTop w:val="0"/>
              <w:marBottom w:val="0"/>
              <w:divBdr>
                <w:top w:val="none" w:sz="0" w:space="0" w:color="auto"/>
                <w:left w:val="none" w:sz="0" w:space="0" w:color="auto"/>
                <w:bottom w:val="none" w:sz="0" w:space="0" w:color="auto"/>
                <w:right w:val="none" w:sz="0" w:space="0" w:color="auto"/>
              </w:divBdr>
            </w:div>
            <w:div w:id="654263999">
              <w:marLeft w:val="0"/>
              <w:marRight w:val="0"/>
              <w:marTop w:val="0"/>
              <w:marBottom w:val="0"/>
              <w:divBdr>
                <w:top w:val="none" w:sz="0" w:space="0" w:color="auto"/>
                <w:left w:val="none" w:sz="0" w:space="0" w:color="auto"/>
                <w:bottom w:val="none" w:sz="0" w:space="0" w:color="auto"/>
                <w:right w:val="none" w:sz="0" w:space="0" w:color="auto"/>
              </w:divBdr>
            </w:div>
            <w:div w:id="829059128">
              <w:marLeft w:val="0"/>
              <w:marRight w:val="0"/>
              <w:marTop w:val="0"/>
              <w:marBottom w:val="0"/>
              <w:divBdr>
                <w:top w:val="none" w:sz="0" w:space="0" w:color="auto"/>
                <w:left w:val="none" w:sz="0" w:space="0" w:color="auto"/>
                <w:bottom w:val="none" w:sz="0" w:space="0" w:color="auto"/>
                <w:right w:val="none" w:sz="0" w:space="0" w:color="auto"/>
              </w:divBdr>
            </w:div>
            <w:div w:id="927883444">
              <w:marLeft w:val="0"/>
              <w:marRight w:val="0"/>
              <w:marTop w:val="0"/>
              <w:marBottom w:val="0"/>
              <w:divBdr>
                <w:top w:val="none" w:sz="0" w:space="0" w:color="auto"/>
                <w:left w:val="none" w:sz="0" w:space="0" w:color="auto"/>
                <w:bottom w:val="none" w:sz="0" w:space="0" w:color="auto"/>
                <w:right w:val="none" w:sz="0" w:space="0" w:color="auto"/>
              </w:divBdr>
            </w:div>
            <w:div w:id="232936992">
              <w:marLeft w:val="0"/>
              <w:marRight w:val="0"/>
              <w:marTop w:val="0"/>
              <w:marBottom w:val="0"/>
              <w:divBdr>
                <w:top w:val="none" w:sz="0" w:space="0" w:color="auto"/>
                <w:left w:val="none" w:sz="0" w:space="0" w:color="auto"/>
                <w:bottom w:val="none" w:sz="0" w:space="0" w:color="auto"/>
                <w:right w:val="none" w:sz="0" w:space="0" w:color="auto"/>
              </w:divBdr>
            </w:div>
          </w:divsChild>
        </w:div>
        <w:div w:id="161550064">
          <w:marLeft w:val="0"/>
          <w:marRight w:val="0"/>
          <w:marTop w:val="120"/>
          <w:marBottom w:val="0"/>
          <w:divBdr>
            <w:top w:val="none" w:sz="0" w:space="0" w:color="auto"/>
            <w:left w:val="none" w:sz="0" w:space="0" w:color="auto"/>
            <w:bottom w:val="none" w:sz="0" w:space="0" w:color="auto"/>
            <w:right w:val="none" w:sz="0" w:space="0" w:color="auto"/>
          </w:divBdr>
          <w:divsChild>
            <w:div w:id="1462722490">
              <w:marLeft w:val="0"/>
              <w:marRight w:val="0"/>
              <w:marTop w:val="0"/>
              <w:marBottom w:val="0"/>
              <w:divBdr>
                <w:top w:val="none" w:sz="0" w:space="0" w:color="auto"/>
                <w:left w:val="none" w:sz="0" w:space="0" w:color="auto"/>
                <w:bottom w:val="none" w:sz="0" w:space="0" w:color="auto"/>
                <w:right w:val="none" w:sz="0" w:space="0" w:color="auto"/>
              </w:divBdr>
            </w:div>
          </w:divsChild>
        </w:div>
        <w:div w:id="746999770">
          <w:marLeft w:val="0"/>
          <w:marRight w:val="0"/>
          <w:marTop w:val="120"/>
          <w:marBottom w:val="0"/>
          <w:divBdr>
            <w:top w:val="none" w:sz="0" w:space="0" w:color="auto"/>
            <w:left w:val="none" w:sz="0" w:space="0" w:color="auto"/>
            <w:bottom w:val="none" w:sz="0" w:space="0" w:color="auto"/>
            <w:right w:val="none" w:sz="0" w:space="0" w:color="auto"/>
          </w:divBdr>
          <w:divsChild>
            <w:div w:id="437260016">
              <w:marLeft w:val="0"/>
              <w:marRight w:val="0"/>
              <w:marTop w:val="0"/>
              <w:marBottom w:val="0"/>
              <w:divBdr>
                <w:top w:val="none" w:sz="0" w:space="0" w:color="auto"/>
                <w:left w:val="none" w:sz="0" w:space="0" w:color="auto"/>
                <w:bottom w:val="none" w:sz="0" w:space="0" w:color="auto"/>
                <w:right w:val="none" w:sz="0" w:space="0" w:color="auto"/>
              </w:divBdr>
            </w:div>
          </w:divsChild>
        </w:div>
        <w:div w:id="1189028789">
          <w:marLeft w:val="0"/>
          <w:marRight w:val="0"/>
          <w:marTop w:val="120"/>
          <w:marBottom w:val="0"/>
          <w:divBdr>
            <w:top w:val="none" w:sz="0" w:space="0" w:color="auto"/>
            <w:left w:val="none" w:sz="0" w:space="0" w:color="auto"/>
            <w:bottom w:val="none" w:sz="0" w:space="0" w:color="auto"/>
            <w:right w:val="none" w:sz="0" w:space="0" w:color="auto"/>
          </w:divBdr>
          <w:divsChild>
            <w:div w:id="173615372">
              <w:marLeft w:val="0"/>
              <w:marRight w:val="0"/>
              <w:marTop w:val="0"/>
              <w:marBottom w:val="0"/>
              <w:divBdr>
                <w:top w:val="none" w:sz="0" w:space="0" w:color="auto"/>
                <w:left w:val="none" w:sz="0" w:space="0" w:color="auto"/>
                <w:bottom w:val="none" w:sz="0" w:space="0" w:color="auto"/>
                <w:right w:val="none" w:sz="0" w:space="0" w:color="auto"/>
              </w:divBdr>
            </w:div>
          </w:divsChild>
        </w:div>
        <w:div w:id="1284582405">
          <w:marLeft w:val="0"/>
          <w:marRight w:val="0"/>
          <w:marTop w:val="120"/>
          <w:marBottom w:val="0"/>
          <w:divBdr>
            <w:top w:val="none" w:sz="0" w:space="0" w:color="auto"/>
            <w:left w:val="none" w:sz="0" w:space="0" w:color="auto"/>
            <w:bottom w:val="none" w:sz="0" w:space="0" w:color="auto"/>
            <w:right w:val="none" w:sz="0" w:space="0" w:color="auto"/>
          </w:divBdr>
          <w:divsChild>
            <w:div w:id="1462459217">
              <w:marLeft w:val="0"/>
              <w:marRight w:val="0"/>
              <w:marTop w:val="0"/>
              <w:marBottom w:val="0"/>
              <w:divBdr>
                <w:top w:val="none" w:sz="0" w:space="0" w:color="auto"/>
                <w:left w:val="none" w:sz="0" w:space="0" w:color="auto"/>
                <w:bottom w:val="none" w:sz="0" w:space="0" w:color="auto"/>
                <w:right w:val="none" w:sz="0" w:space="0" w:color="auto"/>
              </w:divBdr>
            </w:div>
          </w:divsChild>
        </w:div>
        <w:div w:id="991443848">
          <w:marLeft w:val="0"/>
          <w:marRight w:val="0"/>
          <w:marTop w:val="120"/>
          <w:marBottom w:val="0"/>
          <w:divBdr>
            <w:top w:val="none" w:sz="0" w:space="0" w:color="auto"/>
            <w:left w:val="none" w:sz="0" w:space="0" w:color="auto"/>
            <w:bottom w:val="none" w:sz="0" w:space="0" w:color="auto"/>
            <w:right w:val="none" w:sz="0" w:space="0" w:color="auto"/>
          </w:divBdr>
          <w:divsChild>
            <w:div w:id="1471559552">
              <w:marLeft w:val="0"/>
              <w:marRight w:val="0"/>
              <w:marTop w:val="0"/>
              <w:marBottom w:val="0"/>
              <w:divBdr>
                <w:top w:val="none" w:sz="0" w:space="0" w:color="auto"/>
                <w:left w:val="none" w:sz="0" w:space="0" w:color="auto"/>
                <w:bottom w:val="none" w:sz="0" w:space="0" w:color="auto"/>
                <w:right w:val="none" w:sz="0" w:space="0" w:color="auto"/>
              </w:divBdr>
            </w:div>
          </w:divsChild>
        </w:div>
        <w:div w:id="1106458603">
          <w:marLeft w:val="0"/>
          <w:marRight w:val="0"/>
          <w:marTop w:val="120"/>
          <w:marBottom w:val="0"/>
          <w:divBdr>
            <w:top w:val="none" w:sz="0" w:space="0" w:color="auto"/>
            <w:left w:val="none" w:sz="0" w:space="0" w:color="auto"/>
            <w:bottom w:val="none" w:sz="0" w:space="0" w:color="auto"/>
            <w:right w:val="none" w:sz="0" w:space="0" w:color="auto"/>
          </w:divBdr>
          <w:divsChild>
            <w:div w:id="1486506146">
              <w:marLeft w:val="0"/>
              <w:marRight w:val="0"/>
              <w:marTop w:val="0"/>
              <w:marBottom w:val="0"/>
              <w:divBdr>
                <w:top w:val="none" w:sz="0" w:space="0" w:color="auto"/>
                <w:left w:val="none" w:sz="0" w:space="0" w:color="auto"/>
                <w:bottom w:val="none" w:sz="0" w:space="0" w:color="auto"/>
                <w:right w:val="none" w:sz="0" w:space="0" w:color="auto"/>
              </w:divBdr>
            </w:div>
            <w:div w:id="2058695474">
              <w:marLeft w:val="0"/>
              <w:marRight w:val="0"/>
              <w:marTop w:val="0"/>
              <w:marBottom w:val="0"/>
              <w:divBdr>
                <w:top w:val="none" w:sz="0" w:space="0" w:color="auto"/>
                <w:left w:val="none" w:sz="0" w:space="0" w:color="auto"/>
                <w:bottom w:val="none" w:sz="0" w:space="0" w:color="auto"/>
                <w:right w:val="none" w:sz="0" w:space="0" w:color="auto"/>
              </w:divBdr>
            </w:div>
            <w:div w:id="464813978">
              <w:marLeft w:val="0"/>
              <w:marRight w:val="0"/>
              <w:marTop w:val="0"/>
              <w:marBottom w:val="0"/>
              <w:divBdr>
                <w:top w:val="none" w:sz="0" w:space="0" w:color="auto"/>
                <w:left w:val="none" w:sz="0" w:space="0" w:color="auto"/>
                <w:bottom w:val="none" w:sz="0" w:space="0" w:color="auto"/>
                <w:right w:val="none" w:sz="0" w:space="0" w:color="auto"/>
              </w:divBdr>
            </w:div>
            <w:div w:id="1614052245">
              <w:marLeft w:val="0"/>
              <w:marRight w:val="0"/>
              <w:marTop w:val="0"/>
              <w:marBottom w:val="0"/>
              <w:divBdr>
                <w:top w:val="none" w:sz="0" w:space="0" w:color="auto"/>
                <w:left w:val="none" w:sz="0" w:space="0" w:color="auto"/>
                <w:bottom w:val="none" w:sz="0" w:space="0" w:color="auto"/>
                <w:right w:val="none" w:sz="0" w:space="0" w:color="auto"/>
              </w:divBdr>
            </w:div>
            <w:div w:id="509417137">
              <w:marLeft w:val="0"/>
              <w:marRight w:val="0"/>
              <w:marTop w:val="0"/>
              <w:marBottom w:val="0"/>
              <w:divBdr>
                <w:top w:val="none" w:sz="0" w:space="0" w:color="auto"/>
                <w:left w:val="none" w:sz="0" w:space="0" w:color="auto"/>
                <w:bottom w:val="none" w:sz="0" w:space="0" w:color="auto"/>
                <w:right w:val="none" w:sz="0" w:space="0" w:color="auto"/>
              </w:divBdr>
            </w:div>
            <w:div w:id="630794264">
              <w:marLeft w:val="0"/>
              <w:marRight w:val="0"/>
              <w:marTop w:val="0"/>
              <w:marBottom w:val="0"/>
              <w:divBdr>
                <w:top w:val="none" w:sz="0" w:space="0" w:color="auto"/>
                <w:left w:val="none" w:sz="0" w:space="0" w:color="auto"/>
                <w:bottom w:val="none" w:sz="0" w:space="0" w:color="auto"/>
                <w:right w:val="none" w:sz="0" w:space="0" w:color="auto"/>
              </w:divBdr>
            </w:div>
            <w:div w:id="861825087">
              <w:marLeft w:val="0"/>
              <w:marRight w:val="0"/>
              <w:marTop w:val="0"/>
              <w:marBottom w:val="0"/>
              <w:divBdr>
                <w:top w:val="none" w:sz="0" w:space="0" w:color="auto"/>
                <w:left w:val="none" w:sz="0" w:space="0" w:color="auto"/>
                <w:bottom w:val="none" w:sz="0" w:space="0" w:color="auto"/>
                <w:right w:val="none" w:sz="0" w:space="0" w:color="auto"/>
              </w:divBdr>
            </w:div>
            <w:div w:id="1370954178">
              <w:marLeft w:val="0"/>
              <w:marRight w:val="0"/>
              <w:marTop w:val="0"/>
              <w:marBottom w:val="0"/>
              <w:divBdr>
                <w:top w:val="none" w:sz="0" w:space="0" w:color="auto"/>
                <w:left w:val="none" w:sz="0" w:space="0" w:color="auto"/>
                <w:bottom w:val="none" w:sz="0" w:space="0" w:color="auto"/>
                <w:right w:val="none" w:sz="0" w:space="0" w:color="auto"/>
              </w:divBdr>
            </w:div>
            <w:div w:id="893664182">
              <w:marLeft w:val="0"/>
              <w:marRight w:val="0"/>
              <w:marTop w:val="0"/>
              <w:marBottom w:val="0"/>
              <w:divBdr>
                <w:top w:val="none" w:sz="0" w:space="0" w:color="auto"/>
                <w:left w:val="none" w:sz="0" w:space="0" w:color="auto"/>
                <w:bottom w:val="none" w:sz="0" w:space="0" w:color="auto"/>
                <w:right w:val="none" w:sz="0" w:space="0" w:color="auto"/>
              </w:divBdr>
            </w:div>
          </w:divsChild>
        </w:div>
        <w:div w:id="1581210892">
          <w:marLeft w:val="0"/>
          <w:marRight w:val="0"/>
          <w:marTop w:val="120"/>
          <w:marBottom w:val="0"/>
          <w:divBdr>
            <w:top w:val="none" w:sz="0" w:space="0" w:color="auto"/>
            <w:left w:val="none" w:sz="0" w:space="0" w:color="auto"/>
            <w:bottom w:val="none" w:sz="0" w:space="0" w:color="auto"/>
            <w:right w:val="none" w:sz="0" w:space="0" w:color="auto"/>
          </w:divBdr>
          <w:divsChild>
            <w:div w:id="1549494285">
              <w:marLeft w:val="0"/>
              <w:marRight w:val="0"/>
              <w:marTop w:val="0"/>
              <w:marBottom w:val="0"/>
              <w:divBdr>
                <w:top w:val="none" w:sz="0" w:space="0" w:color="auto"/>
                <w:left w:val="none" w:sz="0" w:space="0" w:color="auto"/>
                <w:bottom w:val="none" w:sz="0" w:space="0" w:color="auto"/>
                <w:right w:val="none" w:sz="0" w:space="0" w:color="auto"/>
              </w:divBdr>
            </w:div>
          </w:divsChild>
        </w:div>
        <w:div w:id="743145159">
          <w:marLeft w:val="0"/>
          <w:marRight w:val="0"/>
          <w:marTop w:val="120"/>
          <w:marBottom w:val="0"/>
          <w:divBdr>
            <w:top w:val="none" w:sz="0" w:space="0" w:color="auto"/>
            <w:left w:val="none" w:sz="0" w:space="0" w:color="auto"/>
            <w:bottom w:val="none" w:sz="0" w:space="0" w:color="auto"/>
            <w:right w:val="none" w:sz="0" w:space="0" w:color="auto"/>
          </w:divBdr>
          <w:divsChild>
            <w:div w:id="1207569306">
              <w:marLeft w:val="0"/>
              <w:marRight w:val="0"/>
              <w:marTop w:val="0"/>
              <w:marBottom w:val="0"/>
              <w:divBdr>
                <w:top w:val="none" w:sz="0" w:space="0" w:color="auto"/>
                <w:left w:val="none" w:sz="0" w:space="0" w:color="auto"/>
                <w:bottom w:val="none" w:sz="0" w:space="0" w:color="auto"/>
                <w:right w:val="none" w:sz="0" w:space="0" w:color="auto"/>
              </w:divBdr>
            </w:div>
          </w:divsChild>
        </w:div>
        <w:div w:id="1502233562">
          <w:marLeft w:val="0"/>
          <w:marRight w:val="0"/>
          <w:marTop w:val="120"/>
          <w:marBottom w:val="0"/>
          <w:divBdr>
            <w:top w:val="none" w:sz="0" w:space="0" w:color="auto"/>
            <w:left w:val="none" w:sz="0" w:space="0" w:color="auto"/>
            <w:bottom w:val="none" w:sz="0" w:space="0" w:color="auto"/>
            <w:right w:val="none" w:sz="0" w:space="0" w:color="auto"/>
          </w:divBdr>
          <w:divsChild>
            <w:div w:id="1093433341">
              <w:marLeft w:val="0"/>
              <w:marRight w:val="0"/>
              <w:marTop w:val="0"/>
              <w:marBottom w:val="0"/>
              <w:divBdr>
                <w:top w:val="none" w:sz="0" w:space="0" w:color="auto"/>
                <w:left w:val="none" w:sz="0" w:space="0" w:color="auto"/>
                <w:bottom w:val="none" w:sz="0" w:space="0" w:color="auto"/>
                <w:right w:val="none" w:sz="0" w:space="0" w:color="auto"/>
              </w:divBdr>
            </w:div>
          </w:divsChild>
        </w:div>
        <w:div w:id="331180495">
          <w:marLeft w:val="0"/>
          <w:marRight w:val="0"/>
          <w:marTop w:val="120"/>
          <w:marBottom w:val="0"/>
          <w:divBdr>
            <w:top w:val="none" w:sz="0" w:space="0" w:color="auto"/>
            <w:left w:val="none" w:sz="0" w:space="0" w:color="auto"/>
            <w:bottom w:val="none" w:sz="0" w:space="0" w:color="auto"/>
            <w:right w:val="none" w:sz="0" w:space="0" w:color="auto"/>
          </w:divBdr>
          <w:divsChild>
            <w:div w:id="314191208">
              <w:marLeft w:val="0"/>
              <w:marRight w:val="0"/>
              <w:marTop w:val="0"/>
              <w:marBottom w:val="0"/>
              <w:divBdr>
                <w:top w:val="none" w:sz="0" w:space="0" w:color="auto"/>
                <w:left w:val="none" w:sz="0" w:space="0" w:color="auto"/>
                <w:bottom w:val="none" w:sz="0" w:space="0" w:color="auto"/>
                <w:right w:val="none" w:sz="0" w:space="0" w:color="auto"/>
              </w:divBdr>
            </w:div>
          </w:divsChild>
        </w:div>
        <w:div w:id="894703618">
          <w:marLeft w:val="0"/>
          <w:marRight w:val="0"/>
          <w:marTop w:val="120"/>
          <w:marBottom w:val="0"/>
          <w:divBdr>
            <w:top w:val="none" w:sz="0" w:space="0" w:color="auto"/>
            <w:left w:val="none" w:sz="0" w:space="0" w:color="auto"/>
            <w:bottom w:val="none" w:sz="0" w:space="0" w:color="auto"/>
            <w:right w:val="none" w:sz="0" w:space="0" w:color="auto"/>
          </w:divBdr>
          <w:divsChild>
            <w:div w:id="1589390161">
              <w:marLeft w:val="0"/>
              <w:marRight w:val="0"/>
              <w:marTop w:val="0"/>
              <w:marBottom w:val="0"/>
              <w:divBdr>
                <w:top w:val="none" w:sz="0" w:space="0" w:color="auto"/>
                <w:left w:val="none" w:sz="0" w:space="0" w:color="auto"/>
                <w:bottom w:val="none" w:sz="0" w:space="0" w:color="auto"/>
                <w:right w:val="none" w:sz="0" w:space="0" w:color="auto"/>
              </w:divBdr>
            </w:div>
            <w:div w:id="1765413743">
              <w:marLeft w:val="0"/>
              <w:marRight w:val="0"/>
              <w:marTop w:val="0"/>
              <w:marBottom w:val="0"/>
              <w:divBdr>
                <w:top w:val="none" w:sz="0" w:space="0" w:color="auto"/>
                <w:left w:val="none" w:sz="0" w:space="0" w:color="auto"/>
                <w:bottom w:val="none" w:sz="0" w:space="0" w:color="auto"/>
                <w:right w:val="none" w:sz="0" w:space="0" w:color="auto"/>
              </w:divBdr>
            </w:div>
            <w:div w:id="546063605">
              <w:marLeft w:val="0"/>
              <w:marRight w:val="0"/>
              <w:marTop w:val="0"/>
              <w:marBottom w:val="0"/>
              <w:divBdr>
                <w:top w:val="none" w:sz="0" w:space="0" w:color="auto"/>
                <w:left w:val="none" w:sz="0" w:space="0" w:color="auto"/>
                <w:bottom w:val="none" w:sz="0" w:space="0" w:color="auto"/>
                <w:right w:val="none" w:sz="0" w:space="0" w:color="auto"/>
              </w:divBdr>
            </w:div>
            <w:div w:id="2111470071">
              <w:marLeft w:val="0"/>
              <w:marRight w:val="0"/>
              <w:marTop w:val="0"/>
              <w:marBottom w:val="0"/>
              <w:divBdr>
                <w:top w:val="none" w:sz="0" w:space="0" w:color="auto"/>
                <w:left w:val="none" w:sz="0" w:space="0" w:color="auto"/>
                <w:bottom w:val="none" w:sz="0" w:space="0" w:color="auto"/>
                <w:right w:val="none" w:sz="0" w:space="0" w:color="auto"/>
              </w:divBdr>
            </w:div>
            <w:div w:id="310184448">
              <w:marLeft w:val="0"/>
              <w:marRight w:val="0"/>
              <w:marTop w:val="0"/>
              <w:marBottom w:val="0"/>
              <w:divBdr>
                <w:top w:val="none" w:sz="0" w:space="0" w:color="auto"/>
                <w:left w:val="none" w:sz="0" w:space="0" w:color="auto"/>
                <w:bottom w:val="none" w:sz="0" w:space="0" w:color="auto"/>
                <w:right w:val="none" w:sz="0" w:space="0" w:color="auto"/>
              </w:divBdr>
            </w:div>
          </w:divsChild>
        </w:div>
        <w:div w:id="479736706">
          <w:marLeft w:val="0"/>
          <w:marRight w:val="0"/>
          <w:marTop w:val="120"/>
          <w:marBottom w:val="0"/>
          <w:divBdr>
            <w:top w:val="none" w:sz="0" w:space="0" w:color="auto"/>
            <w:left w:val="none" w:sz="0" w:space="0" w:color="auto"/>
            <w:bottom w:val="none" w:sz="0" w:space="0" w:color="auto"/>
            <w:right w:val="none" w:sz="0" w:space="0" w:color="auto"/>
          </w:divBdr>
          <w:divsChild>
            <w:div w:id="594943723">
              <w:marLeft w:val="0"/>
              <w:marRight w:val="0"/>
              <w:marTop w:val="0"/>
              <w:marBottom w:val="0"/>
              <w:divBdr>
                <w:top w:val="none" w:sz="0" w:space="0" w:color="auto"/>
                <w:left w:val="none" w:sz="0" w:space="0" w:color="auto"/>
                <w:bottom w:val="none" w:sz="0" w:space="0" w:color="auto"/>
                <w:right w:val="none" w:sz="0" w:space="0" w:color="auto"/>
              </w:divBdr>
            </w:div>
          </w:divsChild>
        </w:div>
        <w:div w:id="79563376">
          <w:marLeft w:val="0"/>
          <w:marRight w:val="0"/>
          <w:marTop w:val="120"/>
          <w:marBottom w:val="0"/>
          <w:divBdr>
            <w:top w:val="none" w:sz="0" w:space="0" w:color="auto"/>
            <w:left w:val="none" w:sz="0" w:space="0" w:color="auto"/>
            <w:bottom w:val="none" w:sz="0" w:space="0" w:color="auto"/>
            <w:right w:val="none" w:sz="0" w:space="0" w:color="auto"/>
          </w:divBdr>
          <w:divsChild>
            <w:div w:id="686250731">
              <w:marLeft w:val="0"/>
              <w:marRight w:val="0"/>
              <w:marTop w:val="0"/>
              <w:marBottom w:val="0"/>
              <w:divBdr>
                <w:top w:val="none" w:sz="0" w:space="0" w:color="auto"/>
                <w:left w:val="none" w:sz="0" w:space="0" w:color="auto"/>
                <w:bottom w:val="none" w:sz="0" w:space="0" w:color="auto"/>
                <w:right w:val="none" w:sz="0" w:space="0" w:color="auto"/>
              </w:divBdr>
            </w:div>
          </w:divsChild>
        </w:div>
        <w:div w:id="1863475354">
          <w:marLeft w:val="0"/>
          <w:marRight w:val="0"/>
          <w:marTop w:val="120"/>
          <w:marBottom w:val="0"/>
          <w:divBdr>
            <w:top w:val="none" w:sz="0" w:space="0" w:color="auto"/>
            <w:left w:val="none" w:sz="0" w:space="0" w:color="auto"/>
            <w:bottom w:val="none" w:sz="0" w:space="0" w:color="auto"/>
            <w:right w:val="none" w:sz="0" w:space="0" w:color="auto"/>
          </w:divBdr>
          <w:divsChild>
            <w:div w:id="2147120119">
              <w:marLeft w:val="0"/>
              <w:marRight w:val="0"/>
              <w:marTop w:val="0"/>
              <w:marBottom w:val="0"/>
              <w:divBdr>
                <w:top w:val="none" w:sz="0" w:space="0" w:color="auto"/>
                <w:left w:val="none" w:sz="0" w:space="0" w:color="auto"/>
                <w:bottom w:val="none" w:sz="0" w:space="0" w:color="auto"/>
                <w:right w:val="none" w:sz="0" w:space="0" w:color="auto"/>
              </w:divBdr>
            </w:div>
          </w:divsChild>
        </w:div>
        <w:div w:id="824052536">
          <w:marLeft w:val="0"/>
          <w:marRight w:val="0"/>
          <w:marTop w:val="120"/>
          <w:marBottom w:val="0"/>
          <w:divBdr>
            <w:top w:val="none" w:sz="0" w:space="0" w:color="auto"/>
            <w:left w:val="none" w:sz="0" w:space="0" w:color="auto"/>
            <w:bottom w:val="none" w:sz="0" w:space="0" w:color="auto"/>
            <w:right w:val="none" w:sz="0" w:space="0" w:color="auto"/>
          </w:divBdr>
          <w:divsChild>
            <w:div w:id="616060185">
              <w:marLeft w:val="0"/>
              <w:marRight w:val="0"/>
              <w:marTop w:val="0"/>
              <w:marBottom w:val="0"/>
              <w:divBdr>
                <w:top w:val="none" w:sz="0" w:space="0" w:color="auto"/>
                <w:left w:val="none" w:sz="0" w:space="0" w:color="auto"/>
                <w:bottom w:val="none" w:sz="0" w:space="0" w:color="auto"/>
                <w:right w:val="none" w:sz="0" w:space="0" w:color="auto"/>
              </w:divBdr>
            </w:div>
          </w:divsChild>
        </w:div>
        <w:div w:id="1057127318">
          <w:marLeft w:val="0"/>
          <w:marRight w:val="0"/>
          <w:marTop w:val="120"/>
          <w:marBottom w:val="0"/>
          <w:divBdr>
            <w:top w:val="none" w:sz="0" w:space="0" w:color="auto"/>
            <w:left w:val="none" w:sz="0" w:space="0" w:color="auto"/>
            <w:bottom w:val="none" w:sz="0" w:space="0" w:color="auto"/>
            <w:right w:val="none" w:sz="0" w:space="0" w:color="auto"/>
          </w:divBdr>
          <w:divsChild>
            <w:div w:id="1755664581">
              <w:marLeft w:val="0"/>
              <w:marRight w:val="0"/>
              <w:marTop w:val="0"/>
              <w:marBottom w:val="0"/>
              <w:divBdr>
                <w:top w:val="none" w:sz="0" w:space="0" w:color="auto"/>
                <w:left w:val="none" w:sz="0" w:space="0" w:color="auto"/>
                <w:bottom w:val="none" w:sz="0" w:space="0" w:color="auto"/>
                <w:right w:val="none" w:sz="0" w:space="0" w:color="auto"/>
              </w:divBdr>
            </w:div>
          </w:divsChild>
        </w:div>
        <w:div w:id="1797915189">
          <w:marLeft w:val="0"/>
          <w:marRight w:val="0"/>
          <w:marTop w:val="120"/>
          <w:marBottom w:val="0"/>
          <w:divBdr>
            <w:top w:val="none" w:sz="0" w:space="0" w:color="auto"/>
            <w:left w:val="none" w:sz="0" w:space="0" w:color="auto"/>
            <w:bottom w:val="none" w:sz="0" w:space="0" w:color="auto"/>
            <w:right w:val="none" w:sz="0" w:space="0" w:color="auto"/>
          </w:divBdr>
          <w:divsChild>
            <w:div w:id="1375303691">
              <w:marLeft w:val="0"/>
              <w:marRight w:val="0"/>
              <w:marTop w:val="0"/>
              <w:marBottom w:val="0"/>
              <w:divBdr>
                <w:top w:val="none" w:sz="0" w:space="0" w:color="auto"/>
                <w:left w:val="none" w:sz="0" w:space="0" w:color="auto"/>
                <w:bottom w:val="none" w:sz="0" w:space="0" w:color="auto"/>
                <w:right w:val="none" w:sz="0" w:space="0" w:color="auto"/>
              </w:divBdr>
            </w:div>
          </w:divsChild>
        </w:div>
        <w:div w:id="2060009434">
          <w:marLeft w:val="0"/>
          <w:marRight w:val="0"/>
          <w:marTop w:val="120"/>
          <w:marBottom w:val="0"/>
          <w:divBdr>
            <w:top w:val="none" w:sz="0" w:space="0" w:color="auto"/>
            <w:left w:val="none" w:sz="0" w:space="0" w:color="auto"/>
            <w:bottom w:val="none" w:sz="0" w:space="0" w:color="auto"/>
            <w:right w:val="none" w:sz="0" w:space="0" w:color="auto"/>
          </w:divBdr>
          <w:divsChild>
            <w:div w:id="588580918">
              <w:marLeft w:val="0"/>
              <w:marRight w:val="0"/>
              <w:marTop w:val="0"/>
              <w:marBottom w:val="0"/>
              <w:divBdr>
                <w:top w:val="none" w:sz="0" w:space="0" w:color="auto"/>
                <w:left w:val="none" w:sz="0" w:space="0" w:color="auto"/>
                <w:bottom w:val="none" w:sz="0" w:space="0" w:color="auto"/>
                <w:right w:val="none" w:sz="0" w:space="0" w:color="auto"/>
              </w:divBdr>
            </w:div>
          </w:divsChild>
        </w:div>
        <w:div w:id="1093435306">
          <w:marLeft w:val="0"/>
          <w:marRight w:val="0"/>
          <w:marTop w:val="120"/>
          <w:marBottom w:val="0"/>
          <w:divBdr>
            <w:top w:val="none" w:sz="0" w:space="0" w:color="auto"/>
            <w:left w:val="none" w:sz="0" w:space="0" w:color="auto"/>
            <w:bottom w:val="none" w:sz="0" w:space="0" w:color="auto"/>
            <w:right w:val="none" w:sz="0" w:space="0" w:color="auto"/>
          </w:divBdr>
          <w:divsChild>
            <w:div w:id="841239906">
              <w:marLeft w:val="0"/>
              <w:marRight w:val="0"/>
              <w:marTop w:val="0"/>
              <w:marBottom w:val="0"/>
              <w:divBdr>
                <w:top w:val="none" w:sz="0" w:space="0" w:color="auto"/>
                <w:left w:val="none" w:sz="0" w:space="0" w:color="auto"/>
                <w:bottom w:val="none" w:sz="0" w:space="0" w:color="auto"/>
                <w:right w:val="none" w:sz="0" w:space="0" w:color="auto"/>
              </w:divBdr>
            </w:div>
          </w:divsChild>
        </w:div>
        <w:div w:id="465437859">
          <w:marLeft w:val="0"/>
          <w:marRight w:val="0"/>
          <w:marTop w:val="120"/>
          <w:marBottom w:val="0"/>
          <w:divBdr>
            <w:top w:val="none" w:sz="0" w:space="0" w:color="auto"/>
            <w:left w:val="none" w:sz="0" w:space="0" w:color="auto"/>
            <w:bottom w:val="none" w:sz="0" w:space="0" w:color="auto"/>
            <w:right w:val="none" w:sz="0" w:space="0" w:color="auto"/>
          </w:divBdr>
          <w:divsChild>
            <w:div w:id="1082406793">
              <w:marLeft w:val="0"/>
              <w:marRight w:val="0"/>
              <w:marTop w:val="0"/>
              <w:marBottom w:val="0"/>
              <w:divBdr>
                <w:top w:val="none" w:sz="0" w:space="0" w:color="auto"/>
                <w:left w:val="none" w:sz="0" w:space="0" w:color="auto"/>
                <w:bottom w:val="none" w:sz="0" w:space="0" w:color="auto"/>
                <w:right w:val="none" w:sz="0" w:space="0" w:color="auto"/>
              </w:divBdr>
            </w:div>
          </w:divsChild>
        </w:div>
        <w:div w:id="1655452227">
          <w:marLeft w:val="0"/>
          <w:marRight w:val="0"/>
          <w:marTop w:val="120"/>
          <w:marBottom w:val="0"/>
          <w:divBdr>
            <w:top w:val="none" w:sz="0" w:space="0" w:color="auto"/>
            <w:left w:val="none" w:sz="0" w:space="0" w:color="auto"/>
            <w:bottom w:val="none" w:sz="0" w:space="0" w:color="auto"/>
            <w:right w:val="none" w:sz="0" w:space="0" w:color="auto"/>
          </w:divBdr>
          <w:divsChild>
            <w:div w:id="2057316302">
              <w:marLeft w:val="0"/>
              <w:marRight w:val="0"/>
              <w:marTop w:val="0"/>
              <w:marBottom w:val="0"/>
              <w:divBdr>
                <w:top w:val="none" w:sz="0" w:space="0" w:color="auto"/>
                <w:left w:val="none" w:sz="0" w:space="0" w:color="auto"/>
                <w:bottom w:val="none" w:sz="0" w:space="0" w:color="auto"/>
                <w:right w:val="none" w:sz="0" w:space="0" w:color="auto"/>
              </w:divBdr>
            </w:div>
            <w:div w:id="617682194">
              <w:marLeft w:val="0"/>
              <w:marRight w:val="0"/>
              <w:marTop w:val="0"/>
              <w:marBottom w:val="0"/>
              <w:divBdr>
                <w:top w:val="none" w:sz="0" w:space="0" w:color="auto"/>
                <w:left w:val="none" w:sz="0" w:space="0" w:color="auto"/>
                <w:bottom w:val="none" w:sz="0" w:space="0" w:color="auto"/>
                <w:right w:val="none" w:sz="0" w:space="0" w:color="auto"/>
              </w:divBdr>
            </w:div>
            <w:div w:id="1711683982">
              <w:marLeft w:val="0"/>
              <w:marRight w:val="0"/>
              <w:marTop w:val="0"/>
              <w:marBottom w:val="0"/>
              <w:divBdr>
                <w:top w:val="none" w:sz="0" w:space="0" w:color="auto"/>
                <w:left w:val="none" w:sz="0" w:space="0" w:color="auto"/>
                <w:bottom w:val="none" w:sz="0" w:space="0" w:color="auto"/>
                <w:right w:val="none" w:sz="0" w:space="0" w:color="auto"/>
              </w:divBdr>
            </w:div>
            <w:div w:id="117531275">
              <w:marLeft w:val="0"/>
              <w:marRight w:val="0"/>
              <w:marTop w:val="0"/>
              <w:marBottom w:val="0"/>
              <w:divBdr>
                <w:top w:val="none" w:sz="0" w:space="0" w:color="auto"/>
                <w:left w:val="none" w:sz="0" w:space="0" w:color="auto"/>
                <w:bottom w:val="none" w:sz="0" w:space="0" w:color="auto"/>
                <w:right w:val="none" w:sz="0" w:space="0" w:color="auto"/>
              </w:divBdr>
            </w:div>
            <w:div w:id="421024593">
              <w:marLeft w:val="0"/>
              <w:marRight w:val="0"/>
              <w:marTop w:val="0"/>
              <w:marBottom w:val="0"/>
              <w:divBdr>
                <w:top w:val="none" w:sz="0" w:space="0" w:color="auto"/>
                <w:left w:val="none" w:sz="0" w:space="0" w:color="auto"/>
                <w:bottom w:val="none" w:sz="0" w:space="0" w:color="auto"/>
                <w:right w:val="none" w:sz="0" w:space="0" w:color="auto"/>
              </w:divBdr>
            </w:div>
          </w:divsChild>
        </w:div>
        <w:div w:id="652757387">
          <w:marLeft w:val="0"/>
          <w:marRight w:val="0"/>
          <w:marTop w:val="120"/>
          <w:marBottom w:val="0"/>
          <w:divBdr>
            <w:top w:val="none" w:sz="0" w:space="0" w:color="auto"/>
            <w:left w:val="none" w:sz="0" w:space="0" w:color="auto"/>
            <w:bottom w:val="none" w:sz="0" w:space="0" w:color="auto"/>
            <w:right w:val="none" w:sz="0" w:space="0" w:color="auto"/>
          </w:divBdr>
          <w:divsChild>
            <w:div w:id="955676875">
              <w:marLeft w:val="0"/>
              <w:marRight w:val="0"/>
              <w:marTop w:val="0"/>
              <w:marBottom w:val="0"/>
              <w:divBdr>
                <w:top w:val="none" w:sz="0" w:space="0" w:color="auto"/>
                <w:left w:val="none" w:sz="0" w:space="0" w:color="auto"/>
                <w:bottom w:val="none" w:sz="0" w:space="0" w:color="auto"/>
                <w:right w:val="none" w:sz="0" w:space="0" w:color="auto"/>
              </w:divBdr>
            </w:div>
          </w:divsChild>
        </w:div>
        <w:div w:id="1771008094">
          <w:marLeft w:val="0"/>
          <w:marRight w:val="0"/>
          <w:marTop w:val="120"/>
          <w:marBottom w:val="0"/>
          <w:divBdr>
            <w:top w:val="none" w:sz="0" w:space="0" w:color="auto"/>
            <w:left w:val="none" w:sz="0" w:space="0" w:color="auto"/>
            <w:bottom w:val="none" w:sz="0" w:space="0" w:color="auto"/>
            <w:right w:val="none" w:sz="0" w:space="0" w:color="auto"/>
          </w:divBdr>
          <w:divsChild>
            <w:div w:id="1747873616">
              <w:marLeft w:val="0"/>
              <w:marRight w:val="0"/>
              <w:marTop w:val="0"/>
              <w:marBottom w:val="0"/>
              <w:divBdr>
                <w:top w:val="none" w:sz="0" w:space="0" w:color="auto"/>
                <w:left w:val="none" w:sz="0" w:space="0" w:color="auto"/>
                <w:bottom w:val="none" w:sz="0" w:space="0" w:color="auto"/>
                <w:right w:val="none" w:sz="0" w:space="0" w:color="auto"/>
              </w:divBdr>
            </w:div>
          </w:divsChild>
        </w:div>
        <w:div w:id="1886287963">
          <w:marLeft w:val="0"/>
          <w:marRight w:val="0"/>
          <w:marTop w:val="120"/>
          <w:marBottom w:val="0"/>
          <w:divBdr>
            <w:top w:val="none" w:sz="0" w:space="0" w:color="auto"/>
            <w:left w:val="none" w:sz="0" w:space="0" w:color="auto"/>
            <w:bottom w:val="none" w:sz="0" w:space="0" w:color="auto"/>
            <w:right w:val="none" w:sz="0" w:space="0" w:color="auto"/>
          </w:divBdr>
          <w:divsChild>
            <w:div w:id="1597252633">
              <w:marLeft w:val="0"/>
              <w:marRight w:val="0"/>
              <w:marTop w:val="0"/>
              <w:marBottom w:val="0"/>
              <w:divBdr>
                <w:top w:val="none" w:sz="0" w:space="0" w:color="auto"/>
                <w:left w:val="none" w:sz="0" w:space="0" w:color="auto"/>
                <w:bottom w:val="none" w:sz="0" w:space="0" w:color="auto"/>
                <w:right w:val="none" w:sz="0" w:space="0" w:color="auto"/>
              </w:divBdr>
            </w:div>
          </w:divsChild>
        </w:div>
        <w:div w:id="1593783986">
          <w:marLeft w:val="0"/>
          <w:marRight w:val="0"/>
          <w:marTop w:val="120"/>
          <w:marBottom w:val="0"/>
          <w:divBdr>
            <w:top w:val="none" w:sz="0" w:space="0" w:color="auto"/>
            <w:left w:val="none" w:sz="0" w:space="0" w:color="auto"/>
            <w:bottom w:val="none" w:sz="0" w:space="0" w:color="auto"/>
            <w:right w:val="none" w:sz="0" w:space="0" w:color="auto"/>
          </w:divBdr>
          <w:divsChild>
            <w:div w:id="1690834171">
              <w:marLeft w:val="0"/>
              <w:marRight w:val="0"/>
              <w:marTop w:val="0"/>
              <w:marBottom w:val="0"/>
              <w:divBdr>
                <w:top w:val="none" w:sz="0" w:space="0" w:color="auto"/>
                <w:left w:val="none" w:sz="0" w:space="0" w:color="auto"/>
                <w:bottom w:val="none" w:sz="0" w:space="0" w:color="auto"/>
                <w:right w:val="none" w:sz="0" w:space="0" w:color="auto"/>
              </w:divBdr>
            </w:div>
          </w:divsChild>
        </w:div>
        <w:div w:id="1268073868">
          <w:marLeft w:val="0"/>
          <w:marRight w:val="0"/>
          <w:marTop w:val="120"/>
          <w:marBottom w:val="0"/>
          <w:divBdr>
            <w:top w:val="none" w:sz="0" w:space="0" w:color="auto"/>
            <w:left w:val="none" w:sz="0" w:space="0" w:color="auto"/>
            <w:bottom w:val="none" w:sz="0" w:space="0" w:color="auto"/>
            <w:right w:val="none" w:sz="0" w:space="0" w:color="auto"/>
          </w:divBdr>
          <w:divsChild>
            <w:div w:id="1370567462">
              <w:marLeft w:val="0"/>
              <w:marRight w:val="0"/>
              <w:marTop w:val="0"/>
              <w:marBottom w:val="0"/>
              <w:divBdr>
                <w:top w:val="none" w:sz="0" w:space="0" w:color="auto"/>
                <w:left w:val="none" w:sz="0" w:space="0" w:color="auto"/>
                <w:bottom w:val="none" w:sz="0" w:space="0" w:color="auto"/>
                <w:right w:val="none" w:sz="0" w:space="0" w:color="auto"/>
              </w:divBdr>
            </w:div>
          </w:divsChild>
        </w:div>
        <w:div w:id="239558708">
          <w:marLeft w:val="0"/>
          <w:marRight w:val="0"/>
          <w:marTop w:val="120"/>
          <w:marBottom w:val="0"/>
          <w:divBdr>
            <w:top w:val="none" w:sz="0" w:space="0" w:color="auto"/>
            <w:left w:val="none" w:sz="0" w:space="0" w:color="auto"/>
            <w:bottom w:val="none" w:sz="0" w:space="0" w:color="auto"/>
            <w:right w:val="none" w:sz="0" w:space="0" w:color="auto"/>
          </w:divBdr>
          <w:divsChild>
            <w:div w:id="874544898">
              <w:marLeft w:val="0"/>
              <w:marRight w:val="0"/>
              <w:marTop w:val="0"/>
              <w:marBottom w:val="0"/>
              <w:divBdr>
                <w:top w:val="none" w:sz="0" w:space="0" w:color="auto"/>
                <w:left w:val="none" w:sz="0" w:space="0" w:color="auto"/>
                <w:bottom w:val="none" w:sz="0" w:space="0" w:color="auto"/>
                <w:right w:val="none" w:sz="0" w:space="0" w:color="auto"/>
              </w:divBdr>
            </w:div>
          </w:divsChild>
        </w:div>
        <w:div w:id="1455178185">
          <w:marLeft w:val="0"/>
          <w:marRight w:val="0"/>
          <w:marTop w:val="120"/>
          <w:marBottom w:val="0"/>
          <w:divBdr>
            <w:top w:val="none" w:sz="0" w:space="0" w:color="auto"/>
            <w:left w:val="none" w:sz="0" w:space="0" w:color="auto"/>
            <w:bottom w:val="none" w:sz="0" w:space="0" w:color="auto"/>
            <w:right w:val="none" w:sz="0" w:space="0" w:color="auto"/>
          </w:divBdr>
          <w:divsChild>
            <w:div w:id="1324621558">
              <w:marLeft w:val="0"/>
              <w:marRight w:val="0"/>
              <w:marTop w:val="0"/>
              <w:marBottom w:val="0"/>
              <w:divBdr>
                <w:top w:val="none" w:sz="0" w:space="0" w:color="auto"/>
                <w:left w:val="none" w:sz="0" w:space="0" w:color="auto"/>
                <w:bottom w:val="none" w:sz="0" w:space="0" w:color="auto"/>
                <w:right w:val="none" w:sz="0" w:space="0" w:color="auto"/>
              </w:divBdr>
            </w:div>
          </w:divsChild>
        </w:div>
        <w:div w:id="1360548229">
          <w:marLeft w:val="0"/>
          <w:marRight w:val="0"/>
          <w:marTop w:val="120"/>
          <w:marBottom w:val="0"/>
          <w:divBdr>
            <w:top w:val="none" w:sz="0" w:space="0" w:color="auto"/>
            <w:left w:val="none" w:sz="0" w:space="0" w:color="auto"/>
            <w:bottom w:val="none" w:sz="0" w:space="0" w:color="auto"/>
            <w:right w:val="none" w:sz="0" w:space="0" w:color="auto"/>
          </w:divBdr>
          <w:divsChild>
            <w:div w:id="1493910298">
              <w:marLeft w:val="0"/>
              <w:marRight w:val="0"/>
              <w:marTop w:val="0"/>
              <w:marBottom w:val="0"/>
              <w:divBdr>
                <w:top w:val="none" w:sz="0" w:space="0" w:color="auto"/>
                <w:left w:val="none" w:sz="0" w:space="0" w:color="auto"/>
                <w:bottom w:val="none" w:sz="0" w:space="0" w:color="auto"/>
                <w:right w:val="none" w:sz="0" w:space="0" w:color="auto"/>
              </w:divBdr>
            </w:div>
          </w:divsChild>
        </w:div>
        <w:div w:id="910113864">
          <w:marLeft w:val="0"/>
          <w:marRight w:val="0"/>
          <w:marTop w:val="120"/>
          <w:marBottom w:val="0"/>
          <w:divBdr>
            <w:top w:val="none" w:sz="0" w:space="0" w:color="auto"/>
            <w:left w:val="none" w:sz="0" w:space="0" w:color="auto"/>
            <w:bottom w:val="none" w:sz="0" w:space="0" w:color="auto"/>
            <w:right w:val="none" w:sz="0" w:space="0" w:color="auto"/>
          </w:divBdr>
          <w:divsChild>
            <w:div w:id="19542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293">
      <w:bodyDiv w:val="1"/>
      <w:marLeft w:val="0"/>
      <w:marRight w:val="0"/>
      <w:marTop w:val="0"/>
      <w:marBottom w:val="0"/>
      <w:divBdr>
        <w:top w:val="none" w:sz="0" w:space="0" w:color="auto"/>
        <w:left w:val="none" w:sz="0" w:space="0" w:color="auto"/>
        <w:bottom w:val="none" w:sz="0" w:space="0" w:color="auto"/>
        <w:right w:val="none" w:sz="0" w:space="0" w:color="auto"/>
      </w:divBdr>
      <w:divsChild>
        <w:div w:id="1248686411">
          <w:marLeft w:val="0"/>
          <w:marRight w:val="0"/>
          <w:marTop w:val="0"/>
          <w:marBottom w:val="0"/>
          <w:divBdr>
            <w:top w:val="none" w:sz="0" w:space="0" w:color="auto"/>
            <w:left w:val="none" w:sz="0" w:space="0" w:color="auto"/>
            <w:bottom w:val="none" w:sz="0" w:space="0" w:color="auto"/>
            <w:right w:val="none" w:sz="0" w:space="0" w:color="auto"/>
          </w:divBdr>
          <w:divsChild>
            <w:div w:id="1829516083">
              <w:marLeft w:val="0"/>
              <w:marRight w:val="0"/>
              <w:marTop w:val="0"/>
              <w:marBottom w:val="0"/>
              <w:divBdr>
                <w:top w:val="none" w:sz="0" w:space="0" w:color="auto"/>
                <w:left w:val="none" w:sz="0" w:space="0" w:color="auto"/>
                <w:bottom w:val="none" w:sz="0" w:space="0" w:color="auto"/>
                <w:right w:val="none" w:sz="0" w:space="0" w:color="auto"/>
              </w:divBdr>
              <w:divsChild>
                <w:div w:id="857624845">
                  <w:marLeft w:val="0"/>
                  <w:marRight w:val="0"/>
                  <w:marTop w:val="0"/>
                  <w:marBottom w:val="0"/>
                  <w:divBdr>
                    <w:top w:val="none" w:sz="0" w:space="0" w:color="auto"/>
                    <w:left w:val="none" w:sz="0" w:space="0" w:color="auto"/>
                    <w:bottom w:val="none" w:sz="0" w:space="0" w:color="auto"/>
                    <w:right w:val="none" w:sz="0" w:space="0" w:color="auto"/>
                  </w:divBdr>
                  <w:divsChild>
                    <w:div w:id="1642735493">
                      <w:marLeft w:val="0"/>
                      <w:marRight w:val="0"/>
                      <w:marTop w:val="0"/>
                      <w:marBottom w:val="0"/>
                      <w:divBdr>
                        <w:top w:val="none" w:sz="0" w:space="0" w:color="auto"/>
                        <w:left w:val="none" w:sz="0" w:space="0" w:color="auto"/>
                        <w:bottom w:val="none" w:sz="0" w:space="0" w:color="auto"/>
                        <w:right w:val="none" w:sz="0" w:space="0" w:color="auto"/>
                      </w:divBdr>
                      <w:divsChild>
                        <w:div w:id="985165757">
                          <w:marLeft w:val="0"/>
                          <w:marRight w:val="0"/>
                          <w:marTop w:val="75"/>
                          <w:marBottom w:val="75"/>
                          <w:divBdr>
                            <w:top w:val="none" w:sz="0" w:space="0" w:color="auto"/>
                            <w:left w:val="none" w:sz="0" w:space="0" w:color="auto"/>
                            <w:bottom w:val="none" w:sz="0" w:space="0" w:color="auto"/>
                            <w:right w:val="none" w:sz="0" w:space="0" w:color="auto"/>
                          </w:divBdr>
                          <w:divsChild>
                            <w:div w:id="1472594055">
                              <w:marLeft w:val="0"/>
                              <w:marRight w:val="0"/>
                              <w:marTop w:val="120"/>
                              <w:marBottom w:val="0"/>
                              <w:divBdr>
                                <w:top w:val="none" w:sz="0" w:space="0" w:color="auto"/>
                                <w:left w:val="none" w:sz="0" w:space="0" w:color="auto"/>
                                <w:bottom w:val="none" w:sz="0" w:space="0" w:color="auto"/>
                                <w:right w:val="none" w:sz="0" w:space="0" w:color="auto"/>
                              </w:divBdr>
                              <w:divsChild>
                                <w:div w:id="1102647783">
                                  <w:marLeft w:val="0"/>
                                  <w:marRight w:val="0"/>
                                  <w:marTop w:val="0"/>
                                  <w:marBottom w:val="0"/>
                                  <w:divBdr>
                                    <w:top w:val="none" w:sz="0" w:space="0" w:color="auto"/>
                                    <w:left w:val="none" w:sz="0" w:space="0" w:color="auto"/>
                                    <w:bottom w:val="none" w:sz="0" w:space="0" w:color="auto"/>
                                    <w:right w:val="none" w:sz="0" w:space="0" w:color="auto"/>
                                  </w:divBdr>
                                </w:div>
                              </w:divsChild>
                            </w:div>
                            <w:div w:id="1428308035">
                              <w:marLeft w:val="0"/>
                              <w:marRight w:val="0"/>
                              <w:marTop w:val="120"/>
                              <w:marBottom w:val="0"/>
                              <w:divBdr>
                                <w:top w:val="none" w:sz="0" w:space="0" w:color="auto"/>
                                <w:left w:val="none" w:sz="0" w:space="0" w:color="auto"/>
                                <w:bottom w:val="none" w:sz="0" w:space="0" w:color="auto"/>
                                <w:right w:val="none" w:sz="0" w:space="0" w:color="auto"/>
                              </w:divBdr>
                              <w:divsChild>
                                <w:div w:id="1126194346">
                                  <w:marLeft w:val="0"/>
                                  <w:marRight w:val="0"/>
                                  <w:marTop w:val="0"/>
                                  <w:marBottom w:val="0"/>
                                  <w:divBdr>
                                    <w:top w:val="none" w:sz="0" w:space="0" w:color="auto"/>
                                    <w:left w:val="none" w:sz="0" w:space="0" w:color="auto"/>
                                    <w:bottom w:val="none" w:sz="0" w:space="0" w:color="auto"/>
                                    <w:right w:val="none" w:sz="0" w:space="0" w:color="auto"/>
                                  </w:divBdr>
                                </w:div>
                                <w:div w:id="272178386">
                                  <w:marLeft w:val="0"/>
                                  <w:marRight w:val="0"/>
                                  <w:marTop w:val="0"/>
                                  <w:marBottom w:val="0"/>
                                  <w:divBdr>
                                    <w:top w:val="none" w:sz="0" w:space="0" w:color="auto"/>
                                    <w:left w:val="none" w:sz="0" w:space="0" w:color="auto"/>
                                    <w:bottom w:val="none" w:sz="0" w:space="0" w:color="auto"/>
                                    <w:right w:val="none" w:sz="0" w:space="0" w:color="auto"/>
                                  </w:divBdr>
                                </w:div>
                                <w:div w:id="710542360">
                                  <w:marLeft w:val="0"/>
                                  <w:marRight w:val="0"/>
                                  <w:marTop w:val="0"/>
                                  <w:marBottom w:val="0"/>
                                  <w:divBdr>
                                    <w:top w:val="none" w:sz="0" w:space="0" w:color="auto"/>
                                    <w:left w:val="none" w:sz="0" w:space="0" w:color="auto"/>
                                    <w:bottom w:val="none" w:sz="0" w:space="0" w:color="auto"/>
                                    <w:right w:val="none" w:sz="0" w:space="0" w:color="auto"/>
                                  </w:divBdr>
                                </w:div>
                                <w:div w:id="413286748">
                                  <w:marLeft w:val="0"/>
                                  <w:marRight w:val="0"/>
                                  <w:marTop w:val="0"/>
                                  <w:marBottom w:val="0"/>
                                  <w:divBdr>
                                    <w:top w:val="none" w:sz="0" w:space="0" w:color="auto"/>
                                    <w:left w:val="none" w:sz="0" w:space="0" w:color="auto"/>
                                    <w:bottom w:val="none" w:sz="0" w:space="0" w:color="auto"/>
                                    <w:right w:val="none" w:sz="0" w:space="0" w:color="auto"/>
                                  </w:divBdr>
                                </w:div>
                                <w:div w:id="2136440451">
                                  <w:marLeft w:val="0"/>
                                  <w:marRight w:val="0"/>
                                  <w:marTop w:val="0"/>
                                  <w:marBottom w:val="0"/>
                                  <w:divBdr>
                                    <w:top w:val="none" w:sz="0" w:space="0" w:color="auto"/>
                                    <w:left w:val="none" w:sz="0" w:space="0" w:color="auto"/>
                                    <w:bottom w:val="none" w:sz="0" w:space="0" w:color="auto"/>
                                    <w:right w:val="none" w:sz="0" w:space="0" w:color="auto"/>
                                  </w:divBdr>
                                </w:div>
                                <w:div w:id="149374108">
                                  <w:marLeft w:val="0"/>
                                  <w:marRight w:val="0"/>
                                  <w:marTop w:val="0"/>
                                  <w:marBottom w:val="0"/>
                                  <w:divBdr>
                                    <w:top w:val="none" w:sz="0" w:space="0" w:color="auto"/>
                                    <w:left w:val="none" w:sz="0" w:space="0" w:color="auto"/>
                                    <w:bottom w:val="none" w:sz="0" w:space="0" w:color="auto"/>
                                    <w:right w:val="none" w:sz="0" w:space="0" w:color="auto"/>
                                  </w:divBdr>
                                </w:div>
                                <w:div w:id="1115438775">
                                  <w:marLeft w:val="0"/>
                                  <w:marRight w:val="0"/>
                                  <w:marTop w:val="0"/>
                                  <w:marBottom w:val="0"/>
                                  <w:divBdr>
                                    <w:top w:val="none" w:sz="0" w:space="0" w:color="auto"/>
                                    <w:left w:val="none" w:sz="0" w:space="0" w:color="auto"/>
                                    <w:bottom w:val="none" w:sz="0" w:space="0" w:color="auto"/>
                                    <w:right w:val="none" w:sz="0" w:space="0" w:color="auto"/>
                                  </w:divBdr>
                                </w:div>
                                <w:div w:id="294415926">
                                  <w:marLeft w:val="0"/>
                                  <w:marRight w:val="0"/>
                                  <w:marTop w:val="0"/>
                                  <w:marBottom w:val="0"/>
                                  <w:divBdr>
                                    <w:top w:val="none" w:sz="0" w:space="0" w:color="auto"/>
                                    <w:left w:val="none" w:sz="0" w:space="0" w:color="auto"/>
                                    <w:bottom w:val="none" w:sz="0" w:space="0" w:color="auto"/>
                                    <w:right w:val="none" w:sz="0" w:space="0" w:color="auto"/>
                                  </w:divBdr>
                                </w:div>
                                <w:div w:id="982470834">
                                  <w:marLeft w:val="0"/>
                                  <w:marRight w:val="0"/>
                                  <w:marTop w:val="0"/>
                                  <w:marBottom w:val="0"/>
                                  <w:divBdr>
                                    <w:top w:val="none" w:sz="0" w:space="0" w:color="auto"/>
                                    <w:left w:val="none" w:sz="0" w:space="0" w:color="auto"/>
                                    <w:bottom w:val="none" w:sz="0" w:space="0" w:color="auto"/>
                                    <w:right w:val="none" w:sz="0" w:space="0" w:color="auto"/>
                                  </w:divBdr>
                                </w:div>
                                <w:div w:id="1480266514">
                                  <w:marLeft w:val="0"/>
                                  <w:marRight w:val="0"/>
                                  <w:marTop w:val="0"/>
                                  <w:marBottom w:val="0"/>
                                  <w:divBdr>
                                    <w:top w:val="none" w:sz="0" w:space="0" w:color="auto"/>
                                    <w:left w:val="none" w:sz="0" w:space="0" w:color="auto"/>
                                    <w:bottom w:val="none" w:sz="0" w:space="0" w:color="auto"/>
                                    <w:right w:val="none" w:sz="0" w:space="0" w:color="auto"/>
                                  </w:divBdr>
                                </w:div>
                                <w:div w:id="612326752">
                                  <w:marLeft w:val="0"/>
                                  <w:marRight w:val="0"/>
                                  <w:marTop w:val="0"/>
                                  <w:marBottom w:val="0"/>
                                  <w:divBdr>
                                    <w:top w:val="none" w:sz="0" w:space="0" w:color="auto"/>
                                    <w:left w:val="none" w:sz="0" w:space="0" w:color="auto"/>
                                    <w:bottom w:val="none" w:sz="0" w:space="0" w:color="auto"/>
                                    <w:right w:val="none" w:sz="0" w:space="0" w:color="auto"/>
                                  </w:divBdr>
                                </w:div>
                              </w:divsChild>
                            </w:div>
                            <w:div w:id="1298028002">
                              <w:marLeft w:val="0"/>
                              <w:marRight w:val="0"/>
                              <w:marTop w:val="120"/>
                              <w:marBottom w:val="0"/>
                              <w:divBdr>
                                <w:top w:val="none" w:sz="0" w:space="0" w:color="auto"/>
                                <w:left w:val="none" w:sz="0" w:space="0" w:color="auto"/>
                                <w:bottom w:val="none" w:sz="0" w:space="0" w:color="auto"/>
                                <w:right w:val="none" w:sz="0" w:space="0" w:color="auto"/>
                              </w:divBdr>
                              <w:divsChild>
                                <w:div w:id="1906649196">
                                  <w:marLeft w:val="0"/>
                                  <w:marRight w:val="0"/>
                                  <w:marTop w:val="0"/>
                                  <w:marBottom w:val="0"/>
                                  <w:divBdr>
                                    <w:top w:val="none" w:sz="0" w:space="0" w:color="auto"/>
                                    <w:left w:val="none" w:sz="0" w:space="0" w:color="auto"/>
                                    <w:bottom w:val="none" w:sz="0" w:space="0" w:color="auto"/>
                                    <w:right w:val="none" w:sz="0" w:space="0" w:color="auto"/>
                                  </w:divBdr>
                                </w:div>
                              </w:divsChild>
                            </w:div>
                            <w:div w:id="604533258">
                              <w:marLeft w:val="0"/>
                              <w:marRight w:val="0"/>
                              <w:marTop w:val="120"/>
                              <w:marBottom w:val="0"/>
                              <w:divBdr>
                                <w:top w:val="none" w:sz="0" w:space="0" w:color="auto"/>
                                <w:left w:val="none" w:sz="0" w:space="0" w:color="auto"/>
                                <w:bottom w:val="none" w:sz="0" w:space="0" w:color="auto"/>
                                <w:right w:val="none" w:sz="0" w:space="0" w:color="auto"/>
                              </w:divBdr>
                              <w:divsChild>
                                <w:div w:id="1625429927">
                                  <w:marLeft w:val="0"/>
                                  <w:marRight w:val="0"/>
                                  <w:marTop w:val="0"/>
                                  <w:marBottom w:val="0"/>
                                  <w:divBdr>
                                    <w:top w:val="none" w:sz="0" w:space="0" w:color="auto"/>
                                    <w:left w:val="none" w:sz="0" w:space="0" w:color="auto"/>
                                    <w:bottom w:val="none" w:sz="0" w:space="0" w:color="auto"/>
                                    <w:right w:val="none" w:sz="0" w:space="0" w:color="auto"/>
                                  </w:divBdr>
                                </w:div>
                                <w:div w:id="48574764">
                                  <w:marLeft w:val="0"/>
                                  <w:marRight w:val="0"/>
                                  <w:marTop w:val="0"/>
                                  <w:marBottom w:val="0"/>
                                  <w:divBdr>
                                    <w:top w:val="none" w:sz="0" w:space="0" w:color="auto"/>
                                    <w:left w:val="none" w:sz="0" w:space="0" w:color="auto"/>
                                    <w:bottom w:val="none" w:sz="0" w:space="0" w:color="auto"/>
                                    <w:right w:val="none" w:sz="0" w:space="0" w:color="auto"/>
                                  </w:divBdr>
                                </w:div>
                                <w:div w:id="208149023">
                                  <w:marLeft w:val="0"/>
                                  <w:marRight w:val="0"/>
                                  <w:marTop w:val="0"/>
                                  <w:marBottom w:val="0"/>
                                  <w:divBdr>
                                    <w:top w:val="none" w:sz="0" w:space="0" w:color="auto"/>
                                    <w:left w:val="none" w:sz="0" w:space="0" w:color="auto"/>
                                    <w:bottom w:val="none" w:sz="0" w:space="0" w:color="auto"/>
                                    <w:right w:val="none" w:sz="0" w:space="0" w:color="auto"/>
                                  </w:divBdr>
                                </w:div>
                              </w:divsChild>
                            </w:div>
                            <w:div w:id="1269970119">
                              <w:marLeft w:val="0"/>
                              <w:marRight w:val="0"/>
                              <w:marTop w:val="120"/>
                              <w:marBottom w:val="0"/>
                              <w:divBdr>
                                <w:top w:val="none" w:sz="0" w:space="0" w:color="auto"/>
                                <w:left w:val="none" w:sz="0" w:space="0" w:color="auto"/>
                                <w:bottom w:val="none" w:sz="0" w:space="0" w:color="auto"/>
                                <w:right w:val="none" w:sz="0" w:space="0" w:color="auto"/>
                              </w:divBdr>
                              <w:divsChild>
                                <w:div w:id="563225814">
                                  <w:marLeft w:val="0"/>
                                  <w:marRight w:val="0"/>
                                  <w:marTop w:val="0"/>
                                  <w:marBottom w:val="0"/>
                                  <w:divBdr>
                                    <w:top w:val="none" w:sz="0" w:space="0" w:color="auto"/>
                                    <w:left w:val="none" w:sz="0" w:space="0" w:color="auto"/>
                                    <w:bottom w:val="none" w:sz="0" w:space="0" w:color="auto"/>
                                    <w:right w:val="none" w:sz="0" w:space="0" w:color="auto"/>
                                  </w:divBdr>
                                </w:div>
                              </w:divsChild>
                            </w:div>
                            <w:div w:id="242879110">
                              <w:marLeft w:val="0"/>
                              <w:marRight w:val="0"/>
                              <w:marTop w:val="120"/>
                              <w:marBottom w:val="0"/>
                              <w:divBdr>
                                <w:top w:val="none" w:sz="0" w:space="0" w:color="auto"/>
                                <w:left w:val="none" w:sz="0" w:space="0" w:color="auto"/>
                                <w:bottom w:val="none" w:sz="0" w:space="0" w:color="auto"/>
                                <w:right w:val="none" w:sz="0" w:space="0" w:color="auto"/>
                              </w:divBdr>
                              <w:divsChild>
                                <w:div w:id="986666574">
                                  <w:marLeft w:val="0"/>
                                  <w:marRight w:val="0"/>
                                  <w:marTop w:val="0"/>
                                  <w:marBottom w:val="0"/>
                                  <w:divBdr>
                                    <w:top w:val="none" w:sz="0" w:space="0" w:color="auto"/>
                                    <w:left w:val="none" w:sz="0" w:space="0" w:color="auto"/>
                                    <w:bottom w:val="none" w:sz="0" w:space="0" w:color="auto"/>
                                    <w:right w:val="none" w:sz="0" w:space="0" w:color="auto"/>
                                  </w:divBdr>
                                </w:div>
                              </w:divsChild>
                            </w:div>
                            <w:div w:id="175580289">
                              <w:marLeft w:val="0"/>
                              <w:marRight w:val="0"/>
                              <w:marTop w:val="120"/>
                              <w:marBottom w:val="0"/>
                              <w:divBdr>
                                <w:top w:val="none" w:sz="0" w:space="0" w:color="auto"/>
                                <w:left w:val="none" w:sz="0" w:space="0" w:color="auto"/>
                                <w:bottom w:val="none" w:sz="0" w:space="0" w:color="auto"/>
                                <w:right w:val="none" w:sz="0" w:space="0" w:color="auto"/>
                              </w:divBdr>
                              <w:divsChild>
                                <w:div w:id="1045720293">
                                  <w:marLeft w:val="0"/>
                                  <w:marRight w:val="0"/>
                                  <w:marTop w:val="0"/>
                                  <w:marBottom w:val="0"/>
                                  <w:divBdr>
                                    <w:top w:val="none" w:sz="0" w:space="0" w:color="auto"/>
                                    <w:left w:val="none" w:sz="0" w:space="0" w:color="auto"/>
                                    <w:bottom w:val="none" w:sz="0" w:space="0" w:color="auto"/>
                                    <w:right w:val="none" w:sz="0" w:space="0" w:color="auto"/>
                                  </w:divBdr>
                                </w:div>
                                <w:div w:id="1065952159">
                                  <w:marLeft w:val="0"/>
                                  <w:marRight w:val="0"/>
                                  <w:marTop w:val="0"/>
                                  <w:marBottom w:val="0"/>
                                  <w:divBdr>
                                    <w:top w:val="none" w:sz="0" w:space="0" w:color="auto"/>
                                    <w:left w:val="none" w:sz="0" w:space="0" w:color="auto"/>
                                    <w:bottom w:val="none" w:sz="0" w:space="0" w:color="auto"/>
                                    <w:right w:val="none" w:sz="0" w:space="0" w:color="auto"/>
                                  </w:divBdr>
                                </w:div>
                              </w:divsChild>
                            </w:div>
                            <w:div w:id="2136438923">
                              <w:marLeft w:val="0"/>
                              <w:marRight w:val="0"/>
                              <w:marTop w:val="120"/>
                              <w:marBottom w:val="0"/>
                              <w:divBdr>
                                <w:top w:val="none" w:sz="0" w:space="0" w:color="auto"/>
                                <w:left w:val="none" w:sz="0" w:space="0" w:color="auto"/>
                                <w:bottom w:val="none" w:sz="0" w:space="0" w:color="auto"/>
                                <w:right w:val="none" w:sz="0" w:space="0" w:color="auto"/>
                              </w:divBdr>
                              <w:divsChild>
                                <w:div w:id="1802066567">
                                  <w:marLeft w:val="0"/>
                                  <w:marRight w:val="0"/>
                                  <w:marTop w:val="0"/>
                                  <w:marBottom w:val="0"/>
                                  <w:divBdr>
                                    <w:top w:val="none" w:sz="0" w:space="0" w:color="auto"/>
                                    <w:left w:val="none" w:sz="0" w:space="0" w:color="auto"/>
                                    <w:bottom w:val="none" w:sz="0" w:space="0" w:color="auto"/>
                                    <w:right w:val="none" w:sz="0" w:space="0" w:color="auto"/>
                                  </w:divBdr>
                                </w:div>
                              </w:divsChild>
                            </w:div>
                            <w:div w:id="1615819814">
                              <w:marLeft w:val="0"/>
                              <w:marRight w:val="0"/>
                              <w:marTop w:val="120"/>
                              <w:marBottom w:val="0"/>
                              <w:divBdr>
                                <w:top w:val="none" w:sz="0" w:space="0" w:color="auto"/>
                                <w:left w:val="none" w:sz="0" w:space="0" w:color="auto"/>
                                <w:bottom w:val="none" w:sz="0" w:space="0" w:color="auto"/>
                                <w:right w:val="none" w:sz="0" w:space="0" w:color="auto"/>
                              </w:divBdr>
                              <w:divsChild>
                                <w:div w:id="524903716">
                                  <w:marLeft w:val="0"/>
                                  <w:marRight w:val="0"/>
                                  <w:marTop w:val="0"/>
                                  <w:marBottom w:val="0"/>
                                  <w:divBdr>
                                    <w:top w:val="none" w:sz="0" w:space="0" w:color="auto"/>
                                    <w:left w:val="none" w:sz="0" w:space="0" w:color="auto"/>
                                    <w:bottom w:val="none" w:sz="0" w:space="0" w:color="auto"/>
                                    <w:right w:val="none" w:sz="0" w:space="0" w:color="auto"/>
                                  </w:divBdr>
                                </w:div>
                                <w:div w:id="1290239416">
                                  <w:marLeft w:val="0"/>
                                  <w:marRight w:val="0"/>
                                  <w:marTop w:val="0"/>
                                  <w:marBottom w:val="0"/>
                                  <w:divBdr>
                                    <w:top w:val="none" w:sz="0" w:space="0" w:color="auto"/>
                                    <w:left w:val="none" w:sz="0" w:space="0" w:color="auto"/>
                                    <w:bottom w:val="none" w:sz="0" w:space="0" w:color="auto"/>
                                    <w:right w:val="none" w:sz="0" w:space="0" w:color="auto"/>
                                  </w:divBdr>
                                </w:div>
                                <w:div w:id="434138462">
                                  <w:marLeft w:val="0"/>
                                  <w:marRight w:val="0"/>
                                  <w:marTop w:val="0"/>
                                  <w:marBottom w:val="0"/>
                                  <w:divBdr>
                                    <w:top w:val="none" w:sz="0" w:space="0" w:color="auto"/>
                                    <w:left w:val="none" w:sz="0" w:space="0" w:color="auto"/>
                                    <w:bottom w:val="none" w:sz="0" w:space="0" w:color="auto"/>
                                    <w:right w:val="none" w:sz="0" w:space="0" w:color="auto"/>
                                  </w:divBdr>
                                </w:div>
                              </w:divsChild>
                            </w:div>
                            <w:div w:id="215051311">
                              <w:marLeft w:val="0"/>
                              <w:marRight w:val="0"/>
                              <w:marTop w:val="120"/>
                              <w:marBottom w:val="0"/>
                              <w:divBdr>
                                <w:top w:val="none" w:sz="0" w:space="0" w:color="auto"/>
                                <w:left w:val="none" w:sz="0" w:space="0" w:color="auto"/>
                                <w:bottom w:val="none" w:sz="0" w:space="0" w:color="auto"/>
                                <w:right w:val="none" w:sz="0" w:space="0" w:color="auto"/>
                              </w:divBdr>
                              <w:divsChild>
                                <w:div w:id="104229808">
                                  <w:marLeft w:val="0"/>
                                  <w:marRight w:val="0"/>
                                  <w:marTop w:val="0"/>
                                  <w:marBottom w:val="0"/>
                                  <w:divBdr>
                                    <w:top w:val="none" w:sz="0" w:space="0" w:color="auto"/>
                                    <w:left w:val="none" w:sz="0" w:space="0" w:color="auto"/>
                                    <w:bottom w:val="none" w:sz="0" w:space="0" w:color="auto"/>
                                    <w:right w:val="none" w:sz="0" w:space="0" w:color="auto"/>
                                  </w:divBdr>
                                </w:div>
                                <w:div w:id="1815830218">
                                  <w:marLeft w:val="0"/>
                                  <w:marRight w:val="0"/>
                                  <w:marTop w:val="0"/>
                                  <w:marBottom w:val="0"/>
                                  <w:divBdr>
                                    <w:top w:val="none" w:sz="0" w:space="0" w:color="auto"/>
                                    <w:left w:val="none" w:sz="0" w:space="0" w:color="auto"/>
                                    <w:bottom w:val="none" w:sz="0" w:space="0" w:color="auto"/>
                                    <w:right w:val="none" w:sz="0" w:space="0" w:color="auto"/>
                                  </w:divBdr>
                                </w:div>
                              </w:divsChild>
                            </w:div>
                            <w:div w:id="1418593524">
                              <w:marLeft w:val="0"/>
                              <w:marRight w:val="0"/>
                              <w:marTop w:val="120"/>
                              <w:marBottom w:val="0"/>
                              <w:divBdr>
                                <w:top w:val="none" w:sz="0" w:space="0" w:color="auto"/>
                                <w:left w:val="none" w:sz="0" w:space="0" w:color="auto"/>
                                <w:bottom w:val="none" w:sz="0" w:space="0" w:color="auto"/>
                                <w:right w:val="none" w:sz="0" w:space="0" w:color="auto"/>
                              </w:divBdr>
                              <w:divsChild>
                                <w:div w:id="1969553642">
                                  <w:marLeft w:val="0"/>
                                  <w:marRight w:val="0"/>
                                  <w:marTop w:val="0"/>
                                  <w:marBottom w:val="0"/>
                                  <w:divBdr>
                                    <w:top w:val="none" w:sz="0" w:space="0" w:color="auto"/>
                                    <w:left w:val="none" w:sz="0" w:space="0" w:color="auto"/>
                                    <w:bottom w:val="none" w:sz="0" w:space="0" w:color="auto"/>
                                    <w:right w:val="none" w:sz="0" w:space="0" w:color="auto"/>
                                  </w:divBdr>
                                </w:div>
                                <w:div w:id="611205597">
                                  <w:marLeft w:val="0"/>
                                  <w:marRight w:val="0"/>
                                  <w:marTop w:val="0"/>
                                  <w:marBottom w:val="0"/>
                                  <w:divBdr>
                                    <w:top w:val="none" w:sz="0" w:space="0" w:color="auto"/>
                                    <w:left w:val="none" w:sz="0" w:space="0" w:color="auto"/>
                                    <w:bottom w:val="none" w:sz="0" w:space="0" w:color="auto"/>
                                    <w:right w:val="none" w:sz="0" w:space="0" w:color="auto"/>
                                  </w:divBdr>
                                </w:div>
                              </w:divsChild>
                            </w:div>
                            <w:div w:id="644045466">
                              <w:marLeft w:val="0"/>
                              <w:marRight w:val="0"/>
                              <w:marTop w:val="120"/>
                              <w:marBottom w:val="0"/>
                              <w:divBdr>
                                <w:top w:val="none" w:sz="0" w:space="0" w:color="auto"/>
                                <w:left w:val="none" w:sz="0" w:space="0" w:color="auto"/>
                                <w:bottom w:val="none" w:sz="0" w:space="0" w:color="auto"/>
                                <w:right w:val="none" w:sz="0" w:space="0" w:color="auto"/>
                              </w:divBdr>
                              <w:divsChild>
                                <w:div w:id="445080998">
                                  <w:marLeft w:val="0"/>
                                  <w:marRight w:val="0"/>
                                  <w:marTop w:val="0"/>
                                  <w:marBottom w:val="0"/>
                                  <w:divBdr>
                                    <w:top w:val="none" w:sz="0" w:space="0" w:color="auto"/>
                                    <w:left w:val="none" w:sz="0" w:space="0" w:color="auto"/>
                                    <w:bottom w:val="none" w:sz="0" w:space="0" w:color="auto"/>
                                    <w:right w:val="none" w:sz="0" w:space="0" w:color="auto"/>
                                  </w:divBdr>
                                </w:div>
                                <w:div w:id="1097406234">
                                  <w:marLeft w:val="0"/>
                                  <w:marRight w:val="0"/>
                                  <w:marTop w:val="0"/>
                                  <w:marBottom w:val="0"/>
                                  <w:divBdr>
                                    <w:top w:val="none" w:sz="0" w:space="0" w:color="auto"/>
                                    <w:left w:val="none" w:sz="0" w:space="0" w:color="auto"/>
                                    <w:bottom w:val="none" w:sz="0" w:space="0" w:color="auto"/>
                                    <w:right w:val="none" w:sz="0" w:space="0" w:color="auto"/>
                                  </w:divBdr>
                                </w:div>
                                <w:div w:id="1649288732">
                                  <w:marLeft w:val="0"/>
                                  <w:marRight w:val="0"/>
                                  <w:marTop w:val="0"/>
                                  <w:marBottom w:val="0"/>
                                  <w:divBdr>
                                    <w:top w:val="none" w:sz="0" w:space="0" w:color="auto"/>
                                    <w:left w:val="none" w:sz="0" w:space="0" w:color="auto"/>
                                    <w:bottom w:val="none" w:sz="0" w:space="0" w:color="auto"/>
                                    <w:right w:val="none" w:sz="0" w:space="0" w:color="auto"/>
                                  </w:divBdr>
                                </w:div>
                              </w:divsChild>
                            </w:div>
                            <w:div w:id="430781772">
                              <w:marLeft w:val="0"/>
                              <w:marRight w:val="0"/>
                              <w:marTop w:val="120"/>
                              <w:marBottom w:val="0"/>
                              <w:divBdr>
                                <w:top w:val="none" w:sz="0" w:space="0" w:color="auto"/>
                                <w:left w:val="none" w:sz="0" w:space="0" w:color="auto"/>
                                <w:bottom w:val="none" w:sz="0" w:space="0" w:color="auto"/>
                                <w:right w:val="none" w:sz="0" w:space="0" w:color="auto"/>
                              </w:divBdr>
                              <w:divsChild>
                                <w:div w:id="1773434745">
                                  <w:marLeft w:val="0"/>
                                  <w:marRight w:val="0"/>
                                  <w:marTop w:val="0"/>
                                  <w:marBottom w:val="0"/>
                                  <w:divBdr>
                                    <w:top w:val="none" w:sz="0" w:space="0" w:color="auto"/>
                                    <w:left w:val="none" w:sz="0" w:space="0" w:color="auto"/>
                                    <w:bottom w:val="none" w:sz="0" w:space="0" w:color="auto"/>
                                    <w:right w:val="none" w:sz="0" w:space="0" w:color="auto"/>
                                  </w:divBdr>
                                </w:div>
                                <w:div w:id="2063794707">
                                  <w:marLeft w:val="0"/>
                                  <w:marRight w:val="0"/>
                                  <w:marTop w:val="0"/>
                                  <w:marBottom w:val="0"/>
                                  <w:divBdr>
                                    <w:top w:val="none" w:sz="0" w:space="0" w:color="auto"/>
                                    <w:left w:val="none" w:sz="0" w:space="0" w:color="auto"/>
                                    <w:bottom w:val="none" w:sz="0" w:space="0" w:color="auto"/>
                                    <w:right w:val="none" w:sz="0" w:space="0" w:color="auto"/>
                                  </w:divBdr>
                                </w:div>
                              </w:divsChild>
                            </w:div>
                            <w:div w:id="2140105682">
                              <w:marLeft w:val="0"/>
                              <w:marRight w:val="0"/>
                              <w:marTop w:val="120"/>
                              <w:marBottom w:val="0"/>
                              <w:divBdr>
                                <w:top w:val="none" w:sz="0" w:space="0" w:color="auto"/>
                                <w:left w:val="none" w:sz="0" w:space="0" w:color="auto"/>
                                <w:bottom w:val="none" w:sz="0" w:space="0" w:color="auto"/>
                                <w:right w:val="none" w:sz="0" w:space="0" w:color="auto"/>
                              </w:divBdr>
                              <w:divsChild>
                                <w:div w:id="1329793691">
                                  <w:marLeft w:val="0"/>
                                  <w:marRight w:val="0"/>
                                  <w:marTop w:val="0"/>
                                  <w:marBottom w:val="0"/>
                                  <w:divBdr>
                                    <w:top w:val="none" w:sz="0" w:space="0" w:color="auto"/>
                                    <w:left w:val="none" w:sz="0" w:space="0" w:color="auto"/>
                                    <w:bottom w:val="none" w:sz="0" w:space="0" w:color="auto"/>
                                    <w:right w:val="none" w:sz="0" w:space="0" w:color="auto"/>
                                  </w:divBdr>
                                </w:div>
                                <w:div w:id="1586374572">
                                  <w:marLeft w:val="0"/>
                                  <w:marRight w:val="0"/>
                                  <w:marTop w:val="0"/>
                                  <w:marBottom w:val="0"/>
                                  <w:divBdr>
                                    <w:top w:val="none" w:sz="0" w:space="0" w:color="auto"/>
                                    <w:left w:val="none" w:sz="0" w:space="0" w:color="auto"/>
                                    <w:bottom w:val="none" w:sz="0" w:space="0" w:color="auto"/>
                                    <w:right w:val="none" w:sz="0" w:space="0" w:color="auto"/>
                                  </w:divBdr>
                                </w:div>
                              </w:divsChild>
                            </w:div>
                            <w:div w:id="504982319">
                              <w:marLeft w:val="0"/>
                              <w:marRight w:val="0"/>
                              <w:marTop w:val="120"/>
                              <w:marBottom w:val="0"/>
                              <w:divBdr>
                                <w:top w:val="none" w:sz="0" w:space="0" w:color="auto"/>
                                <w:left w:val="none" w:sz="0" w:space="0" w:color="auto"/>
                                <w:bottom w:val="none" w:sz="0" w:space="0" w:color="auto"/>
                                <w:right w:val="none" w:sz="0" w:space="0" w:color="auto"/>
                              </w:divBdr>
                              <w:divsChild>
                                <w:div w:id="171724066">
                                  <w:marLeft w:val="0"/>
                                  <w:marRight w:val="0"/>
                                  <w:marTop w:val="0"/>
                                  <w:marBottom w:val="0"/>
                                  <w:divBdr>
                                    <w:top w:val="none" w:sz="0" w:space="0" w:color="auto"/>
                                    <w:left w:val="none" w:sz="0" w:space="0" w:color="auto"/>
                                    <w:bottom w:val="none" w:sz="0" w:space="0" w:color="auto"/>
                                    <w:right w:val="none" w:sz="0" w:space="0" w:color="auto"/>
                                  </w:divBdr>
                                </w:div>
                              </w:divsChild>
                            </w:div>
                            <w:div w:id="370571522">
                              <w:marLeft w:val="0"/>
                              <w:marRight w:val="0"/>
                              <w:marTop w:val="120"/>
                              <w:marBottom w:val="0"/>
                              <w:divBdr>
                                <w:top w:val="none" w:sz="0" w:space="0" w:color="auto"/>
                                <w:left w:val="none" w:sz="0" w:space="0" w:color="auto"/>
                                <w:bottom w:val="none" w:sz="0" w:space="0" w:color="auto"/>
                                <w:right w:val="none" w:sz="0" w:space="0" w:color="auto"/>
                              </w:divBdr>
                              <w:divsChild>
                                <w:div w:id="179852875">
                                  <w:marLeft w:val="0"/>
                                  <w:marRight w:val="0"/>
                                  <w:marTop w:val="0"/>
                                  <w:marBottom w:val="0"/>
                                  <w:divBdr>
                                    <w:top w:val="none" w:sz="0" w:space="0" w:color="auto"/>
                                    <w:left w:val="none" w:sz="0" w:space="0" w:color="auto"/>
                                    <w:bottom w:val="none" w:sz="0" w:space="0" w:color="auto"/>
                                    <w:right w:val="none" w:sz="0" w:space="0" w:color="auto"/>
                                  </w:divBdr>
                                </w:div>
                                <w:div w:id="583029419">
                                  <w:marLeft w:val="0"/>
                                  <w:marRight w:val="0"/>
                                  <w:marTop w:val="0"/>
                                  <w:marBottom w:val="0"/>
                                  <w:divBdr>
                                    <w:top w:val="none" w:sz="0" w:space="0" w:color="auto"/>
                                    <w:left w:val="none" w:sz="0" w:space="0" w:color="auto"/>
                                    <w:bottom w:val="none" w:sz="0" w:space="0" w:color="auto"/>
                                    <w:right w:val="none" w:sz="0" w:space="0" w:color="auto"/>
                                  </w:divBdr>
                                </w:div>
                              </w:divsChild>
                            </w:div>
                            <w:div w:id="1522085741">
                              <w:marLeft w:val="0"/>
                              <w:marRight w:val="0"/>
                              <w:marTop w:val="120"/>
                              <w:marBottom w:val="0"/>
                              <w:divBdr>
                                <w:top w:val="none" w:sz="0" w:space="0" w:color="auto"/>
                                <w:left w:val="none" w:sz="0" w:space="0" w:color="auto"/>
                                <w:bottom w:val="none" w:sz="0" w:space="0" w:color="auto"/>
                                <w:right w:val="none" w:sz="0" w:space="0" w:color="auto"/>
                              </w:divBdr>
                              <w:divsChild>
                                <w:div w:id="1736656643">
                                  <w:marLeft w:val="0"/>
                                  <w:marRight w:val="0"/>
                                  <w:marTop w:val="0"/>
                                  <w:marBottom w:val="0"/>
                                  <w:divBdr>
                                    <w:top w:val="none" w:sz="0" w:space="0" w:color="auto"/>
                                    <w:left w:val="none" w:sz="0" w:space="0" w:color="auto"/>
                                    <w:bottom w:val="none" w:sz="0" w:space="0" w:color="auto"/>
                                    <w:right w:val="none" w:sz="0" w:space="0" w:color="auto"/>
                                  </w:divBdr>
                                </w:div>
                              </w:divsChild>
                            </w:div>
                            <w:div w:id="1098915479">
                              <w:marLeft w:val="0"/>
                              <w:marRight w:val="0"/>
                              <w:marTop w:val="120"/>
                              <w:marBottom w:val="0"/>
                              <w:divBdr>
                                <w:top w:val="none" w:sz="0" w:space="0" w:color="auto"/>
                                <w:left w:val="none" w:sz="0" w:space="0" w:color="auto"/>
                                <w:bottom w:val="none" w:sz="0" w:space="0" w:color="auto"/>
                                <w:right w:val="none" w:sz="0" w:space="0" w:color="auto"/>
                              </w:divBdr>
                              <w:divsChild>
                                <w:div w:id="291326539">
                                  <w:marLeft w:val="0"/>
                                  <w:marRight w:val="0"/>
                                  <w:marTop w:val="0"/>
                                  <w:marBottom w:val="0"/>
                                  <w:divBdr>
                                    <w:top w:val="none" w:sz="0" w:space="0" w:color="auto"/>
                                    <w:left w:val="none" w:sz="0" w:space="0" w:color="auto"/>
                                    <w:bottom w:val="none" w:sz="0" w:space="0" w:color="auto"/>
                                    <w:right w:val="none" w:sz="0" w:space="0" w:color="auto"/>
                                  </w:divBdr>
                                </w:div>
                              </w:divsChild>
                            </w:div>
                            <w:div w:id="1693072893">
                              <w:marLeft w:val="0"/>
                              <w:marRight w:val="0"/>
                              <w:marTop w:val="120"/>
                              <w:marBottom w:val="0"/>
                              <w:divBdr>
                                <w:top w:val="none" w:sz="0" w:space="0" w:color="auto"/>
                                <w:left w:val="none" w:sz="0" w:space="0" w:color="auto"/>
                                <w:bottom w:val="none" w:sz="0" w:space="0" w:color="auto"/>
                                <w:right w:val="none" w:sz="0" w:space="0" w:color="auto"/>
                              </w:divBdr>
                              <w:divsChild>
                                <w:div w:id="235017707">
                                  <w:marLeft w:val="0"/>
                                  <w:marRight w:val="0"/>
                                  <w:marTop w:val="0"/>
                                  <w:marBottom w:val="0"/>
                                  <w:divBdr>
                                    <w:top w:val="none" w:sz="0" w:space="0" w:color="auto"/>
                                    <w:left w:val="none" w:sz="0" w:space="0" w:color="auto"/>
                                    <w:bottom w:val="none" w:sz="0" w:space="0" w:color="auto"/>
                                    <w:right w:val="none" w:sz="0" w:space="0" w:color="auto"/>
                                  </w:divBdr>
                                </w:div>
                              </w:divsChild>
                            </w:div>
                            <w:div w:id="50202017">
                              <w:marLeft w:val="0"/>
                              <w:marRight w:val="0"/>
                              <w:marTop w:val="120"/>
                              <w:marBottom w:val="0"/>
                              <w:divBdr>
                                <w:top w:val="none" w:sz="0" w:space="0" w:color="auto"/>
                                <w:left w:val="none" w:sz="0" w:space="0" w:color="auto"/>
                                <w:bottom w:val="none" w:sz="0" w:space="0" w:color="auto"/>
                                <w:right w:val="none" w:sz="0" w:space="0" w:color="auto"/>
                              </w:divBdr>
                              <w:divsChild>
                                <w:div w:id="641231710">
                                  <w:marLeft w:val="0"/>
                                  <w:marRight w:val="0"/>
                                  <w:marTop w:val="0"/>
                                  <w:marBottom w:val="0"/>
                                  <w:divBdr>
                                    <w:top w:val="none" w:sz="0" w:space="0" w:color="auto"/>
                                    <w:left w:val="none" w:sz="0" w:space="0" w:color="auto"/>
                                    <w:bottom w:val="none" w:sz="0" w:space="0" w:color="auto"/>
                                    <w:right w:val="none" w:sz="0" w:space="0" w:color="auto"/>
                                  </w:divBdr>
                                </w:div>
                                <w:div w:id="633484495">
                                  <w:marLeft w:val="0"/>
                                  <w:marRight w:val="0"/>
                                  <w:marTop w:val="0"/>
                                  <w:marBottom w:val="0"/>
                                  <w:divBdr>
                                    <w:top w:val="none" w:sz="0" w:space="0" w:color="auto"/>
                                    <w:left w:val="none" w:sz="0" w:space="0" w:color="auto"/>
                                    <w:bottom w:val="none" w:sz="0" w:space="0" w:color="auto"/>
                                    <w:right w:val="none" w:sz="0" w:space="0" w:color="auto"/>
                                  </w:divBdr>
                                </w:div>
                              </w:divsChild>
                            </w:div>
                            <w:div w:id="1392777507">
                              <w:marLeft w:val="0"/>
                              <w:marRight w:val="0"/>
                              <w:marTop w:val="120"/>
                              <w:marBottom w:val="0"/>
                              <w:divBdr>
                                <w:top w:val="none" w:sz="0" w:space="0" w:color="auto"/>
                                <w:left w:val="none" w:sz="0" w:space="0" w:color="auto"/>
                                <w:bottom w:val="none" w:sz="0" w:space="0" w:color="auto"/>
                                <w:right w:val="none" w:sz="0" w:space="0" w:color="auto"/>
                              </w:divBdr>
                              <w:divsChild>
                                <w:div w:id="84814408">
                                  <w:marLeft w:val="0"/>
                                  <w:marRight w:val="0"/>
                                  <w:marTop w:val="0"/>
                                  <w:marBottom w:val="0"/>
                                  <w:divBdr>
                                    <w:top w:val="none" w:sz="0" w:space="0" w:color="auto"/>
                                    <w:left w:val="none" w:sz="0" w:space="0" w:color="auto"/>
                                    <w:bottom w:val="none" w:sz="0" w:space="0" w:color="auto"/>
                                    <w:right w:val="none" w:sz="0" w:space="0" w:color="auto"/>
                                  </w:divBdr>
                                </w:div>
                                <w:div w:id="441268614">
                                  <w:marLeft w:val="0"/>
                                  <w:marRight w:val="0"/>
                                  <w:marTop w:val="0"/>
                                  <w:marBottom w:val="0"/>
                                  <w:divBdr>
                                    <w:top w:val="none" w:sz="0" w:space="0" w:color="auto"/>
                                    <w:left w:val="none" w:sz="0" w:space="0" w:color="auto"/>
                                    <w:bottom w:val="none" w:sz="0" w:space="0" w:color="auto"/>
                                    <w:right w:val="none" w:sz="0" w:space="0" w:color="auto"/>
                                  </w:divBdr>
                                </w:div>
                              </w:divsChild>
                            </w:div>
                            <w:div w:id="1795903295">
                              <w:marLeft w:val="0"/>
                              <w:marRight w:val="0"/>
                              <w:marTop w:val="120"/>
                              <w:marBottom w:val="0"/>
                              <w:divBdr>
                                <w:top w:val="none" w:sz="0" w:space="0" w:color="auto"/>
                                <w:left w:val="none" w:sz="0" w:space="0" w:color="auto"/>
                                <w:bottom w:val="none" w:sz="0" w:space="0" w:color="auto"/>
                                <w:right w:val="none" w:sz="0" w:space="0" w:color="auto"/>
                              </w:divBdr>
                              <w:divsChild>
                                <w:div w:id="1402288865">
                                  <w:marLeft w:val="0"/>
                                  <w:marRight w:val="0"/>
                                  <w:marTop w:val="0"/>
                                  <w:marBottom w:val="0"/>
                                  <w:divBdr>
                                    <w:top w:val="none" w:sz="0" w:space="0" w:color="auto"/>
                                    <w:left w:val="none" w:sz="0" w:space="0" w:color="auto"/>
                                    <w:bottom w:val="none" w:sz="0" w:space="0" w:color="auto"/>
                                    <w:right w:val="none" w:sz="0" w:space="0" w:color="auto"/>
                                  </w:divBdr>
                                </w:div>
                              </w:divsChild>
                            </w:div>
                            <w:div w:id="850607695">
                              <w:marLeft w:val="0"/>
                              <w:marRight w:val="0"/>
                              <w:marTop w:val="120"/>
                              <w:marBottom w:val="0"/>
                              <w:divBdr>
                                <w:top w:val="none" w:sz="0" w:space="0" w:color="auto"/>
                                <w:left w:val="none" w:sz="0" w:space="0" w:color="auto"/>
                                <w:bottom w:val="none" w:sz="0" w:space="0" w:color="auto"/>
                                <w:right w:val="none" w:sz="0" w:space="0" w:color="auto"/>
                              </w:divBdr>
                              <w:divsChild>
                                <w:div w:id="1004938501">
                                  <w:marLeft w:val="0"/>
                                  <w:marRight w:val="0"/>
                                  <w:marTop w:val="0"/>
                                  <w:marBottom w:val="0"/>
                                  <w:divBdr>
                                    <w:top w:val="none" w:sz="0" w:space="0" w:color="auto"/>
                                    <w:left w:val="none" w:sz="0" w:space="0" w:color="auto"/>
                                    <w:bottom w:val="none" w:sz="0" w:space="0" w:color="auto"/>
                                    <w:right w:val="none" w:sz="0" w:space="0" w:color="auto"/>
                                  </w:divBdr>
                                </w:div>
                              </w:divsChild>
                            </w:div>
                            <w:div w:id="2095545346">
                              <w:marLeft w:val="0"/>
                              <w:marRight w:val="0"/>
                              <w:marTop w:val="120"/>
                              <w:marBottom w:val="0"/>
                              <w:divBdr>
                                <w:top w:val="none" w:sz="0" w:space="0" w:color="auto"/>
                                <w:left w:val="none" w:sz="0" w:space="0" w:color="auto"/>
                                <w:bottom w:val="none" w:sz="0" w:space="0" w:color="auto"/>
                                <w:right w:val="none" w:sz="0" w:space="0" w:color="auto"/>
                              </w:divBdr>
                              <w:divsChild>
                                <w:div w:id="1835685207">
                                  <w:marLeft w:val="0"/>
                                  <w:marRight w:val="0"/>
                                  <w:marTop w:val="0"/>
                                  <w:marBottom w:val="0"/>
                                  <w:divBdr>
                                    <w:top w:val="none" w:sz="0" w:space="0" w:color="auto"/>
                                    <w:left w:val="none" w:sz="0" w:space="0" w:color="auto"/>
                                    <w:bottom w:val="none" w:sz="0" w:space="0" w:color="auto"/>
                                    <w:right w:val="none" w:sz="0" w:space="0" w:color="auto"/>
                                  </w:divBdr>
                                </w:div>
                              </w:divsChild>
                            </w:div>
                            <w:div w:id="1875146479">
                              <w:marLeft w:val="0"/>
                              <w:marRight w:val="0"/>
                              <w:marTop w:val="120"/>
                              <w:marBottom w:val="0"/>
                              <w:divBdr>
                                <w:top w:val="none" w:sz="0" w:space="0" w:color="auto"/>
                                <w:left w:val="none" w:sz="0" w:space="0" w:color="auto"/>
                                <w:bottom w:val="none" w:sz="0" w:space="0" w:color="auto"/>
                                <w:right w:val="none" w:sz="0" w:space="0" w:color="auto"/>
                              </w:divBdr>
                              <w:divsChild>
                                <w:div w:id="336881744">
                                  <w:marLeft w:val="0"/>
                                  <w:marRight w:val="0"/>
                                  <w:marTop w:val="0"/>
                                  <w:marBottom w:val="0"/>
                                  <w:divBdr>
                                    <w:top w:val="none" w:sz="0" w:space="0" w:color="auto"/>
                                    <w:left w:val="none" w:sz="0" w:space="0" w:color="auto"/>
                                    <w:bottom w:val="none" w:sz="0" w:space="0" w:color="auto"/>
                                    <w:right w:val="none" w:sz="0" w:space="0" w:color="auto"/>
                                  </w:divBdr>
                                </w:div>
                              </w:divsChild>
                            </w:div>
                            <w:div w:id="1829009291">
                              <w:marLeft w:val="0"/>
                              <w:marRight w:val="0"/>
                              <w:marTop w:val="120"/>
                              <w:marBottom w:val="0"/>
                              <w:divBdr>
                                <w:top w:val="none" w:sz="0" w:space="0" w:color="auto"/>
                                <w:left w:val="none" w:sz="0" w:space="0" w:color="auto"/>
                                <w:bottom w:val="none" w:sz="0" w:space="0" w:color="auto"/>
                                <w:right w:val="none" w:sz="0" w:space="0" w:color="auto"/>
                              </w:divBdr>
                              <w:divsChild>
                                <w:div w:id="1432049599">
                                  <w:marLeft w:val="0"/>
                                  <w:marRight w:val="0"/>
                                  <w:marTop w:val="0"/>
                                  <w:marBottom w:val="0"/>
                                  <w:divBdr>
                                    <w:top w:val="none" w:sz="0" w:space="0" w:color="auto"/>
                                    <w:left w:val="none" w:sz="0" w:space="0" w:color="auto"/>
                                    <w:bottom w:val="none" w:sz="0" w:space="0" w:color="auto"/>
                                    <w:right w:val="none" w:sz="0" w:space="0" w:color="auto"/>
                                  </w:divBdr>
                                </w:div>
                              </w:divsChild>
                            </w:div>
                            <w:div w:id="1283222661">
                              <w:marLeft w:val="0"/>
                              <w:marRight w:val="0"/>
                              <w:marTop w:val="120"/>
                              <w:marBottom w:val="0"/>
                              <w:divBdr>
                                <w:top w:val="none" w:sz="0" w:space="0" w:color="auto"/>
                                <w:left w:val="none" w:sz="0" w:space="0" w:color="auto"/>
                                <w:bottom w:val="none" w:sz="0" w:space="0" w:color="auto"/>
                                <w:right w:val="none" w:sz="0" w:space="0" w:color="auto"/>
                              </w:divBdr>
                              <w:divsChild>
                                <w:div w:id="706566869">
                                  <w:marLeft w:val="0"/>
                                  <w:marRight w:val="0"/>
                                  <w:marTop w:val="0"/>
                                  <w:marBottom w:val="0"/>
                                  <w:divBdr>
                                    <w:top w:val="none" w:sz="0" w:space="0" w:color="auto"/>
                                    <w:left w:val="none" w:sz="0" w:space="0" w:color="auto"/>
                                    <w:bottom w:val="none" w:sz="0" w:space="0" w:color="auto"/>
                                    <w:right w:val="none" w:sz="0" w:space="0" w:color="auto"/>
                                  </w:divBdr>
                                </w:div>
                              </w:divsChild>
                            </w:div>
                            <w:div w:id="930505117">
                              <w:marLeft w:val="0"/>
                              <w:marRight w:val="0"/>
                              <w:marTop w:val="120"/>
                              <w:marBottom w:val="0"/>
                              <w:divBdr>
                                <w:top w:val="none" w:sz="0" w:space="0" w:color="auto"/>
                                <w:left w:val="none" w:sz="0" w:space="0" w:color="auto"/>
                                <w:bottom w:val="none" w:sz="0" w:space="0" w:color="auto"/>
                                <w:right w:val="none" w:sz="0" w:space="0" w:color="auto"/>
                              </w:divBdr>
                              <w:divsChild>
                                <w:div w:id="1176115069">
                                  <w:marLeft w:val="0"/>
                                  <w:marRight w:val="0"/>
                                  <w:marTop w:val="0"/>
                                  <w:marBottom w:val="0"/>
                                  <w:divBdr>
                                    <w:top w:val="none" w:sz="0" w:space="0" w:color="auto"/>
                                    <w:left w:val="none" w:sz="0" w:space="0" w:color="auto"/>
                                    <w:bottom w:val="none" w:sz="0" w:space="0" w:color="auto"/>
                                    <w:right w:val="none" w:sz="0" w:space="0" w:color="auto"/>
                                  </w:divBdr>
                                </w:div>
                              </w:divsChild>
                            </w:div>
                            <w:div w:id="1350907881">
                              <w:marLeft w:val="0"/>
                              <w:marRight w:val="0"/>
                              <w:marTop w:val="120"/>
                              <w:marBottom w:val="0"/>
                              <w:divBdr>
                                <w:top w:val="none" w:sz="0" w:space="0" w:color="auto"/>
                                <w:left w:val="none" w:sz="0" w:space="0" w:color="auto"/>
                                <w:bottom w:val="none" w:sz="0" w:space="0" w:color="auto"/>
                                <w:right w:val="none" w:sz="0" w:space="0" w:color="auto"/>
                              </w:divBdr>
                              <w:divsChild>
                                <w:div w:id="1478111905">
                                  <w:marLeft w:val="0"/>
                                  <w:marRight w:val="0"/>
                                  <w:marTop w:val="0"/>
                                  <w:marBottom w:val="0"/>
                                  <w:divBdr>
                                    <w:top w:val="none" w:sz="0" w:space="0" w:color="auto"/>
                                    <w:left w:val="none" w:sz="0" w:space="0" w:color="auto"/>
                                    <w:bottom w:val="none" w:sz="0" w:space="0" w:color="auto"/>
                                    <w:right w:val="none" w:sz="0" w:space="0" w:color="auto"/>
                                  </w:divBdr>
                                </w:div>
                              </w:divsChild>
                            </w:div>
                            <w:div w:id="1253246339">
                              <w:marLeft w:val="0"/>
                              <w:marRight w:val="0"/>
                              <w:marTop w:val="120"/>
                              <w:marBottom w:val="0"/>
                              <w:divBdr>
                                <w:top w:val="none" w:sz="0" w:space="0" w:color="auto"/>
                                <w:left w:val="none" w:sz="0" w:space="0" w:color="auto"/>
                                <w:bottom w:val="none" w:sz="0" w:space="0" w:color="auto"/>
                                <w:right w:val="none" w:sz="0" w:space="0" w:color="auto"/>
                              </w:divBdr>
                              <w:divsChild>
                                <w:div w:id="2123377439">
                                  <w:marLeft w:val="0"/>
                                  <w:marRight w:val="0"/>
                                  <w:marTop w:val="0"/>
                                  <w:marBottom w:val="0"/>
                                  <w:divBdr>
                                    <w:top w:val="none" w:sz="0" w:space="0" w:color="auto"/>
                                    <w:left w:val="none" w:sz="0" w:space="0" w:color="auto"/>
                                    <w:bottom w:val="none" w:sz="0" w:space="0" w:color="auto"/>
                                    <w:right w:val="none" w:sz="0" w:space="0" w:color="auto"/>
                                  </w:divBdr>
                                </w:div>
                              </w:divsChild>
                            </w:div>
                            <w:div w:id="752824899">
                              <w:marLeft w:val="0"/>
                              <w:marRight w:val="0"/>
                              <w:marTop w:val="120"/>
                              <w:marBottom w:val="0"/>
                              <w:divBdr>
                                <w:top w:val="none" w:sz="0" w:space="0" w:color="auto"/>
                                <w:left w:val="none" w:sz="0" w:space="0" w:color="auto"/>
                                <w:bottom w:val="none" w:sz="0" w:space="0" w:color="auto"/>
                                <w:right w:val="none" w:sz="0" w:space="0" w:color="auto"/>
                              </w:divBdr>
                              <w:divsChild>
                                <w:div w:id="91241744">
                                  <w:marLeft w:val="0"/>
                                  <w:marRight w:val="0"/>
                                  <w:marTop w:val="0"/>
                                  <w:marBottom w:val="0"/>
                                  <w:divBdr>
                                    <w:top w:val="none" w:sz="0" w:space="0" w:color="auto"/>
                                    <w:left w:val="none" w:sz="0" w:space="0" w:color="auto"/>
                                    <w:bottom w:val="none" w:sz="0" w:space="0" w:color="auto"/>
                                    <w:right w:val="none" w:sz="0" w:space="0" w:color="auto"/>
                                  </w:divBdr>
                                </w:div>
                              </w:divsChild>
                            </w:div>
                            <w:div w:id="1424260128">
                              <w:marLeft w:val="0"/>
                              <w:marRight w:val="0"/>
                              <w:marTop w:val="120"/>
                              <w:marBottom w:val="0"/>
                              <w:divBdr>
                                <w:top w:val="none" w:sz="0" w:space="0" w:color="auto"/>
                                <w:left w:val="none" w:sz="0" w:space="0" w:color="auto"/>
                                <w:bottom w:val="none" w:sz="0" w:space="0" w:color="auto"/>
                                <w:right w:val="none" w:sz="0" w:space="0" w:color="auto"/>
                              </w:divBdr>
                              <w:divsChild>
                                <w:div w:id="963777102">
                                  <w:marLeft w:val="0"/>
                                  <w:marRight w:val="0"/>
                                  <w:marTop w:val="0"/>
                                  <w:marBottom w:val="0"/>
                                  <w:divBdr>
                                    <w:top w:val="none" w:sz="0" w:space="0" w:color="auto"/>
                                    <w:left w:val="none" w:sz="0" w:space="0" w:color="auto"/>
                                    <w:bottom w:val="none" w:sz="0" w:space="0" w:color="auto"/>
                                    <w:right w:val="none" w:sz="0" w:space="0" w:color="auto"/>
                                  </w:divBdr>
                                </w:div>
                              </w:divsChild>
                            </w:div>
                            <w:div w:id="1392537080">
                              <w:marLeft w:val="0"/>
                              <w:marRight w:val="0"/>
                              <w:marTop w:val="120"/>
                              <w:marBottom w:val="0"/>
                              <w:divBdr>
                                <w:top w:val="none" w:sz="0" w:space="0" w:color="auto"/>
                                <w:left w:val="none" w:sz="0" w:space="0" w:color="auto"/>
                                <w:bottom w:val="none" w:sz="0" w:space="0" w:color="auto"/>
                                <w:right w:val="none" w:sz="0" w:space="0" w:color="auto"/>
                              </w:divBdr>
                              <w:divsChild>
                                <w:div w:id="1958441414">
                                  <w:marLeft w:val="0"/>
                                  <w:marRight w:val="0"/>
                                  <w:marTop w:val="0"/>
                                  <w:marBottom w:val="0"/>
                                  <w:divBdr>
                                    <w:top w:val="none" w:sz="0" w:space="0" w:color="auto"/>
                                    <w:left w:val="none" w:sz="0" w:space="0" w:color="auto"/>
                                    <w:bottom w:val="none" w:sz="0" w:space="0" w:color="auto"/>
                                    <w:right w:val="none" w:sz="0" w:space="0" w:color="auto"/>
                                  </w:divBdr>
                                </w:div>
                              </w:divsChild>
                            </w:div>
                            <w:div w:id="2139452923">
                              <w:marLeft w:val="0"/>
                              <w:marRight w:val="0"/>
                              <w:marTop w:val="120"/>
                              <w:marBottom w:val="0"/>
                              <w:divBdr>
                                <w:top w:val="none" w:sz="0" w:space="0" w:color="auto"/>
                                <w:left w:val="none" w:sz="0" w:space="0" w:color="auto"/>
                                <w:bottom w:val="none" w:sz="0" w:space="0" w:color="auto"/>
                                <w:right w:val="none" w:sz="0" w:space="0" w:color="auto"/>
                              </w:divBdr>
                              <w:divsChild>
                                <w:div w:id="1651589875">
                                  <w:marLeft w:val="0"/>
                                  <w:marRight w:val="0"/>
                                  <w:marTop w:val="0"/>
                                  <w:marBottom w:val="0"/>
                                  <w:divBdr>
                                    <w:top w:val="none" w:sz="0" w:space="0" w:color="auto"/>
                                    <w:left w:val="none" w:sz="0" w:space="0" w:color="auto"/>
                                    <w:bottom w:val="none" w:sz="0" w:space="0" w:color="auto"/>
                                    <w:right w:val="none" w:sz="0" w:space="0" w:color="auto"/>
                                  </w:divBdr>
                                </w:div>
                              </w:divsChild>
                            </w:div>
                            <w:div w:id="500851654">
                              <w:marLeft w:val="0"/>
                              <w:marRight w:val="0"/>
                              <w:marTop w:val="120"/>
                              <w:marBottom w:val="0"/>
                              <w:divBdr>
                                <w:top w:val="none" w:sz="0" w:space="0" w:color="auto"/>
                                <w:left w:val="none" w:sz="0" w:space="0" w:color="auto"/>
                                <w:bottom w:val="none" w:sz="0" w:space="0" w:color="auto"/>
                                <w:right w:val="none" w:sz="0" w:space="0" w:color="auto"/>
                              </w:divBdr>
                              <w:divsChild>
                                <w:div w:id="1508593203">
                                  <w:marLeft w:val="0"/>
                                  <w:marRight w:val="0"/>
                                  <w:marTop w:val="0"/>
                                  <w:marBottom w:val="0"/>
                                  <w:divBdr>
                                    <w:top w:val="none" w:sz="0" w:space="0" w:color="auto"/>
                                    <w:left w:val="none" w:sz="0" w:space="0" w:color="auto"/>
                                    <w:bottom w:val="none" w:sz="0" w:space="0" w:color="auto"/>
                                    <w:right w:val="none" w:sz="0" w:space="0" w:color="auto"/>
                                  </w:divBdr>
                                </w:div>
                              </w:divsChild>
                            </w:div>
                            <w:div w:id="1626353952">
                              <w:marLeft w:val="0"/>
                              <w:marRight w:val="0"/>
                              <w:marTop w:val="120"/>
                              <w:marBottom w:val="0"/>
                              <w:divBdr>
                                <w:top w:val="none" w:sz="0" w:space="0" w:color="auto"/>
                                <w:left w:val="none" w:sz="0" w:space="0" w:color="auto"/>
                                <w:bottom w:val="none" w:sz="0" w:space="0" w:color="auto"/>
                                <w:right w:val="none" w:sz="0" w:space="0" w:color="auto"/>
                              </w:divBdr>
                              <w:divsChild>
                                <w:div w:id="979531347">
                                  <w:marLeft w:val="0"/>
                                  <w:marRight w:val="0"/>
                                  <w:marTop w:val="0"/>
                                  <w:marBottom w:val="0"/>
                                  <w:divBdr>
                                    <w:top w:val="none" w:sz="0" w:space="0" w:color="auto"/>
                                    <w:left w:val="none" w:sz="0" w:space="0" w:color="auto"/>
                                    <w:bottom w:val="none" w:sz="0" w:space="0" w:color="auto"/>
                                    <w:right w:val="none" w:sz="0" w:space="0" w:color="auto"/>
                                  </w:divBdr>
                                </w:div>
                                <w:div w:id="83771584">
                                  <w:marLeft w:val="0"/>
                                  <w:marRight w:val="0"/>
                                  <w:marTop w:val="0"/>
                                  <w:marBottom w:val="0"/>
                                  <w:divBdr>
                                    <w:top w:val="none" w:sz="0" w:space="0" w:color="auto"/>
                                    <w:left w:val="none" w:sz="0" w:space="0" w:color="auto"/>
                                    <w:bottom w:val="none" w:sz="0" w:space="0" w:color="auto"/>
                                    <w:right w:val="none" w:sz="0" w:space="0" w:color="auto"/>
                                  </w:divBdr>
                                </w:div>
                                <w:div w:id="391579443">
                                  <w:marLeft w:val="0"/>
                                  <w:marRight w:val="0"/>
                                  <w:marTop w:val="0"/>
                                  <w:marBottom w:val="0"/>
                                  <w:divBdr>
                                    <w:top w:val="none" w:sz="0" w:space="0" w:color="auto"/>
                                    <w:left w:val="none" w:sz="0" w:space="0" w:color="auto"/>
                                    <w:bottom w:val="none" w:sz="0" w:space="0" w:color="auto"/>
                                    <w:right w:val="none" w:sz="0" w:space="0" w:color="auto"/>
                                  </w:divBdr>
                                </w:div>
                                <w:div w:id="10961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070038">
          <w:marLeft w:val="0"/>
          <w:marRight w:val="0"/>
          <w:marTop w:val="0"/>
          <w:marBottom w:val="0"/>
          <w:divBdr>
            <w:top w:val="none" w:sz="0" w:space="0" w:color="auto"/>
            <w:left w:val="none" w:sz="0" w:space="0" w:color="auto"/>
            <w:bottom w:val="none" w:sz="0" w:space="0" w:color="auto"/>
            <w:right w:val="none" w:sz="0" w:space="0" w:color="auto"/>
          </w:divBdr>
          <w:divsChild>
            <w:div w:id="1999532732">
              <w:marLeft w:val="0"/>
              <w:marRight w:val="0"/>
              <w:marTop w:val="0"/>
              <w:marBottom w:val="0"/>
              <w:divBdr>
                <w:top w:val="none" w:sz="0" w:space="0" w:color="auto"/>
                <w:left w:val="none" w:sz="0" w:space="0" w:color="auto"/>
                <w:bottom w:val="none" w:sz="0" w:space="0" w:color="auto"/>
                <w:right w:val="none" w:sz="0" w:space="0" w:color="auto"/>
              </w:divBdr>
              <w:divsChild>
                <w:div w:id="1298606266">
                  <w:marLeft w:val="0"/>
                  <w:marRight w:val="0"/>
                  <w:marTop w:val="0"/>
                  <w:marBottom w:val="0"/>
                  <w:divBdr>
                    <w:top w:val="none" w:sz="0" w:space="0" w:color="auto"/>
                    <w:left w:val="none" w:sz="0" w:space="0" w:color="auto"/>
                    <w:bottom w:val="none" w:sz="0" w:space="0" w:color="auto"/>
                    <w:right w:val="none" w:sz="0" w:space="0" w:color="auto"/>
                  </w:divBdr>
                  <w:divsChild>
                    <w:div w:id="1613702806">
                      <w:marLeft w:val="0"/>
                      <w:marRight w:val="0"/>
                      <w:marTop w:val="0"/>
                      <w:marBottom w:val="0"/>
                      <w:divBdr>
                        <w:top w:val="none" w:sz="0" w:space="0" w:color="auto"/>
                        <w:left w:val="none" w:sz="0" w:space="0" w:color="auto"/>
                        <w:bottom w:val="none" w:sz="0" w:space="0" w:color="auto"/>
                        <w:right w:val="none" w:sz="0" w:space="0" w:color="auto"/>
                      </w:divBdr>
                      <w:divsChild>
                        <w:div w:id="1901550204">
                          <w:marLeft w:val="0"/>
                          <w:marRight w:val="0"/>
                          <w:marTop w:val="0"/>
                          <w:marBottom w:val="0"/>
                          <w:divBdr>
                            <w:top w:val="none" w:sz="0" w:space="0" w:color="auto"/>
                            <w:left w:val="none" w:sz="0" w:space="0" w:color="auto"/>
                            <w:bottom w:val="none" w:sz="0" w:space="0" w:color="auto"/>
                            <w:right w:val="none" w:sz="0" w:space="0" w:color="auto"/>
                          </w:divBdr>
                          <w:divsChild>
                            <w:div w:id="1943495022">
                              <w:marLeft w:val="0"/>
                              <w:marRight w:val="0"/>
                              <w:marTop w:val="0"/>
                              <w:marBottom w:val="0"/>
                              <w:divBdr>
                                <w:top w:val="none" w:sz="0" w:space="0" w:color="auto"/>
                                <w:left w:val="none" w:sz="0" w:space="0" w:color="auto"/>
                                <w:bottom w:val="none" w:sz="0" w:space="0" w:color="auto"/>
                                <w:right w:val="none" w:sz="0" w:space="0" w:color="auto"/>
                              </w:divBdr>
                              <w:divsChild>
                                <w:div w:id="1185362647">
                                  <w:marLeft w:val="240"/>
                                  <w:marRight w:val="240"/>
                                  <w:marTop w:val="0"/>
                                  <w:marBottom w:val="0"/>
                                  <w:divBdr>
                                    <w:top w:val="none" w:sz="0" w:space="0" w:color="auto"/>
                                    <w:left w:val="none" w:sz="0" w:space="0" w:color="auto"/>
                                    <w:bottom w:val="none" w:sz="0" w:space="0" w:color="auto"/>
                                    <w:right w:val="none" w:sz="0" w:space="0" w:color="auto"/>
                                  </w:divBdr>
                                  <w:divsChild>
                                    <w:div w:id="1935671619">
                                      <w:marLeft w:val="0"/>
                                      <w:marRight w:val="0"/>
                                      <w:marTop w:val="0"/>
                                      <w:marBottom w:val="0"/>
                                      <w:divBdr>
                                        <w:top w:val="none" w:sz="0" w:space="0" w:color="auto"/>
                                        <w:left w:val="none" w:sz="0" w:space="0" w:color="auto"/>
                                        <w:bottom w:val="none" w:sz="0" w:space="0" w:color="auto"/>
                                        <w:right w:val="none" w:sz="0" w:space="0" w:color="auto"/>
                                      </w:divBdr>
                                      <w:divsChild>
                                        <w:div w:id="1943146518">
                                          <w:marLeft w:val="0"/>
                                          <w:marRight w:val="0"/>
                                          <w:marTop w:val="0"/>
                                          <w:marBottom w:val="0"/>
                                          <w:divBdr>
                                            <w:top w:val="none" w:sz="0" w:space="0" w:color="auto"/>
                                            <w:left w:val="none" w:sz="0" w:space="0" w:color="auto"/>
                                            <w:bottom w:val="none" w:sz="0" w:space="0" w:color="auto"/>
                                            <w:right w:val="none" w:sz="0" w:space="0" w:color="auto"/>
                                          </w:divBdr>
                                        </w:div>
                                        <w:div w:id="1970896227">
                                          <w:marLeft w:val="0"/>
                                          <w:marRight w:val="0"/>
                                          <w:marTop w:val="0"/>
                                          <w:marBottom w:val="0"/>
                                          <w:divBdr>
                                            <w:top w:val="none" w:sz="0" w:space="0" w:color="auto"/>
                                            <w:left w:val="none" w:sz="0" w:space="0" w:color="auto"/>
                                            <w:bottom w:val="none" w:sz="0" w:space="0" w:color="auto"/>
                                            <w:right w:val="none" w:sz="0" w:space="0" w:color="auto"/>
                                          </w:divBdr>
                                          <w:divsChild>
                                            <w:div w:id="8876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01696">
                                      <w:marLeft w:val="0"/>
                                      <w:marRight w:val="0"/>
                                      <w:marTop w:val="0"/>
                                      <w:marBottom w:val="0"/>
                                      <w:divBdr>
                                        <w:top w:val="none" w:sz="0" w:space="0" w:color="auto"/>
                                        <w:left w:val="none" w:sz="0" w:space="0" w:color="auto"/>
                                        <w:bottom w:val="none" w:sz="0" w:space="0" w:color="auto"/>
                                        <w:right w:val="none" w:sz="0" w:space="0" w:color="auto"/>
                                      </w:divBdr>
                                      <w:divsChild>
                                        <w:div w:id="1430077068">
                                          <w:marLeft w:val="105"/>
                                          <w:marRight w:val="0"/>
                                          <w:marTop w:val="0"/>
                                          <w:marBottom w:val="0"/>
                                          <w:divBdr>
                                            <w:top w:val="none" w:sz="0" w:space="0" w:color="auto"/>
                                            <w:left w:val="none" w:sz="0" w:space="0" w:color="auto"/>
                                            <w:bottom w:val="none" w:sz="0" w:space="0" w:color="auto"/>
                                            <w:right w:val="none" w:sz="0" w:space="0" w:color="auto"/>
                                          </w:divBdr>
                                          <w:divsChild>
                                            <w:div w:id="1696538518">
                                              <w:marLeft w:val="0"/>
                                              <w:marRight w:val="0"/>
                                              <w:marTop w:val="0"/>
                                              <w:marBottom w:val="0"/>
                                              <w:divBdr>
                                                <w:top w:val="none" w:sz="0" w:space="0" w:color="auto"/>
                                                <w:left w:val="none" w:sz="0" w:space="0" w:color="auto"/>
                                                <w:bottom w:val="none" w:sz="0" w:space="0" w:color="auto"/>
                                                <w:right w:val="none" w:sz="0" w:space="0" w:color="auto"/>
                                              </w:divBdr>
                                            </w:div>
                                          </w:divsChild>
                                        </w:div>
                                        <w:div w:id="383482753">
                                          <w:marLeft w:val="105"/>
                                          <w:marRight w:val="0"/>
                                          <w:marTop w:val="0"/>
                                          <w:marBottom w:val="0"/>
                                          <w:divBdr>
                                            <w:top w:val="none" w:sz="0" w:space="0" w:color="auto"/>
                                            <w:left w:val="none" w:sz="0" w:space="0" w:color="auto"/>
                                            <w:bottom w:val="none" w:sz="0" w:space="0" w:color="auto"/>
                                            <w:right w:val="none" w:sz="0" w:space="0" w:color="auto"/>
                                          </w:divBdr>
                                          <w:divsChild>
                                            <w:div w:id="188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93119">
                              <w:marLeft w:val="180"/>
                              <w:marRight w:val="180"/>
                              <w:marTop w:val="0"/>
                              <w:marBottom w:val="0"/>
                              <w:divBdr>
                                <w:top w:val="none" w:sz="0" w:space="0" w:color="auto"/>
                                <w:left w:val="none" w:sz="0" w:space="0" w:color="auto"/>
                                <w:bottom w:val="none" w:sz="0" w:space="0" w:color="auto"/>
                                <w:right w:val="none" w:sz="0" w:space="0" w:color="auto"/>
                              </w:divBdr>
                              <w:divsChild>
                                <w:div w:id="1459492761">
                                  <w:marLeft w:val="-30"/>
                                  <w:marRight w:val="-30"/>
                                  <w:marTop w:val="0"/>
                                  <w:marBottom w:val="0"/>
                                  <w:divBdr>
                                    <w:top w:val="none" w:sz="0" w:space="0" w:color="auto"/>
                                    <w:left w:val="none" w:sz="0" w:space="0" w:color="auto"/>
                                    <w:bottom w:val="none" w:sz="0" w:space="0" w:color="auto"/>
                                    <w:right w:val="none" w:sz="0" w:space="0" w:color="auto"/>
                                  </w:divBdr>
                                  <w:divsChild>
                                    <w:div w:id="1787382435">
                                      <w:marLeft w:val="0"/>
                                      <w:marRight w:val="0"/>
                                      <w:marTop w:val="0"/>
                                      <w:marBottom w:val="0"/>
                                      <w:divBdr>
                                        <w:top w:val="none" w:sz="0" w:space="0" w:color="auto"/>
                                        <w:left w:val="none" w:sz="0" w:space="0" w:color="auto"/>
                                        <w:bottom w:val="none" w:sz="0" w:space="0" w:color="auto"/>
                                        <w:right w:val="none" w:sz="0" w:space="0" w:color="auto"/>
                                      </w:divBdr>
                                      <w:divsChild>
                                        <w:div w:id="655500560">
                                          <w:marLeft w:val="0"/>
                                          <w:marRight w:val="0"/>
                                          <w:marTop w:val="0"/>
                                          <w:marBottom w:val="0"/>
                                          <w:divBdr>
                                            <w:top w:val="single" w:sz="2" w:space="0" w:color="auto"/>
                                            <w:left w:val="single" w:sz="2" w:space="0" w:color="auto"/>
                                            <w:bottom w:val="single" w:sz="2" w:space="0" w:color="auto"/>
                                            <w:right w:val="single" w:sz="2" w:space="0" w:color="auto"/>
                                          </w:divBdr>
                                          <w:divsChild>
                                            <w:div w:id="1557624097">
                                              <w:marLeft w:val="-60"/>
                                              <w:marRight w:val="-60"/>
                                              <w:marTop w:val="0"/>
                                              <w:marBottom w:val="0"/>
                                              <w:divBdr>
                                                <w:top w:val="none" w:sz="0" w:space="0" w:color="auto"/>
                                                <w:left w:val="none" w:sz="0" w:space="0" w:color="auto"/>
                                                <w:bottom w:val="none" w:sz="0" w:space="0" w:color="auto"/>
                                                <w:right w:val="none" w:sz="0" w:space="0" w:color="auto"/>
                                              </w:divBdr>
                                              <w:divsChild>
                                                <w:div w:id="1267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08020">
                                      <w:marLeft w:val="0"/>
                                      <w:marRight w:val="0"/>
                                      <w:marTop w:val="0"/>
                                      <w:marBottom w:val="0"/>
                                      <w:divBdr>
                                        <w:top w:val="none" w:sz="0" w:space="0" w:color="auto"/>
                                        <w:left w:val="none" w:sz="0" w:space="0" w:color="auto"/>
                                        <w:bottom w:val="none" w:sz="0" w:space="0" w:color="auto"/>
                                        <w:right w:val="none" w:sz="0" w:space="0" w:color="auto"/>
                                      </w:divBdr>
                                      <w:divsChild>
                                        <w:div w:id="684744160">
                                          <w:marLeft w:val="0"/>
                                          <w:marRight w:val="0"/>
                                          <w:marTop w:val="0"/>
                                          <w:marBottom w:val="0"/>
                                          <w:divBdr>
                                            <w:top w:val="single" w:sz="2" w:space="0" w:color="auto"/>
                                            <w:left w:val="single" w:sz="2" w:space="0" w:color="auto"/>
                                            <w:bottom w:val="single" w:sz="2" w:space="0" w:color="auto"/>
                                            <w:right w:val="single" w:sz="2" w:space="0" w:color="auto"/>
                                          </w:divBdr>
                                          <w:divsChild>
                                            <w:div w:id="1783105834">
                                              <w:marLeft w:val="-60"/>
                                              <w:marRight w:val="-60"/>
                                              <w:marTop w:val="0"/>
                                              <w:marBottom w:val="0"/>
                                              <w:divBdr>
                                                <w:top w:val="none" w:sz="0" w:space="0" w:color="auto"/>
                                                <w:left w:val="none" w:sz="0" w:space="0" w:color="auto"/>
                                                <w:bottom w:val="none" w:sz="0" w:space="0" w:color="auto"/>
                                                <w:right w:val="none" w:sz="0" w:space="0" w:color="auto"/>
                                              </w:divBdr>
                                              <w:divsChild>
                                                <w:div w:id="17851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2323">
                                      <w:marLeft w:val="0"/>
                                      <w:marRight w:val="0"/>
                                      <w:marTop w:val="0"/>
                                      <w:marBottom w:val="0"/>
                                      <w:divBdr>
                                        <w:top w:val="none" w:sz="0" w:space="0" w:color="auto"/>
                                        <w:left w:val="none" w:sz="0" w:space="0" w:color="auto"/>
                                        <w:bottom w:val="none" w:sz="0" w:space="0" w:color="auto"/>
                                        <w:right w:val="none" w:sz="0" w:space="0" w:color="auto"/>
                                      </w:divBdr>
                                      <w:divsChild>
                                        <w:div w:id="1717579679">
                                          <w:marLeft w:val="0"/>
                                          <w:marRight w:val="0"/>
                                          <w:marTop w:val="0"/>
                                          <w:marBottom w:val="0"/>
                                          <w:divBdr>
                                            <w:top w:val="single" w:sz="2" w:space="0" w:color="auto"/>
                                            <w:left w:val="single" w:sz="2" w:space="0" w:color="auto"/>
                                            <w:bottom w:val="single" w:sz="2" w:space="0" w:color="auto"/>
                                            <w:right w:val="single" w:sz="2" w:space="0" w:color="auto"/>
                                          </w:divBdr>
                                          <w:divsChild>
                                            <w:div w:id="10105068">
                                              <w:marLeft w:val="-60"/>
                                              <w:marRight w:val="-60"/>
                                              <w:marTop w:val="0"/>
                                              <w:marBottom w:val="0"/>
                                              <w:divBdr>
                                                <w:top w:val="none" w:sz="0" w:space="0" w:color="auto"/>
                                                <w:left w:val="none" w:sz="0" w:space="0" w:color="auto"/>
                                                <w:bottom w:val="none" w:sz="0" w:space="0" w:color="auto"/>
                                                <w:right w:val="none" w:sz="0" w:space="0" w:color="auto"/>
                                              </w:divBdr>
                                              <w:divsChild>
                                                <w:div w:id="14826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606319">
      <w:bodyDiv w:val="1"/>
      <w:marLeft w:val="0"/>
      <w:marRight w:val="0"/>
      <w:marTop w:val="0"/>
      <w:marBottom w:val="0"/>
      <w:divBdr>
        <w:top w:val="none" w:sz="0" w:space="0" w:color="auto"/>
        <w:left w:val="none" w:sz="0" w:space="0" w:color="auto"/>
        <w:bottom w:val="none" w:sz="0" w:space="0" w:color="auto"/>
        <w:right w:val="none" w:sz="0" w:space="0" w:color="auto"/>
      </w:divBdr>
      <w:divsChild>
        <w:div w:id="749472565">
          <w:marLeft w:val="0"/>
          <w:marRight w:val="0"/>
          <w:marTop w:val="0"/>
          <w:marBottom w:val="0"/>
          <w:divBdr>
            <w:top w:val="none" w:sz="0" w:space="0" w:color="auto"/>
            <w:left w:val="none" w:sz="0" w:space="0" w:color="auto"/>
            <w:bottom w:val="none" w:sz="0" w:space="0" w:color="auto"/>
            <w:right w:val="none" w:sz="0" w:space="0" w:color="auto"/>
          </w:divBdr>
        </w:div>
        <w:div w:id="2066637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2CC9DB0DAAE4B7892E3C5A209AA2C1C"/>
        <w:category>
          <w:name w:val="Général"/>
          <w:gallery w:val="placeholder"/>
        </w:category>
        <w:types>
          <w:type w:val="bbPlcHdr"/>
        </w:types>
        <w:behaviors>
          <w:behavior w:val="content"/>
        </w:behaviors>
        <w:guid w:val="{958B4D91-7273-4146-A20C-0CD48587F3FD}"/>
      </w:docPartPr>
      <w:docPartBody>
        <w:p w:rsidR="002E4C7A" w:rsidRDefault="00B951E8" w:rsidP="00B951E8">
          <w:pPr>
            <w:pStyle w:val="22CC9DB0DAAE4B7892E3C5A209AA2C1C"/>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1E8"/>
    <w:rsid w:val="002E4C7A"/>
    <w:rsid w:val="005C1545"/>
    <w:rsid w:val="00B8768A"/>
    <w:rsid w:val="00B951E8"/>
    <w:rsid w:val="00BA7779"/>
    <w:rsid w:val="00EF75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2CC9DB0DAAE4B7892E3C5A209AA2C1C">
    <w:name w:val="22CC9DB0DAAE4B7892E3C5A209AA2C1C"/>
    <w:rsid w:val="00B951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2CC9DB0DAAE4B7892E3C5A209AA2C1C">
    <w:name w:val="22CC9DB0DAAE4B7892E3C5A209AA2C1C"/>
    <w:rsid w:val="00B95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4316</Words>
  <Characters>23744</Characters>
  <Application>Microsoft Office Word</Application>
  <DocSecurity>0</DocSecurity>
  <Lines>197</Lines>
  <Paragraphs>56</Paragraphs>
  <ScaleCrop>false</ScaleCrop>
  <HeadingPairs>
    <vt:vector size="2" baseType="variant">
      <vt:variant>
        <vt:lpstr>Titre</vt:lpstr>
      </vt:variant>
      <vt:variant>
        <vt:i4>1</vt:i4>
      </vt:variant>
    </vt:vector>
  </HeadingPairs>
  <TitlesOfParts>
    <vt:vector size="1" baseType="lpstr">
      <vt:lpstr>محاضرات : الاضطرابات الحسية و الحركية و الادائية              الأستاذة :زرقوق سمية</vt:lpstr>
    </vt:vector>
  </TitlesOfParts>
  <Company/>
  <LinksUpToDate>false</LinksUpToDate>
  <CharactersWithSpaces>28004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 الاضطرابات الحسية و الحركية و الادائية              الأستاذة :زرقوق سمية</dc:title>
  <dc:creator>pc</dc:creator>
  <cp:lastModifiedBy>pc</cp:lastModifiedBy>
  <cp:revision>4</cp:revision>
  <cp:lastPrinted>2021-03-09T17:39:00Z</cp:lastPrinted>
  <dcterms:created xsi:type="dcterms:W3CDTF">2021-03-09T17:39:00Z</dcterms:created>
  <dcterms:modified xsi:type="dcterms:W3CDTF">2021-03-09T17:39:00Z</dcterms:modified>
</cp:coreProperties>
</file>