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0B" w:rsidRDefault="003C3604" w:rsidP="003C3604">
      <w:pPr>
        <w:jc w:val="center"/>
        <w:rPr>
          <w:rFonts w:asciiTheme="majorBidi" w:hAnsiTheme="majorBidi" w:cstheme="majorBidi"/>
          <w:sz w:val="32"/>
          <w:szCs w:val="32"/>
          <w:u w:val="thick"/>
        </w:rPr>
      </w:pPr>
      <w:r>
        <w:rPr>
          <w:rFonts w:asciiTheme="majorBidi" w:hAnsiTheme="majorBidi" w:cstheme="majorBidi"/>
          <w:sz w:val="32"/>
          <w:szCs w:val="32"/>
          <w:u w:val="thick"/>
        </w:rPr>
        <w:t>Cours 01</w:t>
      </w:r>
    </w:p>
    <w:p w:rsidR="003C3604" w:rsidRDefault="003C3604" w:rsidP="003C3604">
      <w:pPr>
        <w:jc w:val="center"/>
        <w:rPr>
          <w:rFonts w:asciiTheme="majorBidi" w:hAnsiTheme="majorBidi" w:cstheme="majorBidi"/>
          <w:sz w:val="32"/>
          <w:szCs w:val="32"/>
          <w:u w:val="thick"/>
        </w:rPr>
      </w:pPr>
      <w:r>
        <w:rPr>
          <w:rFonts w:asciiTheme="majorBidi" w:hAnsiTheme="majorBidi" w:cstheme="majorBidi"/>
          <w:sz w:val="32"/>
          <w:szCs w:val="32"/>
          <w:u w:val="thick"/>
        </w:rPr>
        <w:t>Droit civil (les obligations)</w:t>
      </w:r>
    </w:p>
    <w:p w:rsidR="003C3604" w:rsidRDefault="003C3604" w:rsidP="003C3604">
      <w:pPr>
        <w:jc w:val="left"/>
        <w:rPr>
          <w:rFonts w:asciiTheme="majorBidi" w:hAnsiTheme="majorBidi" w:cstheme="majorBidi"/>
          <w:b/>
          <w:bCs/>
          <w:i/>
          <w:iCs/>
          <w:sz w:val="28"/>
          <w:szCs w:val="28"/>
          <w:u w:val="double"/>
        </w:rPr>
      </w:pPr>
      <w:r>
        <w:rPr>
          <w:rFonts w:asciiTheme="majorBidi" w:hAnsiTheme="majorBidi" w:cstheme="majorBidi"/>
          <w:b/>
          <w:bCs/>
          <w:i/>
          <w:iCs/>
          <w:sz w:val="28"/>
          <w:szCs w:val="28"/>
          <w:u w:val="double"/>
        </w:rPr>
        <w:t>Plan du cours :</w:t>
      </w:r>
    </w:p>
    <w:p w:rsidR="003C3604" w:rsidRDefault="003C3604" w:rsidP="003C3604">
      <w:pPr>
        <w:jc w:val="left"/>
        <w:rPr>
          <w:rFonts w:asciiTheme="majorBidi" w:hAnsiTheme="majorBidi" w:cstheme="majorBidi"/>
          <w:sz w:val="28"/>
          <w:szCs w:val="28"/>
        </w:rPr>
      </w:pPr>
      <w:r>
        <w:rPr>
          <w:rFonts w:asciiTheme="majorBidi" w:hAnsiTheme="majorBidi" w:cstheme="majorBidi"/>
          <w:sz w:val="28"/>
          <w:szCs w:val="28"/>
        </w:rPr>
        <w:t>1- Traduction des termes juridiqu</w:t>
      </w:r>
      <w:r w:rsidR="00863A5C">
        <w:rPr>
          <w:rFonts w:asciiTheme="majorBidi" w:hAnsiTheme="majorBidi" w:cstheme="majorBidi"/>
          <w:sz w:val="28"/>
          <w:szCs w:val="28"/>
        </w:rPr>
        <w:t>es</w:t>
      </w:r>
    </w:p>
    <w:p w:rsidR="003C3604" w:rsidRDefault="0054368B" w:rsidP="003C3604">
      <w:pPr>
        <w:jc w:val="left"/>
        <w:rPr>
          <w:rFonts w:asciiTheme="majorBidi" w:hAnsiTheme="majorBidi" w:cstheme="majorBidi"/>
          <w:sz w:val="28"/>
          <w:szCs w:val="28"/>
        </w:rPr>
      </w:pPr>
      <w:r>
        <w:rPr>
          <w:rFonts w:asciiTheme="majorBidi" w:hAnsiTheme="majorBidi" w:cstheme="majorBidi"/>
          <w:sz w:val="28"/>
          <w:szCs w:val="28"/>
        </w:rPr>
        <w:t>2- Définition des termes à</w:t>
      </w:r>
      <w:r w:rsidR="003C3604">
        <w:rPr>
          <w:rFonts w:asciiTheme="majorBidi" w:hAnsiTheme="majorBidi" w:cstheme="majorBidi"/>
          <w:sz w:val="28"/>
          <w:szCs w:val="28"/>
        </w:rPr>
        <w:t xml:space="preserve"> partir d’un  article  (du français a </w:t>
      </w:r>
      <w:proofErr w:type="gramStart"/>
      <w:r w:rsidR="003C3604">
        <w:rPr>
          <w:rFonts w:asciiTheme="majorBidi" w:hAnsiTheme="majorBidi" w:cstheme="majorBidi"/>
          <w:sz w:val="28"/>
          <w:szCs w:val="28"/>
        </w:rPr>
        <w:t>l’arabe )et</w:t>
      </w:r>
      <w:proofErr w:type="gramEnd"/>
      <w:r w:rsidR="003C3604">
        <w:rPr>
          <w:rFonts w:asciiTheme="majorBidi" w:hAnsiTheme="majorBidi" w:cstheme="majorBidi"/>
          <w:sz w:val="28"/>
          <w:szCs w:val="28"/>
        </w:rPr>
        <w:t xml:space="preserve"> de (l’arabe  au français )</w:t>
      </w:r>
    </w:p>
    <w:p w:rsidR="003C3604" w:rsidRDefault="00863A5C" w:rsidP="003C3604">
      <w:pPr>
        <w:jc w:val="left"/>
        <w:rPr>
          <w:rFonts w:asciiTheme="majorBidi" w:hAnsiTheme="majorBidi" w:cstheme="majorBidi"/>
          <w:sz w:val="28"/>
          <w:szCs w:val="28"/>
        </w:rPr>
      </w:pPr>
      <w:r>
        <w:rPr>
          <w:rFonts w:asciiTheme="majorBidi" w:hAnsiTheme="majorBidi" w:cstheme="majorBidi"/>
          <w:sz w:val="28"/>
          <w:szCs w:val="28"/>
        </w:rPr>
        <w:t>3- Une lecture d’un  texte</w:t>
      </w:r>
      <w:r w:rsidR="003C3604">
        <w:rPr>
          <w:rFonts w:asciiTheme="majorBidi" w:hAnsiTheme="majorBidi" w:cstheme="majorBidi"/>
          <w:sz w:val="28"/>
          <w:szCs w:val="28"/>
        </w:rPr>
        <w:t xml:space="preserve">  juridique  en Français </w:t>
      </w:r>
    </w:p>
    <w:p w:rsidR="003C3604" w:rsidRDefault="003C3604">
      <w:pPr>
        <w:rPr>
          <w:rFonts w:asciiTheme="majorBidi" w:hAnsiTheme="majorBidi" w:cstheme="majorBidi"/>
          <w:sz w:val="28"/>
          <w:szCs w:val="28"/>
        </w:rPr>
      </w:pPr>
      <w:r>
        <w:rPr>
          <w:rFonts w:asciiTheme="majorBidi" w:hAnsiTheme="majorBidi" w:cstheme="majorBidi"/>
          <w:sz w:val="28"/>
          <w:szCs w:val="28"/>
        </w:rPr>
        <w:br w:type="page"/>
      </w:r>
    </w:p>
    <w:p w:rsidR="003C3604" w:rsidRDefault="003C3604" w:rsidP="003C3604">
      <w:pPr>
        <w:jc w:val="left"/>
        <w:rPr>
          <w:rFonts w:asciiTheme="majorBidi" w:hAnsiTheme="majorBidi" w:cstheme="majorBidi"/>
          <w:b/>
          <w:bCs/>
          <w:sz w:val="28"/>
          <w:szCs w:val="28"/>
          <w:u w:val="double"/>
        </w:rPr>
      </w:pPr>
      <w:r w:rsidRPr="003C3604">
        <w:rPr>
          <w:rFonts w:asciiTheme="majorBidi" w:hAnsiTheme="majorBidi" w:cstheme="majorBidi"/>
          <w:b/>
          <w:bCs/>
          <w:sz w:val="28"/>
          <w:szCs w:val="28"/>
          <w:u w:val="double"/>
        </w:rPr>
        <w:lastRenderedPageBreak/>
        <w:t xml:space="preserve">1- Traduction des termes </w:t>
      </w:r>
      <w:r>
        <w:rPr>
          <w:rFonts w:asciiTheme="majorBidi" w:hAnsiTheme="majorBidi" w:cstheme="majorBidi"/>
          <w:b/>
          <w:bCs/>
          <w:sz w:val="28"/>
          <w:szCs w:val="28"/>
          <w:u w:val="double"/>
        </w:rPr>
        <w:t>juridiques :</w:t>
      </w:r>
    </w:p>
    <w:tbl>
      <w:tblPr>
        <w:tblW w:w="11610" w:type="dxa"/>
        <w:tblInd w:w="-1212" w:type="dxa"/>
        <w:tblBorders>
          <w:top w:val="single" w:sz="4" w:space="0" w:color="auto"/>
        </w:tblBorders>
        <w:tblCellMar>
          <w:left w:w="70" w:type="dxa"/>
          <w:right w:w="70" w:type="dxa"/>
        </w:tblCellMar>
        <w:tblLook w:val="0000" w:firstRow="0" w:lastRow="0" w:firstColumn="0" w:lastColumn="0" w:noHBand="0" w:noVBand="0"/>
      </w:tblPr>
      <w:tblGrid>
        <w:gridCol w:w="2842"/>
        <w:gridCol w:w="2976"/>
        <w:gridCol w:w="2835"/>
        <w:gridCol w:w="2957"/>
      </w:tblGrid>
      <w:tr w:rsidR="00F5501F" w:rsidTr="00F5501F">
        <w:trPr>
          <w:trHeight w:val="135"/>
        </w:trPr>
        <w:tc>
          <w:tcPr>
            <w:tcW w:w="2842" w:type="dxa"/>
            <w:tcBorders>
              <w:bottom w:val="single" w:sz="4" w:space="0" w:color="auto"/>
              <w:right w:val="single" w:sz="4" w:space="0" w:color="auto"/>
            </w:tcBorders>
          </w:tcPr>
          <w:p w:rsidR="00F5501F" w:rsidRPr="00F5501F" w:rsidRDefault="00F5501F" w:rsidP="003C3604">
            <w:pPr>
              <w:ind w:left="0" w:firstLine="0"/>
              <w:jc w:val="left"/>
              <w:rPr>
                <w:rFonts w:asciiTheme="majorBidi" w:hAnsiTheme="majorBidi" w:cstheme="majorBidi"/>
                <w:b/>
                <w:bCs/>
                <w:sz w:val="28"/>
                <w:szCs w:val="28"/>
              </w:rPr>
            </w:pPr>
            <w:r>
              <w:rPr>
                <w:rFonts w:asciiTheme="majorBidi" w:hAnsiTheme="majorBidi" w:cstheme="majorBidi"/>
                <w:b/>
                <w:bCs/>
                <w:sz w:val="28"/>
                <w:szCs w:val="28"/>
              </w:rPr>
              <w:t xml:space="preserve">Français </w:t>
            </w:r>
          </w:p>
        </w:tc>
        <w:tc>
          <w:tcPr>
            <w:tcW w:w="2976" w:type="dxa"/>
            <w:tcBorders>
              <w:left w:val="single" w:sz="4" w:space="0" w:color="auto"/>
              <w:bottom w:val="single" w:sz="4" w:space="0" w:color="auto"/>
            </w:tcBorders>
          </w:tcPr>
          <w:p w:rsidR="00F5501F" w:rsidRPr="00F5501F" w:rsidRDefault="00F5501F" w:rsidP="00F5501F">
            <w:pPr>
              <w:ind w:left="0" w:firstLine="0"/>
              <w:jc w:val="left"/>
              <w:rPr>
                <w:rFonts w:asciiTheme="majorBidi" w:hAnsiTheme="majorBidi" w:cstheme="majorBidi"/>
                <w:b/>
                <w:bCs/>
                <w:sz w:val="28"/>
                <w:szCs w:val="28"/>
              </w:rPr>
            </w:pPr>
            <w:r>
              <w:rPr>
                <w:rFonts w:asciiTheme="majorBidi" w:hAnsiTheme="majorBidi" w:cstheme="majorBidi"/>
                <w:b/>
                <w:bCs/>
                <w:sz w:val="28"/>
                <w:szCs w:val="28"/>
              </w:rPr>
              <w:t xml:space="preserve">              Arabe </w:t>
            </w:r>
          </w:p>
        </w:tc>
        <w:tc>
          <w:tcPr>
            <w:tcW w:w="2835" w:type="dxa"/>
            <w:tcBorders>
              <w:left w:val="single" w:sz="4" w:space="0" w:color="auto"/>
              <w:bottom w:val="single" w:sz="4" w:space="0" w:color="auto"/>
            </w:tcBorders>
          </w:tcPr>
          <w:p w:rsidR="00F5501F" w:rsidRPr="00F5501F" w:rsidRDefault="00F5501F" w:rsidP="00F5501F">
            <w:pPr>
              <w:ind w:left="0" w:firstLine="0"/>
              <w:jc w:val="left"/>
              <w:rPr>
                <w:rFonts w:asciiTheme="majorBidi" w:hAnsiTheme="majorBidi" w:cstheme="majorBidi"/>
                <w:b/>
                <w:bCs/>
                <w:sz w:val="28"/>
                <w:szCs w:val="28"/>
              </w:rPr>
            </w:pPr>
            <w:r>
              <w:rPr>
                <w:rFonts w:asciiTheme="majorBidi" w:hAnsiTheme="majorBidi" w:cstheme="majorBidi"/>
                <w:b/>
                <w:bCs/>
                <w:sz w:val="28"/>
                <w:szCs w:val="28"/>
              </w:rPr>
              <w:t xml:space="preserve">    Français                       </w:t>
            </w:r>
          </w:p>
        </w:tc>
        <w:tc>
          <w:tcPr>
            <w:tcW w:w="2957" w:type="dxa"/>
            <w:tcBorders>
              <w:left w:val="single" w:sz="4" w:space="0" w:color="auto"/>
              <w:bottom w:val="single" w:sz="4" w:space="0" w:color="auto"/>
            </w:tcBorders>
          </w:tcPr>
          <w:p w:rsidR="00F5501F" w:rsidRDefault="00F5501F" w:rsidP="00F5501F">
            <w:pPr>
              <w:ind w:left="0" w:firstLine="0"/>
              <w:jc w:val="left"/>
              <w:rPr>
                <w:rFonts w:asciiTheme="majorBidi" w:hAnsiTheme="majorBidi" w:cstheme="majorBidi"/>
                <w:sz w:val="28"/>
                <w:szCs w:val="28"/>
              </w:rPr>
            </w:pPr>
            <w:r>
              <w:rPr>
                <w:rFonts w:asciiTheme="majorBidi" w:hAnsiTheme="majorBidi" w:cstheme="majorBidi"/>
                <w:b/>
                <w:bCs/>
                <w:sz w:val="28"/>
                <w:szCs w:val="28"/>
              </w:rPr>
              <w:t xml:space="preserve">                Arabe                                </w:t>
            </w:r>
          </w:p>
        </w:tc>
      </w:tr>
      <w:tr w:rsidR="00F5501F" w:rsidTr="00F5501F">
        <w:trPr>
          <w:trHeight w:val="420"/>
        </w:trPr>
        <w:tc>
          <w:tcPr>
            <w:tcW w:w="2842" w:type="dxa"/>
            <w:tcBorders>
              <w:top w:val="single" w:sz="4" w:space="0" w:color="auto"/>
              <w:bottom w:val="single" w:sz="4" w:space="0" w:color="auto"/>
              <w:right w:val="single" w:sz="4" w:space="0" w:color="auto"/>
            </w:tcBorders>
          </w:tcPr>
          <w:p w:rsidR="00F5501F" w:rsidRPr="00F5501F" w:rsidRDefault="00F5501F" w:rsidP="003C3604">
            <w:pPr>
              <w:ind w:left="0" w:firstLine="0"/>
              <w:jc w:val="left"/>
              <w:rPr>
                <w:rFonts w:asciiTheme="majorBidi" w:hAnsiTheme="majorBidi" w:cstheme="majorBidi"/>
                <w:sz w:val="24"/>
                <w:szCs w:val="24"/>
              </w:rPr>
            </w:pPr>
            <w:r w:rsidRPr="00F5501F">
              <w:rPr>
                <w:rFonts w:asciiTheme="majorBidi" w:hAnsiTheme="majorBidi" w:cstheme="majorBidi"/>
                <w:sz w:val="24"/>
                <w:szCs w:val="24"/>
              </w:rPr>
              <w:t xml:space="preserve">Droit civil </w:t>
            </w:r>
          </w:p>
        </w:tc>
        <w:tc>
          <w:tcPr>
            <w:tcW w:w="2976" w:type="dxa"/>
            <w:tcBorders>
              <w:top w:val="single" w:sz="4" w:space="0" w:color="auto"/>
              <w:left w:val="single" w:sz="4" w:space="0" w:color="auto"/>
              <w:bottom w:val="single" w:sz="4" w:space="0" w:color="auto"/>
            </w:tcBorders>
          </w:tcPr>
          <w:p w:rsidR="00F5501F" w:rsidRPr="00C51F23" w:rsidRDefault="003C0767"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 xml:space="preserve">القانون المدني </w:t>
            </w:r>
          </w:p>
        </w:tc>
        <w:tc>
          <w:tcPr>
            <w:tcW w:w="2835" w:type="dxa"/>
            <w:tcBorders>
              <w:top w:val="single" w:sz="4" w:space="0" w:color="auto"/>
              <w:left w:val="single" w:sz="4" w:space="0" w:color="auto"/>
              <w:bottom w:val="single" w:sz="4" w:space="0" w:color="auto"/>
            </w:tcBorders>
          </w:tcPr>
          <w:p w:rsidR="00F5501F" w:rsidRPr="003C0767" w:rsidRDefault="0054368B" w:rsidP="003C3604">
            <w:pPr>
              <w:ind w:left="0" w:firstLine="0"/>
              <w:jc w:val="left"/>
              <w:rPr>
                <w:rFonts w:asciiTheme="majorBidi" w:hAnsiTheme="majorBidi" w:cstheme="majorBidi"/>
                <w:sz w:val="24"/>
                <w:szCs w:val="24"/>
              </w:rPr>
            </w:pPr>
            <w:r>
              <w:rPr>
                <w:rFonts w:asciiTheme="majorBidi" w:hAnsiTheme="majorBidi" w:cstheme="majorBidi"/>
                <w:sz w:val="24"/>
                <w:szCs w:val="24"/>
              </w:rPr>
              <w:t>Le contrat à</w:t>
            </w:r>
            <w:r w:rsidR="003C0767" w:rsidRPr="003C0767">
              <w:rPr>
                <w:rFonts w:asciiTheme="majorBidi" w:hAnsiTheme="majorBidi" w:cstheme="majorBidi"/>
                <w:sz w:val="24"/>
                <w:szCs w:val="24"/>
              </w:rPr>
              <w:t xml:space="preserve"> texte onéreux </w:t>
            </w:r>
          </w:p>
        </w:tc>
        <w:tc>
          <w:tcPr>
            <w:tcW w:w="2957" w:type="dxa"/>
            <w:tcBorders>
              <w:top w:val="single" w:sz="4" w:space="0" w:color="auto"/>
              <w:left w:val="single" w:sz="4" w:space="0" w:color="auto"/>
              <w:bottom w:val="single" w:sz="4" w:space="0" w:color="auto"/>
            </w:tcBorders>
          </w:tcPr>
          <w:p w:rsidR="00F5501F" w:rsidRPr="00C51F23" w:rsidRDefault="003C0767"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 xml:space="preserve">عقد المعاوضة </w:t>
            </w:r>
          </w:p>
        </w:tc>
      </w:tr>
      <w:tr w:rsidR="00F5501F" w:rsidTr="00F5501F">
        <w:trPr>
          <w:trHeight w:val="285"/>
        </w:trPr>
        <w:tc>
          <w:tcPr>
            <w:tcW w:w="2842" w:type="dxa"/>
            <w:tcBorders>
              <w:top w:val="single" w:sz="4" w:space="0" w:color="auto"/>
              <w:bottom w:val="single" w:sz="4" w:space="0" w:color="auto"/>
              <w:right w:val="single" w:sz="4" w:space="0" w:color="auto"/>
            </w:tcBorders>
          </w:tcPr>
          <w:p w:rsidR="00F5501F" w:rsidRPr="00F5501F" w:rsidRDefault="00F5501F" w:rsidP="003C3604">
            <w:pPr>
              <w:ind w:left="0" w:firstLine="0"/>
              <w:jc w:val="left"/>
              <w:rPr>
                <w:rFonts w:asciiTheme="majorBidi" w:hAnsiTheme="majorBidi" w:cstheme="majorBidi"/>
                <w:sz w:val="24"/>
                <w:szCs w:val="24"/>
              </w:rPr>
            </w:pPr>
            <w:r w:rsidRPr="00F5501F">
              <w:rPr>
                <w:rFonts w:asciiTheme="majorBidi" w:hAnsiTheme="majorBidi" w:cstheme="majorBidi"/>
                <w:sz w:val="24"/>
                <w:szCs w:val="24"/>
              </w:rPr>
              <w:t>Les obligation</w:t>
            </w:r>
            <w:r w:rsidR="0054368B">
              <w:rPr>
                <w:rFonts w:asciiTheme="majorBidi" w:hAnsiTheme="majorBidi" w:cstheme="majorBidi"/>
                <w:sz w:val="24"/>
                <w:szCs w:val="24"/>
              </w:rPr>
              <w:t>s</w:t>
            </w:r>
            <w:r w:rsidRPr="00F5501F">
              <w:rPr>
                <w:rFonts w:asciiTheme="majorBidi" w:hAnsiTheme="majorBidi" w:cstheme="majorBidi"/>
                <w:sz w:val="24"/>
                <w:szCs w:val="24"/>
              </w:rPr>
              <w:t xml:space="preserve"> </w:t>
            </w:r>
          </w:p>
        </w:tc>
        <w:tc>
          <w:tcPr>
            <w:tcW w:w="2976" w:type="dxa"/>
            <w:tcBorders>
              <w:top w:val="single" w:sz="4" w:space="0" w:color="auto"/>
              <w:left w:val="single" w:sz="4" w:space="0" w:color="auto"/>
              <w:bottom w:val="single" w:sz="4" w:space="0" w:color="auto"/>
            </w:tcBorders>
          </w:tcPr>
          <w:p w:rsidR="00F5501F" w:rsidRPr="00C51F23" w:rsidRDefault="003C0767"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 xml:space="preserve">الالتزامات </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Les conditions du contrat </w:t>
            </w:r>
          </w:p>
        </w:tc>
        <w:tc>
          <w:tcPr>
            <w:tcW w:w="2957" w:type="dxa"/>
            <w:tcBorders>
              <w:top w:val="single" w:sz="4" w:space="0" w:color="auto"/>
              <w:left w:val="single" w:sz="4" w:space="0" w:color="auto"/>
              <w:bottom w:val="single" w:sz="4" w:space="0" w:color="auto"/>
            </w:tcBorders>
          </w:tcPr>
          <w:p w:rsidR="00F5501F" w:rsidRPr="00C51F23" w:rsidRDefault="00A566E1"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 xml:space="preserve">شروط العقد </w:t>
            </w:r>
          </w:p>
        </w:tc>
      </w:tr>
      <w:tr w:rsidR="00F5501F" w:rsidTr="00F5501F">
        <w:trPr>
          <w:trHeight w:val="330"/>
        </w:trPr>
        <w:tc>
          <w:tcPr>
            <w:tcW w:w="2842" w:type="dxa"/>
            <w:tcBorders>
              <w:top w:val="single" w:sz="4" w:space="0" w:color="auto"/>
              <w:bottom w:val="single" w:sz="4" w:space="0" w:color="auto"/>
              <w:right w:val="single" w:sz="4" w:space="0" w:color="auto"/>
            </w:tcBorders>
          </w:tcPr>
          <w:p w:rsidR="00F5501F" w:rsidRPr="00F5501F" w:rsidRDefault="0054368B" w:rsidP="003C3604">
            <w:pPr>
              <w:ind w:left="0" w:firstLine="0"/>
              <w:jc w:val="left"/>
              <w:rPr>
                <w:rFonts w:asciiTheme="majorBidi" w:hAnsiTheme="majorBidi" w:cstheme="majorBidi"/>
                <w:sz w:val="24"/>
                <w:szCs w:val="24"/>
              </w:rPr>
            </w:pPr>
            <w:r>
              <w:rPr>
                <w:rFonts w:asciiTheme="majorBidi" w:hAnsiTheme="majorBidi" w:cstheme="majorBidi"/>
                <w:sz w:val="24"/>
                <w:szCs w:val="24"/>
              </w:rPr>
              <w:t>Les sources de l’obligation</w:t>
            </w:r>
            <w:r w:rsidR="00F5501F">
              <w:rPr>
                <w:rFonts w:asciiTheme="majorBidi" w:hAnsiTheme="majorBidi" w:cstheme="majorBidi"/>
                <w:sz w:val="24"/>
                <w:szCs w:val="24"/>
              </w:rPr>
              <w:t xml:space="preserve"> </w:t>
            </w:r>
          </w:p>
        </w:tc>
        <w:tc>
          <w:tcPr>
            <w:tcW w:w="2976" w:type="dxa"/>
            <w:tcBorders>
              <w:top w:val="single" w:sz="4" w:space="0" w:color="auto"/>
              <w:left w:val="single" w:sz="4" w:space="0" w:color="auto"/>
              <w:bottom w:val="single" w:sz="4" w:space="0" w:color="auto"/>
            </w:tcBorders>
          </w:tcPr>
          <w:p w:rsidR="00F5501F" w:rsidRPr="00C51F23" w:rsidRDefault="003C0767"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مصادر الالتزام</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Le consentement </w:t>
            </w:r>
          </w:p>
        </w:tc>
        <w:tc>
          <w:tcPr>
            <w:tcW w:w="2957" w:type="dxa"/>
            <w:tcBorders>
              <w:top w:val="single" w:sz="4" w:space="0" w:color="auto"/>
              <w:left w:val="single" w:sz="4" w:space="0" w:color="auto"/>
              <w:bottom w:val="single" w:sz="4" w:space="0" w:color="auto"/>
            </w:tcBorders>
          </w:tcPr>
          <w:p w:rsidR="00F5501F" w:rsidRPr="00C51F23" w:rsidRDefault="00A566E1"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 xml:space="preserve">التراضي </w:t>
            </w:r>
          </w:p>
        </w:tc>
      </w:tr>
      <w:tr w:rsidR="00F5501F" w:rsidTr="00F5501F">
        <w:trPr>
          <w:trHeight w:val="225"/>
        </w:trPr>
        <w:tc>
          <w:tcPr>
            <w:tcW w:w="2842" w:type="dxa"/>
            <w:tcBorders>
              <w:top w:val="single" w:sz="4" w:space="0" w:color="auto"/>
              <w:bottom w:val="single" w:sz="4" w:space="0" w:color="auto"/>
              <w:right w:val="single" w:sz="4" w:space="0" w:color="auto"/>
            </w:tcBorders>
          </w:tcPr>
          <w:p w:rsidR="00F5501F" w:rsidRPr="00F5501F" w:rsidRDefault="00F5501F" w:rsidP="003C3604">
            <w:pPr>
              <w:ind w:left="0" w:firstLine="0"/>
              <w:jc w:val="left"/>
              <w:rPr>
                <w:rFonts w:asciiTheme="majorBidi" w:hAnsiTheme="majorBidi" w:cstheme="majorBidi"/>
                <w:sz w:val="24"/>
                <w:szCs w:val="24"/>
              </w:rPr>
            </w:pPr>
            <w:r w:rsidRPr="00F5501F">
              <w:rPr>
                <w:rFonts w:asciiTheme="majorBidi" w:hAnsiTheme="majorBidi" w:cstheme="majorBidi"/>
                <w:sz w:val="24"/>
                <w:szCs w:val="24"/>
              </w:rPr>
              <w:t xml:space="preserve">La loi </w:t>
            </w:r>
          </w:p>
        </w:tc>
        <w:tc>
          <w:tcPr>
            <w:tcW w:w="2976" w:type="dxa"/>
            <w:tcBorders>
              <w:top w:val="single" w:sz="4" w:space="0" w:color="auto"/>
              <w:left w:val="single" w:sz="4" w:space="0" w:color="auto"/>
              <w:bottom w:val="single" w:sz="4" w:space="0" w:color="auto"/>
            </w:tcBorders>
          </w:tcPr>
          <w:p w:rsidR="00F5501F" w:rsidRPr="00C51F23" w:rsidRDefault="003C0767"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القانون</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L’objet </w:t>
            </w:r>
          </w:p>
        </w:tc>
        <w:tc>
          <w:tcPr>
            <w:tcW w:w="2957" w:type="dxa"/>
            <w:tcBorders>
              <w:top w:val="single" w:sz="4" w:space="0" w:color="auto"/>
              <w:left w:val="single" w:sz="4" w:space="0" w:color="auto"/>
              <w:bottom w:val="single" w:sz="4" w:space="0" w:color="auto"/>
            </w:tcBorders>
          </w:tcPr>
          <w:p w:rsidR="00F5501F" w:rsidRPr="00C51F23" w:rsidRDefault="00A566E1"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 xml:space="preserve">المحل </w:t>
            </w:r>
          </w:p>
        </w:tc>
      </w:tr>
      <w:tr w:rsidR="00F5501F" w:rsidTr="00F5501F">
        <w:trPr>
          <w:trHeight w:val="420"/>
        </w:trPr>
        <w:tc>
          <w:tcPr>
            <w:tcW w:w="2842" w:type="dxa"/>
            <w:tcBorders>
              <w:top w:val="single" w:sz="4" w:space="0" w:color="auto"/>
              <w:bottom w:val="single" w:sz="4" w:space="0" w:color="auto"/>
              <w:right w:val="single" w:sz="4" w:space="0" w:color="auto"/>
            </w:tcBorders>
          </w:tcPr>
          <w:p w:rsidR="00F5501F" w:rsidRPr="00F5501F" w:rsidRDefault="00F5501F" w:rsidP="003C3604">
            <w:pPr>
              <w:ind w:left="0" w:firstLine="0"/>
              <w:jc w:val="left"/>
              <w:rPr>
                <w:rFonts w:asciiTheme="majorBidi" w:hAnsiTheme="majorBidi" w:cstheme="majorBidi"/>
                <w:sz w:val="24"/>
                <w:szCs w:val="24"/>
              </w:rPr>
            </w:pPr>
            <w:r>
              <w:rPr>
                <w:rFonts w:asciiTheme="majorBidi" w:hAnsiTheme="majorBidi" w:cstheme="majorBidi"/>
                <w:sz w:val="24"/>
                <w:szCs w:val="24"/>
              </w:rPr>
              <w:t xml:space="preserve">Le contrat </w:t>
            </w:r>
          </w:p>
        </w:tc>
        <w:tc>
          <w:tcPr>
            <w:tcW w:w="2976" w:type="dxa"/>
            <w:tcBorders>
              <w:top w:val="single" w:sz="4" w:space="0" w:color="auto"/>
              <w:left w:val="single" w:sz="4" w:space="0" w:color="auto"/>
              <w:bottom w:val="single" w:sz="4" w:space="0" w:color="auto"/>
            </w:tcBorders>
          </w:tcPr>
          <w:p w:rsidR="00F5501F" w:rsidRPr="00C51F23" w:rsidRDefault="003C0767"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العقد</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La cause </w:t>
            </w:r>
          </w:p>
        </w:tc>
        <w:tc>
          <w:tcPr>
            <w:tcW w:w="2957" w:type="dxa"/>
            <w:tcBorders>
              <w:top w:val="single" w:sz="4" w:space="0" w:color="auto"/>
              <w:left w:val="single" w:sz="4" w:space="0" w:color="auto"/>
              <w:bottom w:val="single" w:sz="4" w:space="0" w:color="auto"/>
            </w:tcBorders>
          </w:tcPr>
          <w:p w:rsidR="00F5501F" w:rsidRPr="00C51F23" w:rsidRDefault="00A566E1"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السبب</w:t>
            </w:r>
          </w:p>
        </w:tc>
      </w:tr>
      <w:tr w:rsidR="00F5501F" w:rsidTr="00F5501F">
        <w:trPr>
          <w:trHeight w:val="300"/>
        </w:trPr>
        <w:tc>
          <w:tcPr>
            <w:tcW w:w="2842" w:type="dxa"/>
            <w:tcBorders>
              <w:top w:val="single" w:sz="4" w:space="0" w:color="auto"/>
              <w:bottom w:val="single" w:sz="4" w:space="0" w:color="auto"/>
              <w:right w:val="single" w:sz="4" w:space="0" w:color="auto"/>
            </w:tcBorders>
          </w:tcPr>
          <w:p w:rsidR="00F5501F" w:rsidRPr="003C0767" w:rsidRDefault="00F5501F"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L’engagement par volonté </w:t>
            </w:r>
            <w:r w:rsidR="003C0767" w:rsidRPr="003C0767">
              <w:rPr>
                <w:rFonts w:asciiTheme="majorBidi" w:hAnsiTheme="majorBidi" w:cstheme="majorBidi"/>
                <w:sz w:val="24"/>
                <w:szCs w:val="24"/>
              </w:rPr>
              <w:t xml:space="preserve">unilatérale </w:t>
            </w:r>
          </w:p>
        </w:tc>
        <w:tc>
          <w:tcPr>
            <w:tcW w:w="2976" w:type="dxa"/>
            <w:tcBorders>
              <w:top w:val="single" w:sz="4" w:space="0" w:color="auto"/>
              <w:left w:val="single" w:sz="4" w:space="0" w:color="auto"/>
              <w:bottom w:val="single" w:sz="4" w:space="0" w:color="auto"/>
            </w:tcBorders>
          </w:tcPr>
          <w:p w:rsidR="00F5501F" w:rsidRPr="003C0767" w:rsidRDefault="001203A0" w:rsidP="003C3604">
            <w:pPr>
              <w:ind w:left="0" w:firstLine="0"/>
              <w:jc w:val="left"/>
              <w:rPr>
                <w:rFonts w:asciiTheme="majorBidi" w:hAnsiTheme="majorBidi" w:cstheme="majorBidi"/>
                <w:sz w:val="24"/>
                <w:szCs w:val="24"/>
              </w:rPr>
            </w:pPr>
            <w:r>
              <w:rPr>
                <w:rFonts w:asciiTheme="majorBidi" w:hAnsiTheme="majorBidi" w:cstheme="majorBidi" w:hint="cs"/>
                <w:sz w:val="24"/>
                <w:szCs w:val="24"/>
                <w:rtl/>
              </w:rPr>
              <w:t xml:space="preserve">الالتزام </w:t>
            </w:r>
            <w:r w:rsidR="00C51F23">
              <w:rPr>
                <w:rFonts w:asciiTheme="majorBidi" w:hAnsiTheme="majorBidi" w:cstheme="majorBidi" w:hint="cs"/>
                <w:sz w:val="24"/>
                <w:szCs w:val="24"/>
                <w:rtl/>
              </w:rPr>
              <w:t>بالإرادة</w:t>
            </w:r>
            <w:r>
              <w:rPr>
                <w:rFonts w:asciiTheme="majorBidi" w:hAnsiTheme="majorBidi" w:cstheme="majorBidi" w:hint="cs"/>
                <w:sz w:val="24"/>
                <w:szCs w:val="24"/>
                <w:rtl/>
              </w:rPr>
              <w:t xml:space="preserve"> المنفردة</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La déclaration de volonté </w:t>
            </w:r>
            <w:r w:rsidR="00A566E1">
              <w:rPr>
                <w:rFonts w:asciiTheme="majorBidi" w:hAnsiTheme="majorBidi" w:cstheme="majorBidi" w:hint="cs"/>
                <w:sz w:val="24"/>
                <w:szCs w:val="24"/>
                <w:rtl/>
              </w:rPr>
              <w:t xml:space="preserve">  </w:t>
            </w:r>
            <w:proofErr w:type="gramStart"/>
            <w:r w:rsidRPr="003C0767">
              <w:rPr>
                <w:rFonts w:asciiTheme="majorBidi" w:hAnsiTheme="majorBidi" w:cstheme="majorBidi"/>
                <w:sz w:val="24"/>
                <w:szCs w:val="24"/>
              </w:rPr>
              <w:t>( tacite</w:t>
            </w:r>
            <w:proofErr w:type="gramEnd"/>
            <w:r w:rsidRPr="003C0767">
              <w:rPr>
                <w:rFonts w:asciiTheme="majorBidi" w:hAnsiTheme="majorBidi" w:cstheme="majorBidi"/>
                <w:sz w:val="24"/>
                <w:szCs w:val="24"/>
              </w:rPr>
              <w:t xml:space="preserve"> ou express)</w:t>
            </w:r>
          </w:p>
        </w:tc>
        <w:tc>
          <w:tcPr>
            <w:tcW w:w="2957" w:type="dxa"/>
            <w:tcBorders>
              <w:top w:val="single" w:sz="4" w:space="0" w:color="auto"/>
              <w:left w:val="single" w:sz="4" w:space="0" w:color="auto"/>
              <w:bottom w:val="single" w:sz="4" w:space="0" w:color="auto"/>
            </w:tcBorders>
          </w:tcPr>
          <w:p w:rsidR="00F5501F" w:rsidRPr="00C51F23" w:rsidRDefault="00A566E1"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 xml:space="preserve">التعبير عن </w:t>
            </w:r>
            <w:r w:rsidR="00C51F23" w:rsidRPr="00C51F23">
              <w:rPr>
                <w:rFonts w:asciiTheme="majorBidi" w:hAnsiTheme="majorBidi" w:cstheme="majorBidi" w:hint="cs"/>
                <w:sz w:val="24"/>
                <w:szCs w:val="24"/>
                <w:rtl/>
              </w:rPr>
              <w:t>الإرادة</w:t>
            </w:r>
            <w:r w:rsidRPr="00C51F23">
              <w:rPr>
                <w:rFonts w:asciiTheme="majorBidi" w:hAnsiTheme="majorBidi" w:cstheme="majorBidi" w:hint="cs"/>
                <w:sz w:val="24"/>
                <w:szCs w:val="24"/>
                <w:rtl/>
              </w:rPr>
              <w:t xml:space="preserve"> (</w:t>
            </w:r>
            <w:r w:rsidR="00C51F23" w:rsidRPr="00C51F23">
              <w:rPr>
                <w:rFonts w:asciiTheme="majorBidi" w:hAnsiTheme="majorBidi" w:cstheme="majorBidi" w:hint="cs"/>
                <w:sz w:val="24"/>
                <w:szCs w:val="24"/>
                <w:rtl/>
              </w:rPr>
              <w:t>الضمني</w:t>
            </w:r>
            <w:r w:rsidRPr="00C51F23">
              <w:rPr>
                <w:rFonts w:asciiTheme="majorBidi" w:hAnsiTheme="majorBidi" w:cstheme="majorBidi" w:hint="cs"/>
                <w:sz w:val="24"/>
                <w:szCs w:val="24"/>
                <w:rtl/>
              </w:rPr>
              <w:t xml:space="preserve"> او الصريح)</w:t>
            </w:r>
          </w:p>
        </w:tc>
      </w:tr>
      <w:tr w:rsidR="00F5501F" w:rsidTr="00F5501F">
        <w:trPr>
          <w:trHeight w:val="210"/>
        </w:trPr>
        <w:tc>
          <w:tcPr>
            <w:tcW w:w="2842" w:type="dxa"/>
            <w:tcBorders>
              <w:top w:val="single" w:sz="4" w:space="0" w:color="auto"/>
              <w:bottom w:val="single" w:sz="4" w:space="0" w:color="auto"/>
              <w:right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L’acte dommageable </w:t>
            </w:r>
          </w:p>
        </w:tc>
        <w:tc>
          <w:tcPr>
            <w:tcW w:w="2976" w:type="dxa"/>
            <w:tcBorders>
              <w:top w:val="single" w:sz="4" w:space="0" w:color="auto"/>
              <w:left w:val="single" w:sz="4" w:space="0" w:color="auto"/>
              <w:bottom w:val="single" w:sz="4" w:space="0" w:color="auto"/>
            </w:tcBorders>
          </w:tcPr>
          <w:p w:rsidR="00F5501F" w:rsidRPr="003C0767" w:rsidRDefault="001203A0" w:rsidP="003C3604">
            <w:pPr>
              <w:ind w:left="0" w:firstLine="0"/>
              <w:jc w:val="left"/>
              <w:rPr>
                <w:rFonts w:asciiTheme="majorBidi" w:hAnsiTheme="majorBidi" w:cstheme="majorBidi"/>
                <w:sz w:val="24"/>
                <w:szCs w:val="24"/>
              </w:rPr>
            </w:pPr>
            <w:r>
              <w:rPr>
                <w:rFonts w:asciiTheme="majorBidi" w:hAnsiTheme="majorBidi" w:cstheme="majorBidi" w:hint="cs"/>
                <w:sz w:val="24"/>
                <w:szCs w:val="24"/>
                <w:rtl/>
              </w:rPr>
              <w:t>الفعل الضار او المستحق للتعويض</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L’offre et l’acceptation </w:t>
            </w:r>
          </w:p>
        </w:tc>
        <w:tc>
          <w:tcPr>
            <w:tcW w:w="2957" w:type="dxa"/>
            <w:tcBorders>
              <w:top w:val="single" w:sz="4" w:space="0" w:color="auto"/>
              <w:left w:val="single" w:sz="4" w:space="0" w:color="auto"/>
              <w:bottom w:val="single" w:sz="4" w:space="0" w:color="auto"/>
            </w:tcBorders>
          </w:tcPr>
          <w:p w:rsidR="00F5501F" w:rsidRPr="00C51F23" w:rsidRDefault="00C51F23" w:rsidP="003C3604">
            <w:pPr>
              <w:ind w:left="0" w:firstLine="0"/>
              <w:jc w:val="left"/>
              <w:rPr>
                <w:rFonts w:asciiTheme="majorBidi" w:hAnsiTheme="majorBidi" w:cstheme="majorBidi"/>
                <w:sz w:val="24"/>
                <w:szCs w:val="24"/>
              </w:rPr>
            </w:pPr>
            <w:proofErr w:type="gramStart"/>
            <w:r w:rsidRPr="00C51F23">
              <w:rPr>
                <w:rFonts w:asciiTheme="majorBidi" w:hAnsiTheme="majorBidi" w:cstheme="majorBidi" w:hint="cs"/>
                <w:sz w:val="24"/>
                <w:szCs w:val="24"/>
                <w:rtl/>
              </w:rPr>
              <w:t>الإيجاب</w:t>
            </w:r>
            <w:proofErr w:type="gramEnd"/>
            <w:r w:rsidR="001203A0" w:rsidRPr="00C51F23">
              <w:rPr>
                <w:rFonts w:asciiTheme="majorBidi" w:hAnsiTheme="majorBidi" w:cstheme="majorBidi" w:hint="cs"/>
                <w:sz w:val="24"/>
                <w:szCs w:val="24"/>
                <w:rtl/>
              </w:rPr>
              <w:t xml:space="preserve"> و القبول</w:t>
            </w:r>
          </w:p>
        </w:tc>
      </w:tr>
      <w:tr w:rsidR="00F5501F" w:rsidTr="00F5501F">
        <w:trPr>
          <w:trHeight w:val="345"/>
        </w:trPr>
        <w:tc>
          <w:tcPr>
            <w:tcW w:w="2842" w:type="dxa"/>
            <w:tcBorders>
              <w:top w:val="single" w:sz="4" w:space="0" w:color="auto"/>
              <w:bottom w:val="single" w:sz="4" w:space="0" w:color="auto"/>
              <w:right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Le quasi-contrat </w:t>
            </w:r>
          </w:p>
        </w:tc>
        <w:tc>
          <w:tcPr>
            <w:tcW w:w="2976" w:type="dxa"/>
            <w:tcBorders>
              <w:top w:val="single" w:sz="4" w:space="0" w:color="auto"/>
              <w:left w:val="single" w:sz="4" w:space="0" w:color="auto"/>
              <w:bottom w:val="single" w:sz="4" w:space="0" w:color="auto"/>
            </w:tcBorders>
          </w:tcPr>
          <w:p w:rsidR="00F5501F" w:rsidRPr="003C0767" w:rsidRDefault="001203A0" w:rsidP="003C3604">
            <w:pPr>
              <w:ind w:left="0" w:firstLine="0"/>
              <w:jc w:val="left"/>
              <w:rPr>
                <w:rFonts w:asciiTheme="majorBidi" w:hAnsiTheme="majorBidi" w:cstheme="majorBidi"/>
                <w:sz w:val="24"/>
                <w:szCs w:val="24"/>
              </w:rPr>
            </w:pPr>
            <w:r>
              <w:rPr>
                <w:rFonts w:asciiTheme="majorBidi" w:hAnsiTheme="majorBidi" w:cstheme="majorBidi" w:hint="cs"/>
                <w:sz w:val="24"/>
                <w:szCs w:val="24"/>
                <w:rtl/>
              </w:rPr>
              <w:t xml:space="preserve">شبه </w:t>
            </w:r>
            <w:r w:rsidR="00C51F23">
              <w:rPr>
                <w:rFonts w:asciiTheme="majorBidi" w:hAnsiTheme="majorBidi" w:cstheme="majorBidi" w:hint="cs"/>
                <w:sz w:val="24"/>
                <w:szCs w:val="24"/>
                <w:rtl/>
              </w:rPr>
              <w:t>العقد</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La séance contractuelle </w:t>
            </w:r>
          </w:p>
        </w:tc>
        <w:tc>
          <w:tcPr>
            <w:tcW w:w="2957" w:type="dxa"/>
            <w:tcBorders>
              <w:top w:val="single" w:sz="4" w:space="0" w:color="auto"/>
              <w:left w:val="single" w:sz="4" w:space="0" w:color="auto"/>
              <w:bottom w:val="single" w:sz="4" w:space="0" w:color="auto"/>
            </w:tcBorders>
          </w:tcPr>
          <w:p w:rsidR="00F5501F" w:rsidRPr="00C51F23" w:rsidRDefault="001203A0"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مجلس العقد</w:t>
            </w:r>
          </w:p>
        </w:tc>
      </w:tr>
      <w:tr w:rsidR="00F5501F" w:rsidTr="00F5501F">
        <w:trPr>
          <w:trHeight w:val="420"/>
        </w:trPr>
        <w:tc>
          <w:tcPr>
            <w:tcW w:w="2842" w:type="dxa"/>
            <w:tcBorders>
              <w:top w:val="single" w:sz="4" w:space="0" w:color="auto"/>
              <w:bottom w:val="single" w:sz="4" w:space="0" w:color="auto"/>
              <w:right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Le contrat synallagmatique (bilatéral) Art 55</w:t>
            </w:r>
          </w:p>
        </w:tc>
        <w:tc>
          <w:tcPr>
            <w:tcW w:w="2976" w:type="dxa"/>
            <w:tcBorders>
              <w:top w:val="single" w:sz="4" w:space="0" w:color="auto"/>
              <w:left w:val="single" w:sz="4" w:space="0" w:color="auto"/>
              <w:bottom w:val="single" w:sz="4" w:space="0" w:color="auto"/>
            </w:tcBorders>
          </w:tcPr>
          <w:p w:rsidR="00F5501F" w:rsidRPr="003C0767" w:rsidRDefault="001203A0" w:rsidP="003C3604">
            <w:pPr>
              <w:ind w:left="0" w:firstLine="0"/>
              <w:jc w:val="left"/>
              <w:rPr>
                <w:rFonts w:asciiTheme="majorBidi" w:hAnsiTheme="majorBidi" w:cstheme="majorBidi"/>
                <w:sz w:val="24"/>
                <w:szCs w:val="24"/>
              </w:rPr>
            </w:pPr>
            <w:r>
              <w:rPr>
                <w:rFonts w:asciiTheme="majorBidi" w:hAnsiTheme="majorBidi" w:cstheme="majorBidi" w:hint="cs"/>
                <w:sz w:val="24"/>
                <w:szCs w:val="24"/>
                <w:rtl/>
              </w:rPr>
              <w:t>العقد الملزم للطرفين المادة 55</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Le contrat entre absents Art 67</w:t>
            </w:r>
          </w:p>
        </w:tc>
        <w:tc>
          <w:tcPr>
            <w:tcW w:w="2957" w:type="dxa"/>
            <w:tcBorders>
              <w:top w:val="single" w:sz="4" w:space="0" w:color="auto"/>
              <w:left w:val="single" w:sz="4" w:space="0" w:color="auto"/>
              <w:bottom w:val="single" w:sz="4" w:space="0" w:color="auto"/>
            </w:tcBorders>
          </w:tcPr>
          <w:p w:rsidR="00F5501F" w:rsidRPr="00C51F23" w:rsidRDefault="001203A0"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التعاقد بين غائبين المادة 67</w:t>
            </w:r>
          </w:p>
        </w:tc>
      </w:tr>
      <w:tr w:rsidR="00F5501F" w:rsidTr="00F5501F">
        <w:trPr>
          <w:trHeight w:val="360"/>
        </w:trPr>
        <w:tc>
          <w:tcPr>
            <w:tcW w:w="2842" w:type="dxa"/>
            <w:tcBorders>
              <w:top w:val="single" w:sz="4" w:space="0" w:color="auto"/>
              <w:bottom w:val="single" w:sz="4" w:space="0" w:color="auto"/>
              <w:right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Le contrat unilatéral  Art 56</w:t>
            </w:r>
          </w:p>
        </w:tc>
        <w:tc>
          <w:tcPr>
            <w:tcW w:w="2976" w:type="dxa"/>
            <w:tcBorders>
              <w:top w:val="single" w:sz="4" w:space="0" w:color="auto"/>
              <w:left w:val="single" w:sz="4" w:space="0" w:color="auto"/>
              <w:bottom w:val="single" w:sz="4" w:space="0" w:color="auto"/>
            </w:tcBorders>
          </w:tcPr>
          <w:p w:rsidR="00F5501F" w:rsidRPr="003C0767" w:rsidRDefault="001203A0" w:rsidP="001203A0">
            <w:pPr>
              <w:ind w:left="0" w:firstLine="708"/>
              <w:jc w:val="left"/>
              <w:rPr>
                <w:rFonts w:asciiTheme="majorBidi" w:hAnsiTheme="majorBidi" w:cstheme="majorBidi"/>
                <w:sz w:val="24"/>
                <w:szCs w:val="24"/>
              </w:rPr>
            </w:pPr>
            <w:r>
              <w:rPr>
                <w:rFonts w:asciiTheme="majorBidi" w:hAnsiTheme="majorBidi" w:cstheme="majorBidi" w:hint="cs"/>
                <w:sz w:val="24"/>
                <w:szCs w:val="24"/>
                <w:rtl/>
              </w:rPr>
              <w:t>العقد الملزم لطرف واحد المادة56</w:t>
            </w:r>
          </w:p>
        </w:tc>
        <w:tc>
          <w:tcPr>
            <w:tcW w:w="2835" w:type="dxa"/>
            <w:tcBorders>
              <w:top w:val="single" w:sz="4" w:space="0" w:color="auto"/>
              <w:left w:val="single" w:sz="4" w:space="0" w:color="auto"/>
              <w:bottom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Le contrat d’adhésion </w:t>
            </w:r>
          </w:p>
        </w:tc>
        <w:tc>
          <w:tcPr>
            <w:tcW w:w="2957" w:type="dxa"/>
            <w:tcBorders>
              <w:top w:val="single" w:sz="4" w:space="0" w:color="auto"/>
              <w:left w:val="single" w:sz="4" w:space="0" w:color="auto"/>
              <w:bottom w:val="single" w:sz="4" w:space="0" w:color="auto"/>
            </w:tcBorders>
          </w:tcPr>
          <w:p w:rsidR="00F5501F" w:rsidRPr="00C51F23" w:rsidRDefault="001203A0"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عقد الاذعان</w:t>
            </w:r>
          </w:p>
        </w:tc>
      </w:tr>
      <w:tr w:rsidR="00F5501F" w:rsidTr="00F5501F">
        <w:trPr>
          <w:trHeight w:val="255"/>
        </w:trPr>
        <w:tc>
          <w:tcPr>
            <w:tcW w:w="2842" w:type="dxa"/>
            <w:tcBorders>
              <w:top w:val="single" w:sz="4" w:space="0" w:color="auto"/>
              <w:bottom w:val="single" w:sz="4" w:space="0" w:color="auto"/>
              <w:right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 xml:space="preserve">Le contrat commutatif Art 57 A1 </w:t>
            </w:r>
          </w:p>
        </w:tc>
        <w:tc>
          <w:tcPr>
            <w:tcW w:w="2976" w:type="dxa"/>
            <w:tcBorders>
              <w:top w:val="single" w:sz="4" w:space="0" w:color="auto"/>
              <w:left w:val="single" w:sz="4" w:space="0" w:color="auto"/>
              <w:bottom w:val="single" w:sz="4" w:space="0" w:color="auto"/>
            </w:tcBorders>
          </w:tcPr>
          <w:p w:rsidR="00F5501F" w:rsidRPr="003C0767" w:rsidRDefault="001203A0" w:rsidP="003C3604">
            <w:pPr>
              <w:ind w:left="0" w:firstLine="0"/>
              <w:jc w:val="left"/>
              <w:rPr>
                <w:rFonts w:asciiTheme="majorBidi" w:hAnsiTheme="majorBidi" w:cstheme="majorBidi"/>
                <w:sz w:val="24"/>
                <w:szCs w:val="24"/>
              </w:rPr>
            </w:pPr>
            <w:r>
              <w:rPr>
                <w:rFonts w:asciiTheme="majorBidi" w:hAnsiTheme="majorBidi" w:cstheme="majorBidi" w:hint="cs"/>
                <w:sz w:val="24"/>
                <w:szCs w:val="24"/>
                <w:rtl/>
              </w:rPr>
              <w:t>العقد التبادلي المادة 57 الفقرة 1</w:t>
            </w:r>
          </w:p>
        </w:tc>
        <w:tc>
          <w:tcPr>
            <w:tcW w:w="2835" w:type="dxa"/>
            <w:tcBorders>
              <w:top w:val="single" w:sz="4" w:space="0" w:color="auto"/>
              <w:left w:val="single" w:sz="4" w:space="0" w:color="auto"/>
              <w:bottom w:val="single" w:sz="4" w:space="0" w:color="auto"/>
            </w:tcBorders>
          </w:tcPr>
          <w:p w:rsidR="00F5501F" w:rsidRPr="003C0767" w:rsidRDefault="006C6CE8" w:rsidP="003C3604">
            <w:pPr>
              <w:ind w:left="0" w:firstLine="0"/>
              <w:jc w:val="left"/>
              <w:rPr>
                <w:rFonts w:asciiTheme="majorBidi" w:hAnsiTheme="majorBidi" w:cstheme="majorBidi"/>
                <w:sz w:val="24"/>
                <w:szCs w:val="24"/>
              </w:rPr>
            </w:pPr>
            <w:r>
              <w:rPr>
                <w:rFonts w:asciiTheme="majorBidi" w:hAnsiTheme="majorBidi" w:cstheme="majorBidi"/>
                <w:sz w:val="24"/>
                <w:szCs w:val="24"/>
              </w:rPr>
              <w:t>L’arrhé</w:t>
            </w:r>
            <w:r w:rsidR="003C0767" w:rsidRPr="003C0767">
              <w:rPr>
                <w:rFonts w:asciiTheme="majorBidi" w:hAnsiTheme="majorBidi" w:cstheme="majorBidi"/>
                <w:sz w:val="24"/>
                <w:szCs w:val="24"/>
              </w:rPr>
              <w:t xml:space="preserve">s </w:t>
            </w:r>
          </w:p>
        </w:tc>
        <w:tc>
          <w:tcPr>
            <w:tcW w:w="2957" w:type="dxa"/>
            <w:tcBorders>
              <w:top w:val="single" w:sz="4" w:space="0" w:color="auto"/>
              <w:left w:val="single" w:sz="4" w:space="0" w:color="auto"/>
              <w:bottom w:val="single" w:sz="4" w:space="0" w:color="auto"/>
            </w:tcBorders>
          </w:tcPr>
          <w:p w:rsidR="00F5501F" w:rsidRPr="00C51F23" w:rsidRDefault="001203A0" w:rsidP="003C3604">
            <w:pPr>
              <w:ind w:left="0" w:firstLine="0"/>
              <w:jc w:val="left"/>
              <w:rPr>
                <w:rFonts w:asciiTheme="majorBidi" w:hAnsiTheme="majorBidi" w:cstheme="majorBidi"/>
                <w:sz w:val="24"/>
                <w:szCs w:val="24"/>
              </w:rPr>
            </w:pPr>
            <w:r w:rsidRPr="00C51F23">
              <w:rPr>
                <w:rFonts w:asciiTheme="majorBidi" w:hAnsiTheme="majorBidi" w:cstheme="majorBidi" w:hint="cs"/>
                <w:sz w:val="24"/>
                <w:szCs w:val="24"/>
                <w:rtl/>
              </w:rPr>
              <w:t>العربون</w:t>
            </w:r>
          </w:p>
        </w:tc>
      </w:tr>
      <w:tr w:rsidR="00F5501F" w:rsidTr="00F5501F">
        <w:trPr>
          <w:trHeight w:val="345"/>
        </w:trPr>
        <w:tc>
          <w:tcPr>
            <w:tcW w:w="2842" w:type="dxa"/>
            <w:tcBorders>
              <w:top w:val="single" w:sz="4" w:space="0" w:color="auto"/>
              <w:bottom w:val="single" w:sz="4" w:space="0" w:color="auto"/>
              <w:right w:val="single" w:sz="4" w:space="0" w:color="auto"/>
            </w:tcBorders>
          </w:tcPr>
          <w:p w:rsidR="00F5501F" w:rsidRPr="003C0767" w:rsidRDefault="003C0767" w:rsidP="003C3604">
            <w:pPr>
              <w:ind w:left="0" w:firstLine="0"/>
              <w:jc w:val="left"/>
              <w:rPr>
                <w:rFonts w:asciiTheme="majorBidi" w:hAnsiTheme="majorBidi" w:cstheme="majorBidi"/>
                <w:sz w:val="24"/>
                <w:szCs w:val="24"/>
              </w:rPr>
            </w:pPr>
            <w:r w:rsidRPr="003C0767">
              <w:rPr>
                <w:rFonts w:asciiTheme="majorBidi" w:hAnsiTheme="majorBidi" w:cstheme="majorBidi"/>
                <w:sz w:val="24"/>
                <w:szCs w:val="24"/>
              </w:rPr>
              <w:t>Le contrat aléatoire  Art 57 A2</w:t>
            </w:r>
          </w:p>
        </w:tc>
        <w:tc>
          <w:tcPr>
            <w:tcW w:w="2976" w:type="dxa"/>
            <w:tcBorders>
              <w:top w:val="single" w:sz="4" w:space="0" w:color="auto"/>
              <w:left w:val="single" w:sz="4" w:space="0" w:color="auto"/>
              <w:bottom w:val="single" w:sz="4" w:space="0" w:color="auto"/>
            </w:tcBorders>
          </w:tcPr>
          <w:p w:rsidR="00F5501F" w:rsidRPr="003C0767" w:rsidRDefault="001203A0" w:rsidP="003C3604">
            <w:pPr>
              <w:ind w:left="0" w:firstLine="0"/>
              <w:jc w:val="left"/>
              <w:rPr>
                <w:rFonts w:asciiTheme="majorBidi" w:hAnsiTheme="majorBidi" w:cstheme="majorBidi"/>
                <w:sz w:val="24"/>
                <w:szCs w:val="24"/>
              </w:rPr>
            </w:pPr>
            <w:r>
              <w:rPr>
                <w:rFonts w:asciiTheme="majorBidi" w:hAnsiTheme="majorBidi" w:cstheme="majorBidi" w:hint="cs"/>
                <w:sz w:val="24"/>
                <w:szCs w:val="24"/>
                <w:rtl/>
              </w:rPr>
              <w:t>عقد الغرر المادة 57 الفقرة 2</w:t>
            </w:r>
          </w:p>
        </w:tc>
        <w:tc>
          <w:tcPr>
            <w:tcW w:w="2835" w:type="dxa"/>
            <w:tcBorders>
              <w:top w:val="single" w:sz="4" w:space="0" w:color="auto"/>
              <w:left w:val="single" w:sz="4" w:space="0" w:color="auto"/>
              <w:bottom w:val="single" w:sz="4" w:space="0" w:color="auto"/>
            </w:tcBorders>
          </w:tcPr>
          <w:p w:rsidR="00F5501F" w:rsidRPr="003C0767" w:rsidRDefault="006C6CE8" w:rsidP="003C3604">
            <w:pPr>
              <w:ind w:left="0" w:firstLine="0"/>
              <w:jc w:val="left"/>
              <w:rPr>
                <w:rFonts w:asciiTheme="majorBidi" w:hAnsiTheme="majorBidi" w:cstheme="majorBidi"/>
                <w:sz w:val="24"/>
                <w:szCs w:val="24"/>
              </w:rPr>
            </w:pPr>
            <w:r>
              <w:rPr>
                <w:rFonts w:asciiTheme="majorBidi" w:hAnsiTheme="majorBidi" w:cstheme="majorBidi"/>
                <w:sz w:val="24"/>
                <w:szCs w:val="24"/>
              </w:rPr>
              <w:t>Le représentant et le</w:t>
            </w:r>
            <w:r w:rsidR="003C0767" w:rsidRPr="003C0767">
              <w:rPr>
                <w:rFonts w:asciiTheme="majorBidi" w:hAnsiTheme="majorBidi" w:cstheme="majorBidi"/>
                <w:sz w:val="24"/>
                <w:szCs w:val="24"/>
              </w:rPr>
              <w:t xml:space="preserve"> représenté </w:t>
            </w:r>
          </w:p>
        </w:tc>
        <w:tc>
          <w:tcPr>
            <w:tcW w:w="2957" w:type="dxa"/>
            <w:tcBorders>
              <w:top w:val="single" w:sz="4" w:space="0" w:color="auto"/>
              <w:left w:val="single" w:sz="4" w:space="0" w:color="auto"/>
              <w:bottom w:val="single" w:sz="4" w:space="0" w:color="auto"/>
            </w:tcBorders>
          </w:tcPr>
          <w:p w:rsidR="00F5501F" w:rsidRPr="00C51F23" w:rsidRDefault="001203A0" w:rsidP="003C3604">
            <w:pPr>
              <w:ind w:left="0" w:firstLine="0"/>
              <w:jc w:val="left"/>
              <w:rPr>
                <w:rFonts w:asciiTheme="majorBidi" w:hAnsiTheme="majorBidi" w:cstheme="majorBidi"/>
                <w:sz w:val="24"/>
                <w:szCs w:val="24"/>
              </w:rPr>
            </w:pPr>
            <w:proofErr w:type="gramStart"/>
            <w:r w:rsidRPr="00C51F23">
              <w:rPr>
                <w:rFonts w:asciiTheme="majorBidi" w:hAnsiTheme="majorBidi" w:cstheme="majorBidi" w:hint="cs"/>
                <w:sz w:val="24"/>
                <w:szCs w:val="24"/>
                <w:rtl/>
              </w:rPr>
              <w:t>الوكيل</w:t>
            </w:r>
            <w:proofErr w:type="gramEnd"/>
            <w:r w:rsidRPr="00C51F23">
              <w:rPr>
                <w:rFonts w:asciiTheme="majorBidi" w:hAnsiTheme="majorBidi" w:cstheme="majorBidi" w:hint="cs"/>
                <w:sz w:val="24"/>
                <w:szCs w:val="24"/>
                <w:rtl/>
              </w:rPr>
              <w:t xml:space="preserve"> و الموكل</w:t>
            </w:r>
          </w:p>
        </w:tc>
      </w:tr>
    </w:tbl>
    <w:p w:rsidR="00C51F23" w:rsidRDefault="00C51F23" w:rsidP="00C51F23">
      <w:pPr>
        <w:ind w:left="0" w:firstLine="0"/>
        <w:rPr>
          <w:b/>
          <w:bCs/>
          <w:i/>
          <w:iCs/>
          <w:sz w:val="28"/>
          <w:szCs w:val="28"/>
          <w:u w:val="double"/>
        </w:rPr>
      </w:pPr>
      <w:r>
        <w:br w:type="page"/>
      </w:r>
      <w:r w:rsidR="0054368B">
        <w:rPr>
          <w:b/>
          <w:bCs/>
          <w:i/>
          <w:iCs/>
          <w:sz w:val="28"/>
          <w:szCs w:val="28"/>
          <w:u w:val="double"/>
        </w:rPr>
        <w:lastRenderedPageBreak/>
        <w:t xml:space="preserve">2- Définitions des termes </w:t>
      </w:r>
      <w:r w:rsidR="00791262">
        <w:rPr>
          <w:b/>
          <w:bCs/>
          <w:i/>
          <w:iCs/>
          <w:sz w:val="28"/>
          <w:szCs w:val="28"/>
          <w:u w:val="double"/>
        </w:rPr>
        <w:t>à</w:t>
      </w:r>
      <w:r w:rsidR="009B24AF">
        <w:rPr>
          <w:b/>
          <w:bCs/>
          <w:i/>
          <w:iCs/>
          <w:sz w:val="28"/>
          <w:szCs w:val="28"/>
          <w:u w:val="double"/>
        </w:rPr>
        <w:t xml:space="preserve"> partir  d’un article </w:t>
      </w:r>
      <w:r>
        <w:rPr>
          <w:b/>
          <w:bCs/>
          <w:i/>
          <w:iCs/>
          <w:sz w:val="28"/>
          <w:szCs w:val="28"/>
          <w:u w:val="double"/>
        </w:rPr>
        <w:t>juridique :</w:t>
      </w:r>
    </w:p>
    <w:p w:rsidR="003C3604" w:rsidRPr="00A64CDD" w:rsidRDefault="00C51F23" w:rsidP="00C51F23">
      <w:pPr>
        <w:ind w:left="0" w:firstLine="0"/>
        <w:rPr>
          <w:b/>
          <w:bCs/>
          <w:sz w:val="24"/>
          <w:szCs w:val="24"/>
        </w:rPr>
      </w:pPr>
      <w:r>
        <w:rPr>
          <w:b/>
          <w:bCs/>
          <w:sz w:val="28"/>
          <w:szCs w:val="28"/>
        </w:rPr>
        <w:t xml:space="preserve">A- de l’Arabe au </w:t>
      </w:r>
      <w:proofErr w:type="gramStart"/>
      <w:r>
        <w:rPr>
          <w:b/>
          <w:bCs/>
          <w:sz w:val="28"/>
          <w:szCs w:val="28"/>
        </w:rPr>
        <w:t>Français  :</w:t>
      </w:r>
      <w:proofErr w:type="gramEnd"/>
      <w:r w:rsidR="00360DAB">
        <w:rPr>
          <w:rFonts w:hint="cs"/>
          <w:b/>
          <w:bCs/>
          <w:sz w:val="28"/>
          <w:szCs w:val="28"/>
          <w:rtl/>
        </w:rPr>
        <w:t xml:space="preserve"> العقد </w:t>
      </w:r>
      <w:r w:rsidR="00360DAB">
        <w:rPr>
          <w:b/>
          <w:bCs/>
          <w:sz w:val="28"/>
          <w:szCs w:val="28"/>
        </w:rPr>
        <w:t xml:space="preserve">_ le contrat </w:t>
      </w:r>
    </w:p>
    <w:p w:rsidR="009716B5" w:rsidRPr="00A64CDD" w:rsidRDefault="009716B5" w:rsidP="009716B5">
      <w:pPr>
        <w:ind w:left="0" w:firstLine="0"/>
        <w:jc w:val="right"/>
        <w:rPr>
          <w:rFonts w:asciiTheme="minorBidi" w:hAnsiTheme="minorBidi"/>
          <w:sz w:val="24"/>
          <w:szCs w:val="24"/>
          <w:rtl/>
        </w:rPr>
      </w:pPr>
      <w:r w:rsidRPr="00A64CDD">
        <w:rPr>
          <w:rFonts w:asciiTheme="minorBidi" w:hAnsiTheme="minorBidi"/>
          <w:b/>
          <w:bCs/>
          <w:color w:val="FF0000"/>
          <w:sz w:val="24"/>
          <w:szCs w:val="24"/>
          <w:rtl/>
        </w:rPr>
        <w:t>المادة 54:</w:t>
      </w:r>
      <w:r w:rsidRPr="00A64CDD">
        <w:rPr>
          <w:rFonts w:asciiTheme="minorBidi" w:hAnsiTheme="minorBidi"/>
          <w:sz w:val="24"/>
          <w:szCs w:val="24"/>
          <w:rtl/>
        </w:rPr>
        <w:t xml:space="preserve"> العقد اتفاق يلتزم بموجبه شخص أو عدة أشخاص آخرين بمنح أو فعل أو عدم فعل ش</w:t>
      </w:r>
      <w:bookmarkStart w:id="0" w:name="_GoBack"/>
      <w:bookmarkEnd w:id="0"/>
      <w:r w:rsidRPr="00A64CDD">
        <w:rPr>
          <w:rFonts w:asciiTheme="minorBidi" w:hAnsiTheme="minorBidi"/>
          <w:sz w:val="24"/>
          <w:szCs w:val="24"/>
          <w:rtl/>
        </w:rPr>
        <w:t>يء ما.</w:t>
      </w:r>
    </w:p>
    <w:p w:rsidR="00C51F23" w:rsidRPr="00A64CDD" w:rsidRDefault="009716B5" w:rsidP="00C51F23">
      <w:pPr>
        <w:ind w:left="0" w:firstLine="0"/>
        <w:rPr>
          <w:rFonts w:asciiTheme="minorBidi" w:hAnsiTheme="minorBidi"/>
          <w:sz w:val="24"/>
          <w:szCs w:val="24"/>
        </w:rPr>
      </w:pPr>
      <w:r w:rsidRPr="00A64CDD">
        <w:rPr>
          <w:rFonts w:asciiTheme="minorBidi" w:hAnsiTheme="minorBidi"/>
          <w:b/>
          <w:bCs/>
          <w:color w:val="FF0000"/>
          <w:sz w:val="24"/>
          <w:szCs w:val="24"/>
        </w:rPr>
        <w:t>Art. 54–</w:t>
      </w:r>
      <w:r w:rsidRPr="00A64CDD">
        <w:rPr>
          <w:rFonts w:asciiTheme="minorBidi" w:hAnsiTheme="minorBidi"/>
          <w:sz w:val="24"/>
          <w:szCs w:val="24"/>
        </w:rPr>
        <w:t xml:space="preserve"> Le contrat est une convention par laquelle une ou plusieurs personnes s’obligent, envers une ou plusieurs autres, à donner, à faire ou à ne pas faire quelque chose.</w:t>
      </w:r>
    </w:p>
    <w:p w:rsidR="005F5DF5" w:rsidRPr="00A64CDD" w:rsidRDefault="009716B5" w:rsidP="009716B5">
      <w:pPr>
        <w:ind w:left="0" w:firstLine="0"/>
        <w:jc w:val="right"/>
        <w:rPr>
          <w:rFonts w:asciiTheme="minorBidi" w:hAnsiTheme="minorBidi"/>
          <w:sz w:val="24"/>
          <w:szCs w:val="24"/>
          <w:rtl/>
        </w:rPr>
      </w:pPr>
      <w:r w:rsidRPr="00A64CDD">
        <w:rPr>
          <w:rFonts w:asciiTheme="minorBidi" w:hAnsiTheme="minorBidi"/>
          <w:b/>
          <w:bCs/>
          <w:color w:val="FF0000"/>
          <w:sz w:val="24"/>
          <w:szCs w:val="24"/>
          <w:rtl/>
        </w:rPr>
        <w:t>المادة 59</w:t>
      </w:r>
      <w:r w:rsidR="005F5DF5" w:rsidRPr="00A64CDD">
        <w:rPr>
          <w:rFonts w:asciiTheme="minorBidi" w:hAnsiTheme="minorBidi"/>
          <w:b/>
          <w:bCs/>
          <w:color w:val="FF0000"/>
          <w:sz w:val="24"/>
          <w:szCs w:val="24"/>
          <w:rtl/>
        </w:rPr>
        <w:t>:</w:t>
      </w:r>
      <w:r w:rsidR="005F5DF5" w:rsidRPr="00A64CDD">
        <w:rPr>
          <w:rFonts w:asciiTheme="minorBidi" w:hAnsiTheme="minorBidi"/>
          <w:sz w:val="24"/>
          <w:szCs w:val="24"/>
          <w:rtl/>
        </w:rPr>
        <w:t xml:space="preserve"> يتم العقد بمجرد أن يتبادل الطرفان التعبير عن إرادتهما المتطابقتين دون الإخلال بالنصوص القانونية.</w:t>
      </w:r>
    </w:p>
    <w:p w:rsidR="009716B5" w:rsidRDefault="005F5DF5" w:rsidP="005F5DF5">
      <w:pPr>
        <w:ind w:left="0" w:firstLine="0"/>
        <w:jc w:val="left"/>
        <w:rPr>
          <w:rtl/>
        </w:rPr>
      </w:pPr>
      <w:r w:rsidRPr="00A64CDD">
        <w:rPr>
          <w:rFonts w:asciiTheme="minorBidi" w:hAnsiTheme="minorBidi"/>
          <w:b/>
          <w:bCs/>
          <w:color w:val="FF0000"/>
          <w:sz w:val="24"/>
          <w:szCs w:val="24"/>
          <w:rtl/>
        </w:rPr>
        <w:t xml:space="preserve"> </w:t>
      </w:r>
      <w:r w:rsidRPr="00A64CDD">
        <w:rPr>
          <w:rFonts w:asciiTheme="minorBidi" w:hAnsiTheme="minorBidi"/>
          <w:b/>
          <w:bCs/>
          <w:color w:val="FF0000"/>
          <w:sz w:val="24"/>
          <w:szCs w:val="24"/>
        </w:rPr>
        <w:t>Art. 59–</w:t>
      </w:r>
      <w:r w:rsidRPr="00A64CDD">
        <w:rPr>
          <w:rFonts w:asciiTheme="minorBidi" w:hAnsiTheme="minorBidi"/>
          <w:sz w:val="24"/>
          <w:szCs w:val="24"/>
        </w:rPr>
        <w:t xml:space="preserve"> Le contrat se forme dès que les parties ont échangé leurs volontés concordantes, </w:t>
      </w:r>
      <w:r w:rsidRPr="005F5DF5">
        <w:rPr>
          <w:rFonts w:asciiTheme="minorBidi" w:hAnsiTheme="minorBidi"/>
        </w:rPr>
        <w:t>sans préjudice des dispositions légales</w:t>
      </w:r>
      <w:r>
        <w:t>.</w:t>
      </w:r>
    </w:p>
    <w:p w:rsidR="005F5DF5" w:rsidRPr="00A64CDD" w:rsidRDefault="005F5DF5" w:rsidP="005F5DF5">
      <w:pPr>
        <w:ind w:left="0" w:firstLine="0"/>
        <w:jc w:val="left"/>
        <w:rPr>
          <w:b/>
          <w:bCs/>
          <w:sz w:val="24"/>
          <w:szCs w:val="24"/>
        </w:rPr>
      </w:pPr>
      <w:r w:rsidRPr="005F5DF5">
        <w:rPr>
          <w:b/>
          <w:bCs/>
          <w:sz w:val="28"/>
          <w:szCs w:val="28"/>
        </w:rPr>
        <w:t>B-</w:t>
      </w:r>
      <w:r>
        <w:rPr>
          <w:b/>
          <w:bCs/>
          <w:sz w:val="28"/>
          <w:szCs w:val="28"/>
        </w:rPr>
        <w:t xml:space="preserve"> du Français a l’Arabe</w:t>
      </w:r>
      <w:r w:rsidR="00360DAB">
        <w:rPr>
          <w:b/>
          <w:bCs/>
          <w:sz w:val="28"/>
          <w:szCs w:val="28"/>
        </w:rPr>
        <w:t> :</w:t>
      </w:r>
      <w:r w:rsidR="00360DAB">
        <w:rPr>
          <w:rFonts w:hint="cs"/>
          <w:b/>
          <w:bCs/>
          <w:sz w:val="28"/>
          <w:szCs w:val="28"/>
          <w:rtl/>
        </w:rPr>
        <w:t xml:space="preserve">  </w:t>
      </w:r>
      <w:r w:rsidR="00360DAB">
        <w:rPr>
          <w:b/>
          <w:bCs/>
          <w:sz w:val="28"/>
          <w:szCs w:val="28"/>
        </w:rPr>
        <w:t xml:space="preserve"> </w:t>
      </w:r>
      <w:r w:rsidR="00360DAB">
        <w:rPr>
          <w:rFonts w:hint="cs"/>
          <w:b/>
          <w:bCs/>
          <w:sz w:val="28"/>
          <w:szCs w:val="28"/>
          <w:rtl/>
        </w:rPr>
        <w:t>المحل</w:t>
      </w:r>
      <w:r w:rsidR="00360DAB">
        <w:rPr>
          <w:b/>
          <w:bCs/>
          <w:sz w:val="28"/>
          <w:szCs w:val="28"/>
        </w:rPr>
        <w:t xml:space="preserve"> _ l’objet </w:t>
      </w:r>
    </w:p>
    <w:p w:rsidR="005F5DF5" w:rsidRPr="00A64CDD" w:rsidRDefault="005F5DF5" w:rsidP="005F5DF5">
      <w:pPr>
        <w:ind w:left="0" w:firstLine="0"/>
        <w:jc w:val="left"/>
        <w:rPr>
          <w:rFonts w:asciiTheme="minorBidi" w:hAnsiTheme="minorBidi"/>
          <w:sz w:val="24"/>
          <w:szCs w:val="24"/>
        </w:rPr>
      </w:pPr>
      <w:r w:rsidRPr="00A64CDD">
        <w:rPr>
          <w:rFonts w:asciiTheme="minorBidi" w:hAnsiTheme="minorBidi"/>
          <w:b/>
          <w:bCs/>
          <w:color w:val="FF0000"/>
          <w:sz w:val="24"/>
          <w:szCs w:val="24"/>
        </w:rPr>
        <w:t>Art. 92–</w:t>
      </w:r>
      <w:r w:rsidRPr="00A64CDD">
        <w:rPr>
          <w:rFonts w:asciiTheme="minorBidi" w:hAnsiTheme="minorBidi"/>
          <w:sz w:val="24"/>
          <w:szCs w:val="24"/>
        </w:rPr>
        <w:t xml:space="preserve"> Les choses futures et certaines peuvent être l’objet d’une obligation. Cependant, toute convention sur la succession d’une personne vivante, est nulle, même si elle est faite de son consentement, sauf dans les cas prévus par la loi.</w:t>
      </w:r>
    </w:p>
    <w:p w:rsidR="005F5DF5" w:rsidRPr="00A64CDD" w:rsidRDefault="005F5DF5" w:rsidP="005F5DF5">
      <w:pPr>
        <w:ind w:left="0" w:firstLine="0"/>
        <w:jc w:val="right"/>
        <w:rPr>
          <w:rFonts w:asciiTheme="minorBidi" w:hAnsiTheme="minorBidi"/>
          <w:sz w:val="24"/>
          <w:szCs w:val="24"/>
        </w:rPr>
      </w:pPr>
      <w:r w:rsidRPr="00A64CDD">
        <w:rPr>
          <w:rFonts w:asciiTheme="minorBidi" w:hAnsiTheme="minorBidi"/>
          <w:b/>
          <w:bCs/>
          <w:color w:val="FF0000"/>
          <w:sz w:val="24"/>
          <w:szCs w:val="24"/>
          <w:rtl/>
        </w:rPr>
        <w:t>المادة 92:</w:t>
      </w:r>
      <w:r w:rsidRPr="00A64CDD">
        <w:rPr>
          <w:rFonts w:asciiTheme="minorBidi" w:hAnsiTheme="minorBidi"/>
          <w:sz w:val="24"/>
          <w:szCs w:val="24"/>
          <w:rtl/>
        </w:rPr>
        <w:t xml:space="preserve"> يجوز </w:t>
      </w:r>
      <w:r w:rsidRPr="00A64CDD">
        <w:rPr>
          <w:rFonts w:asciiTheme="minorBidi" w:hAnsiTheme="minorBidi" w:hint="cs"/>
          <w:sz w:val="24"/>
          <w:szCs w:val="24"/>
          <w:rtl/>
        </w:rPr>
        <w:t>أن</w:t>
      </w:r>
      <w:r w:rsidRPr="00A64CDD">
        <w:rPr>
          <w:rFonts w:asciiTheme="minorBidi" w:hAnsiTheme="minorBidi"/>
          <w:sz w:val="24"/>
          <w:szCs w:val="24"/>
          <w:rtl/>
        </w:rPr>
        <w:t xml:space="preserve"> يكون </w:t>
      </w:r>
      <w:proofErr w:type="gramStart"/>
      <w:r w:rsidRPr="00A64CDD">
        <w:rPr>
          <w:rFonts w:asciiTheme="minorBidi" w:hAnsiTheme="minorBidi"/>
          <w:sz w:val="24"/>
          <w:szCs w:val="24"/>
          <w:rtl/>
        </w:rPr>
        <w:t>محل</w:t>
      </w:r>
      <w:proofErr w:type="gramEnd"/>
      <w:r w:rsidRPr="00A64CDD">
        <w:rPr>
          <w:rFonts w:asciiTheme="minorBidi" w:hAnsiTheme="minorBidi"/>
          <w:sz w:val="24"/>
          <w:szCs w:val="24"/>
          <w:rtl/>
        </w:rPr>
        <w:t xml:space="preserve"> الالتزام </w:t>
      </w:r>
      <w:r w:rsidRPr="00A64CDD">
        <w:rPr>
          <w:rFonts w:asciiTheme="minorBidi" w:hAnsiTheme="minorBidi" w:hint="cs"/>
          <w:sz w:val="24"/>
          <w:szCs w:val="24"/>
          <w:rtl/>
        </w:rPr>
        <w:t>محققا</w:t>
      </w:r>
      <w:r w:rsidRPr="00A64CDD">
        <w:rPr>
          <w:rFonts w:asciiTheme="minorBidi" w:hAnsiTheme="minorBidi"/>
          <w:sz w:val="24"/>
          <w:szCs w:val="24"/>
          <w:rtl/>
        </w:rPr>
        <w:t xml:space="preserve"> و مستقبلا. </w:t>
      </w:r>
      <w:proofErr w:type="gramStart"/>
      <w:r w:rsidRPr="00A64CDD">
        <w:rPr>
          <w:rFonts w:asciiTheme="minorBidi" w:hAnsiTheme="minorBidi"/>
          <w:sz w:val="24"/>
          <w:szCs w:val="24"/>
          <w:rtl/>
        </w:rPr>
        <w:t>غير</w:t>
      </w:r>
      <w:proofErr w:type="gramEnd"/>
      <w:r w:rsidRPr="00A64CDD">
        <w:rPr>
          <w:rFonts w:asciiTheme="minorBidi" w:hAnsiTheme="minorBidi"/>
          <w:sz w:val="24"/>
          <w:szCs w:val="24"/>
          <w:rtl/>
        </w:rPr>
        <w:t xml:space="preserve"> </w:t>
      </w:r>
      <w:r w:rsidRPr="00A64CDD">
        <w:rPr>
          <w:rFonts w:asciiTheme="minorBidi" w:hAnsiTheme="minorBidi" w:hint="cs"/>
          <w:sz w:val="24"/>
          <w:szCs w:val="24"/>
          <w:rtl/>
        </w:rPr>
        <w:t>أن</w:t>
      </w:r>
      <w:r w:rsidRPr="00A64CDD">
        <w:rPr>
          <w:rFonts w:asciiTheme="minorBidi" w:hAnsiTheme="minorBidi"/>
          <w:sz w:val="24"/>
          <w:szCs w:val="24"/>
          <w:rtl/>
        </w:rPr>
        <w:t xml:space="preserve"> التعامل في تركة </w:t>
      </w:r>
      <w:r w:rsidRPr="00A64CDD">
        <w:rPr>
          <w:rFonts w:asciiTheme="minorBidi" w:hAnsiTheme="minorBidi" w:hint="cs"/>
          <w:sz w:val="24"/>
          <w:szCs w:val="24"/>
          <w:rtl/>
        </w:rPr>
        <w:t>إنسان</w:t>
      </w:r>
      <w:r w:rsidRPr="00A64CDD">
        <w:rPr>
          <w:rFonts w:asciiTheme="minorBidi" w:hAnsiTheme="minorBidi"/>
          <w:sz w:val="24"/>
          <w:szCs w:val="24"/>
          <w:rtl/>
        </w:rPr>
        <w:t xml:space="preserve"> على قيد الحياة باطل و لو كان برضاه </w:t>
      </w:r>
      <w:r w:rsidRPr="00A64CDD">
        <w:rPr>
          <w:rFonts w:asciiTheme="minorBidi" w:hAnsiTheme="minorBidi" w:hint="cs"/>
          <w:sz w:val="24"/>
          <w:szCs w:val="24"/>
          <w:rtl/>
        </w:rPr>
        <w:t>إلا</w:t>
      </w:r>
      <w:r w:rsidRPr="00A64CDD">
        <w:rPr>
          <w:rFonts w:asciiTheme="minorBidi" w:hAnsiTheme="minorBidi"/>
          <w:sz w:val="24"/>
          <w:szCs w:val="24"/>
          <w:rtl/>
        </w:rPr>
        <w:t xml:space="preserve"> في </w:t>
      </w:r>
      <w:r w:rsidRPr="00A64CDD">
        <w:rPr>
          <w:rFonts w:asciiTheme="minorBidi" w:hAnsiTheme="minorBidi" w:hint="cs"/>
          <w:sz w:val="24"/>
          <w:szCs w:val="24"/>
          <w:rtl/>
        </w:rPr>
        <w:t>الأحوال</w:t>
      </w:r>
      <w:r w:rsidRPr="00A64CDD">
        <w:rPr>
          <w:rFonts w:asciiTheme="minorBidi" w:hAnsiTheme="minorBidi"/>
          <w:sz w:val="24"/>
          <w:szCs w:val="24"/>
          <w:rtl/>
        </w:rPr>
        <w:t xml:space="preserve"> المنصوص عليها في </w:t>
      </w:r>
      <w:r w:rsidRPr="00A64CDD">
        <w:rPr>
          <w:rFonts w:asciiTheme="minorBidi" w:hAnsiTheme="minorBidi" w:hint="cs"/>
          <w:sz w:val="24"/>
          <w:szCs w:val="24"/>
          <w:rtl/>
        </w:rPr>
        <w:t>القانون</w:t>
      </w:r>
    </w:p>
    <w:p w:rsidR="0074367C" w:rsidRDefault="0074367C" w:rsidP="0074367C">
      <w:pPr>
        <w:ind w:left="0" w:firstLine="0"/>
        <w:rPr>
          <w:rFonts w:cstheme="minorHAnsi"/>
          <w:b/>
          <w:bCs/>
          <w:sz w:val="28"/>
          <w:szCs w:val="28"/>
          <w:u w:val="double"/>
        </w:rPr>
      </w:pPr>
      <w:r w:rsidRPr="0074367C">
        <w:rPr>
          <w:rFonts w:cstheme="minorHAnsi"/>
          <w:b/>
          <w:bCs/>
          <w:sz w:val="28"/>
          <w:szCs w:val="28"/>
          <w:u w:val="double"/>
        </w:rPr>
        <w:t>3- Une lecture d’un texte juridique en Français :</w:t>
      </w:r>
    </w:p>
    <w:p w:rsidR="0074367C" w:rsidRPr="00A64CDD" w:rsidRDefault="00A64CDD" w:rsidP="00A64CDD">
      <w:pPr>
        <w:ind w:left="0" w:firstLine="0"/>
        <w:jc w:val="left"/>
        <w:rPr>
          <w:rFonts w:asciiTheme="minorBidi" w:hAnsiTheme="minorBidi"/>
          <w:sz w:val="24"/>
          <w:szCs w:val="24"/>
        </w:rPr>
      </w:pPr>
      <w:r w:rsidRPr="00A64CDD">
        <w:rPr>
          <w:rFonts w:asciiTheme="minorBidi" w:hAnsiTheme="minorBidi"/>
          <w:sz w:val="24"/>
          <w:szCs w:val="24"/>
        </w:rPr>
        <w:t>-</w:t>
      </w:r>
      <w:r w:rsidR="0074367C" w:rsidRPr="00A64CDD">
        <w:rPr>
          <w:rFonts w:asciiTheme="minorBidi" w:hAnsiTheme="minorBidi"/>
          <w:sz w:val="24"/>
          <w:szCs w:val="24"/>
        </w:rPr>
        <w:t>Une obligation est un engagement pris par un</w:t>
      </w:r>
      <w:r w:rsidR="00F739B0">
        <w:rPr>
          <w:rFonts w:asciiTheme="minorBidi" w:hAnsiTheme="minorBidi"/>
          <w:sz w:val="24"/>
          <w:szCs w:val="24"/>
        </w:rPr>
        <w:t>e</w:t>
      </w:r>
      <w:r w:rsidR="0074367C" w:rsidRPr="00A64CDD">
        <w:rPr>
          <w:rFonts w:asciiTheme="minorBidi" w:hAnsiTheme="minorBidi"/>
          <w:sz w:val="24"/>
          <w:szCs w:val="24"/>
        </w:rPr>
        <w:t xml:space="preserve"> personne ( débiteur ) envers une ou plusieurs autres ( créancier</w:t>
      </w:r>
      <w:r w:rsidR="0076742D">
        <w:rPr>
          <w:rFonts w:asciiTheme="minorBidi" w:hAnsiTheme="minorBidi"/>
          <w:sz w:val="24"/>
          <w:szCs w:val="24"/>
        </w:rPr>
        <w:t>s</w:t>
      </w:r>
      <w:r w:rsidR="0074367C" w:rsidRPr="00A64CDD">
        <w:rPr>
          <w:rFonts w:asciiTheme="minorBidi" w:hAnsiTheme="minorBidi"/>
          <w:sz w:val="24"/>
          <w:szCs w:val="24"/>
        </w:rPr>
        <w:t xml:space="preserve">) </w:t>
      </w:r>
      <w:r w:rsidRPr="00A64CDD">
        <w:rPr>
          <w:rFonts w:asciiTheme="minorBidi" w:hAnsiTheme="minorBidi"/>
          <w:sz w:val="24"/>
          <w:szCs w:val="24"/>
        </w:rPr>
        <w:t>en vertu</w:t>
      </w:r>
      <w:r w:rsidR="0074367C" w:rsidRPr="00A64CDD">
        <w:rPr>
          <w:rFonts w:asciiTheme="minorBidi" w:hAnsiTheme="minorBidi"/>
          <w:sz w:val="24"/>
          <w:szCs w:val="24"/>
        </w:rPr>
        <w:t xml:space="preserve"> </w:t>
      </w:r>
      <w:r w:rsidRPr="00A64CDD">
        <w:rPr>
          <w:rFonts w:asciiTheme="minorBidi" w:hAnsiTheme="minorBidi"/>
          <w:sz w:val="24"/>
          <w:szCs w:val="24"/>
        </w:rPr>
        <w:t>duquel elle est tenue d’</w:t>
      </w:r>
      <w:r w:rsidR="0076742D" w:rsidRPr="00A64CDD">
        <w:rPr>
          <w:rFonts w:asciiTheme="minorBidi" w:hAnsiTheme="minorBidi"/>
          <w:sz w:val="24"/>
          <w:szCs w:val="24"/>
        </w:rPr>
        <w:t>effectuer</w:t>
      </w:r>
      <w:r w:rsidRPr="00A64CDD">
        <w:rPr>
          <w:rFonts w:asciiTheme="minorBidi" w:hAnsiTheme="minorBidi"/>
          <w:sz w:val="24"/>
          <w:szCs w:val="24"/>
        </w:rPr>
        <w:t xml:space="preserve"> une prestation ou de s’</w:t>
      </w:r>
      <w:r w:rsidR="0076742D" w:rsidRPr="00A64CDD">
        <w:rPr>
          <w:rFonts w:asciiTheme="minorBidi" w:hAnsiTheme="minorBidi"/>
          <w:sz w:val="24"/>
          <w:szCs w:val="24"/>
        </w:rPr>
        <w:t>abstenir</w:t>
      </w:r>
      <w:r w:rsidRPr="00A64CDD">
        <w:rPr>
          <w:rFonts w:asciiTheme="minorBidi" w:hAnsiTheme="minorBidi"/>
          <w:sz w:val="24"/>
          <w:szCs w:val="24"/>
        </w:rPr>
        <w:t xml:space="preserve"> d’exécuter un acte. Elle fait naitre un rapport de droit entre le </w:t>
      </w:r>
      <w:r w:rsidR="0076742D" w:rsidRPr="00A64CDD">
        <w:rPr>
          <w:rFonts w:asciiTheme="minorBidi" w:hAnsiTheme="minorBidi"/>
          <w:sz w:val="24"/>
          <w:szCs w:val="24"/>
        </w:rPr>
        <w:t>débiteur</w:t>
      </w:r>
      <w:r w:rsidRPr="00A64CDD">
        <w:rPr>
          <w:rFonts w:asciiTheme="minorBidi" w:hAnsiTheme="minorBidi"/>
          <w:sz w:val="24"/>
          <w:szCs w:val="24"/>
        </w:rPr>
        <w:t xml:space="preserve"> et le </w:t>
      </w:r>
      <w:r w:rsidR="0076742D" w:rsidRPr="00A64CDD">
        <w:rPr>
          <w:rFonts w:asciiTheme="minorBidi" w:hAnsiTheme="minorBidi"/>
          <w:sz w:val="24"/>
          <w:szCs w:val="24"/>
        </w:rPr>
        <w:t>créancier</w:t>
      </w:r>
      <w:r w:rsidRPr="00A64CDD">
        <w:rPr>
          <w:rFonts w:asciiTheme="minorBidi" w:hAnsiTheme="minorBidi"/>
          <w:sz w:val="24"/>
          <w:szCs w:val="24"/>
        </w:rPr>
        <w:t>. C’est un rapport de nature patrimoniale. On sait que l’</w:t>
      </w:r>
      <w:r w:rsidR="0076742D" w:rsidRPr="00A64CDD">
        <w:rPr>
          <w:rFonts w:asciiTheme="minorBidi" w:hAnsiTheme="minorBidi"/>
          <w:sz w:val="24"/>
          <w:szCs w:val="24"/>
        </w:rPr>
        <w:t>obligation</w:t>
      </w:r>
      <w:r w:rsidRPr="00A64CDD">
        <w:rPr>
          <w:rFonts w:asciiTheme="minorBidi" w:hAnsiTheme="minorBidi"/>
          <w:sz w:val="24"/>
          <w:szCs w:val="24"/>
        </w:rPr>
        <w:t xml:space="preserve"> est </w:t>
      </w:r>
      <w:r w:rsidR="0076742D" w:rsidRPr="00A64CDD">
        <w:rPr>
          <w:rFonts w:asciiTheme="minorBidi" w:hAnsiTheme="minorBidi"/>
          <w:sz w:val="24"/>
          <w:szCs w:val="24"/>
        </w:rPr>
        <w:t>évaluable</w:t>
      </w:r>
      <w:r w:rsidRPr="00A64CDD">
        <w:rPr>
          <w:rFonts w:asciiTheme="minorBidi" w:hAnsiTheme="minorBidi"/>
          <w:sz w:val="24"/>
          <w:szCs w:val="24"/>
        </w:rPr>
        <w:t xml:space="preserve"> en argent.</w:t>
      </w:r>
    </w:p>
    <w:p w:rsidR="00A64CDD" w:rsidRPr="00A64CDD" w:rsidRDefault="00A64CDD" w:rsidP="00A64CDD">
      <w:pPr>
        <w:ind w:left="0" w:firstLine="0"/>
        <w:jc w:val="right"/>
        <w:rPr>
          <w:rFonts w:asciiTheme="minorBidi" w:hAnsiTheme="minorBidi"/>
          <w:sz w:val="24"/>
          <w:szCs w:val="24"/>
          <w:rtl/>
        </w:rPr>
      </w:pPr>
      <w:r>
        <w:rPr>
          <w:rFonts w:asciiTheme="minorBidi" w:hAnsiTheme="minorBidi" w:cs="Arial" w:hint="cs"/>
          <w:sz w:val="24"/>
          <w:szCs w:val="24"/>
          <w:rtl/>
        </w:rPr>
        <w:t>-</w:t>
      </w:r>
      <w:r w:rsidRPr="00A64CDD">
        <w:rPr>
          <w:rFonts w:asciiTheme="minorBidi" w:hAnsiTheme="minorBidi" w:cs="Arial" w:hint="cs"/>
          <w:sz w:val="24"/>
          <w:szCs w:val="24"/>
          <w:rtl/>
        </w:rPr>
        <w:t>الالتزام</w:t>
      </w:r>
      <w:r w:rsidRPr="00A64CDD">
        <w:rPr>
          <w:rFonts w:asciiTheme="minorBidi" w:hAnsiTheme="minorBidi" w:cs="Arial"/>
          <w:sz w:val="24"/>
          <w:szCs w:val="24"/>
          <w:rtl/>
        </w:rPr>
        <w:t xml:space="preserve"> </w:t>
      </w:r>
      <w:r w:rsidRPr="00A64CDD">
        <w:rPr>
          <w:rFonts w:asciiTheme="minorBidi" w:hAnsiTheme="minorBidi" w:cs="Arial" w:hint="cs"/>
          <w:sz w:val="24"/>
          <w:szCs w:val="24"/>
          <w:rtl/>
        </w:rPr>
        <w:t>هو</w:t>
      </w:r>
      <w:r w:rsidRPr="00A64CDD">
        <w:rPr>
          <w:rFonts w:asciiTheme="minorBidi" w:hAnsiTheme="minorBidi" w:cs="Arial"/>
          <w:sz w:val="24"/>
          <w:szCs w:val="24"/>
          <w:rtl/>
        </w:rPr>
        <w:t xml:space="preserve"> </w:t>
      </w:r>
      <w:r w:rsidRPr="00A64CDD">
        <w:rPr>
          <w:rFonts w:asciiTheme="minorBidi" w:hAnsiTheme="minorBidi" w:cs="Arial" w:hint="cs"/>
          <w:sz w:val="24"/>
          <w:szCs w:val="24"/>
          <w:rtl/>
        </w:rPr>
        <w:t>تعهد</w:t>
      </w:r>
      <w:r w:rsidRPr="00A64CDD">
        <w:rPr>
          <w:rFonts w:asciiTheme="minorBidi" w:hAnsiTheme="minorBidi" w:cs="Arial"/>
          <w:sz w:val="24"/>
          <w:szCs w:val="24"/>
          <w:rtl/>
        </w:rPr>
        <w:t xml:space="preserve"> </w:t>
      </w:r>
      <w:r w:rsidRPr="00A64CDD">
        <w:rPr>
          <w:rFonts w:asciiTheme="minorBidi" w:hAnsiTheme="minorBidi" w:cs="Arial" w:hint="cs"/>
          <w:sz w:val="24"/>
          <w:szCs w:val="24"/>
          <w:rtl/>
        </w:rPr>
        <w:t>يقوم</w:t>
      </w:r>
      <w:r w:rsidRPr="00A64CDD">
        <w:rPr>
          <w:rFonts w:asciiTheme="minorBidi" w:hAnsiTheme="minorBidi" w:cs="Arial"/>
          <w:sz w:val="24"/>
          <w:szCs w:val="24"/>
          <w:rtl/>
        </w:rPr>
        <w:t xml:space="preserve"> </w:t>
      </w:r>
      <w:r w:rsidRPr="00A64CDD">
        <w:rPr>
          <w:rFonts w:asciiTheme="minorBidi" w:hAnsiTheme="minorBidi" w:cs="Arial" w:hint="cs"/>
          <w:sz w:val="24"/>
          <w:szCs w:val="24"/>
          <w:rtl/>
        </w:rPr>
        <w:t>به</w:t>
      </w:r>
      <w:r w:rsidRPr="00A64CDD">
        <w:rPr>
          <w:rFonts w:asciiTheme="minorBidi" w:hAnsiTheme="minorBidi" w:cs="Arial"/>
          <w:sz w:val="24"/>
          <w:szCs w:val="24"/>
          <w:rtl/>
        </w:rPr>
        <w:t xml:space="preserve"> </w:t>
      </w:r>
      <w:r w:rsidRPr="00A64CDD">
        <w:rPr>
          <w:rFonts w:asciiTheme="minorBidi" w:hAnsiTheme="minorBidi" w:cs="Arial" w:hint="cs"/>
          <w:sz w:val="24"/>
          <w:szCs w:val="24"/>
          <w:rtl/>
        </w:rPr>
        <w:t>الشخص</w:t>
      </w:r>
      <w:r w:rsidRPr="00A64CDD">
        <w:rPr>
          <w:rFonts w:asciiTheme="minorBidi" w:hAnsiTheme="minorBidi" w:cs="Arial"/>
          <w:sz w:val="24"/>
          <w:szCs w:val="24"/>
          <w:rtl/>
        </w:rPr>
        <w:t xml:space="preserve"> </w:t>
      </w:r>
      <w:r w:rsidRPr="00A64CDD">
        <w:rPr>
          <w:rFonts w:asciiTheme="minorBidi" w:hAnsiTheme="minorBidi" w:cs="Arial" w:hint="cs"/>
          <w:sz w:val="24"/>
          <w:szCs w:val="24"/>
          <w:rtl/>
        </w:rPr>
        <w:t>وهو</w:t>
      </w:r>
      <w:r w:rsidRPr="00A64CDD">
        <w:rPr>
          <w:rFonts w:asciiTheme="minorBidi" w:hAnsiTheme="minorBidi" w:cs="Arial"/>
          <w:sz w:val="24"/>
          <w:szCs w:val="24"/>
          <w:rtl/>
        </w:rPr>
        <w:t xml:space="preserve"> </w:t>
      </w:r>
      <w:r w:rsidRPr="00A64CDD">
        <w:rPr>
          <w:rFonts w:asciiTheme="minorBidi" w:hAnsiTheme="minorBidi" w:cs="Arial" w:hint="cs"/>
          <w:sz w:val="24"/>
          <w:szCs w:val="24"/>
          <w:rtl/>
        </w:rPr>
        <w:t>(الدائن)اتجاه</w:t>
      </w:r>
      <w:r w:rsidRPr="00A64CDD">
        <w:rPr>
          <w:rFonts w:asciiTheme="minorBidi" w:hAnsiTheme="minorBidi" w:cs="Arial"/>
          <w:sz w:val="24"/>
          <w:szCs w:val="24"/>
          <w:rtl/>
        </w:rPr>
        <w:t xml:space="preserve"> </w:t>
      </w:r>
      <w:r w:rsidRPr="00A64CDD">
        <w:rPr>
          <w:rFonts w:asciiTheme="minorBidi" w:hAnsiTheme="minorBidi" w:cs="Arial" w:hint="cs"/>
          <w:sz w:val="24"/>
          <w:szCs w:val="24"/>
          <w:rtl/>
        </w:rPr>
        <w:t>شخص</w:t>
      </w:r>
      <w:r w:rsidRPr="00A64CDD">
        <w:rPr>
          <w:rFonts w:asciiTheme="minorBidi" w:hAnsiTheme="minorBidi" w:cs="Arial"/>
          <w:sz w:val="24"/>
          <w:szCs w:val="24"/>
          <w:rtl/>
        </w:rPr>
        <w:t xml:space="preserve"> </w:t>
      </w:r>
      <w:r w:rsidRPr="00A64CDD">
        <w:rPr>
          <w:rFonts w:asciiTheme="minorBidi" w:hAnsiTheme="minorBidi" w:cs="Arial" w:hint="cs"/>
          <w:sz w:val="24"/>
          <w:szCs w:val="24"/>
          <w:rtl/>
        </w:rPr>
        <w:t>أو</w:t>
      </w:r>
      <w:r w:rsidRPr="00A64CDD">
        <w:rPr>
          <w:rFonts w:asciiTheme="minorBidi" w:hAnsiTheme="minorBidi" w:cs="Arial"/>
          <w:sz w:val="24"/>
          <w:szCs w:val="24"/>
          <w:rtl/>
        </w:rPr>
        <w:t xml:space="preserve"> </w:t>
      </w:r>
      <w:r w:rsidRPr="00A64CDD">
        <w:rPr>
          <w:rFonts w:asciiTheme="minorBidi" w:hAnsiTheme="minorBidi" w:cs="Arial" w:hint="cs"/>
          <w:sz w:val="24"/>
          <w:szCs w:val="24"/>
          <w:rtl/>
        </w:rPr>
        <w:t>عده</w:t>
      </w:r>
      <w:r w:rsidRPr="00A64CDD">
        <w:rPr>
          <w:rFonts w:asciiTheme="minorBidi" w:hAnsiTheme="minorBidi" w:cs="Arial"/>
          <w:sz w:val="24"/>
          <w:szCs w:val="24"/>
          <w:rtl/>
        </w:rPr>
        <w:t xml:space="preserve"> </w:t>
      </w:r>
      <w:r w:rsidRPr="00A64CDD">
        <w:rPr>
          <w:rFonts w:asciiTheme="minorBidi" w:hAnsiTheme="minorBidi" w:cs="Arial" w:hint="cs"/>
          <w:sz w:val="24"/>
          <w:szCs w:val="24"/>
          <w:rtl/>
        </w:rPr>
        <w:t>أشخاص</w:t>
      </w:r>
      <w:r w:rsidRPr="00A64CDD">
        <w:rPr>
          <w:rFonts w:asciiTheme="minorBidi" w:hAnsiTheme="minorBidi" w:cs="Arial"/>
          <w:sz w:val="24"/>
          <w:szCs w:val="24"/>
          <w:rtl/>
        </w:rPr>
        <w:t xml:space="preserve"> </w:t>
      </w:r>
      <w:r w:rsidRPr="00A64CDD">
        <w:rPr>
          <w:rFonts w:asciiTheme="minorBidi" w:hAnsiTheme="minorBidi" w:cs="Arial" w:hint="cs"/>
          <w:sz w:val="24"/>
          <w:szCs w:val="24"/>
          <w:rtl/>
        </w:rPr>
        <w:t>(المدين) بموجبه</w:t>
      </w:r>
      <w:r w:rsidRPr="00A64CDD">
        <w:rPr>
          <w:rFonts w:asciiTheme="minorBidi" w:hAnsiTheme="minorBidi" w:cs="Arial"/>
          <w:sz w:val="24"/>
          <w:szCs w:val="24"/>
          <w:rtl/>
        </w:rPr>
        <w:t xml:space="preserve"> </w:t>
      </w:r>
      <w:r w:rsidRPr="00A64CDD">
        <w:rPr>
          <w:rFonts w:asciiTheme="minorBidi" w:hAnsiTheme="minorBidi" w:cs="Arial" w:hint="cs"/>
          <w:sz w:val="24"/>
          <w:szCs w:val="24"/>
          <w:rtl/>
        </w:rPr>
        <w:t>يطلب</w:t>
      </w:r>
      <w:r w:rsidRPr="00A64CDD">
        <w:rPr>
          <w:rFonts w:asciiTheme="minorBidi" w:hAnsiTheme="minorBidi" w:cs="Arial"/>
          <w:sz w:val="24"/>
          <w:szCs w:val="24"/>
          <w:rtl/>
        </w:rPr>
        <w:t xml:space="preserve"> </w:t>
      </w:r>
      <w:r w:rsidRPr="00A64CDD">
        <w:rPr>
          <w:rFonts w:asciiTheme="minorBidi" w:hAnsiTheme="minorBidi" w:cs="Arial" w:hint="cs"/>
          <w:sz w:val="24"/>
          <w:szCs w:val="24"/>
          <w:rtl/>
        </w:rPr>
        <w:t>منه</w:t>
      </w:r>
      <w:r w:rsidRPr="00A64CDD">
        <w:rPr>
          <w:rFonts w:asciiTheme="minorBidi" w:hAnsiTheme="minorBidi" w:cs="Arial"/>
          <w:sz w:val="24"/>
          <w:szCs w:val="24"/>
          <w:rtl/>
        </w:rPr>
        <w:t xml:space="preserve"> </w:t>
      </w:r>
      <w:r w:rsidRPr="00A64CDD">
        <w:rPr>
          <w:rFonts w:asciiTheme="minorBidi" w:hAnsiTheme="minorBidi" w:cs="Arial" w:hint="cs"/>
          <w:sz w:val="24"/>
          <w:szCs w:val="24"/>
          <w:rtl/>
        </w:rPr>
        <w:t>أداء</w:t>
      </w:r>
      <w:r w:rsidRPr="00A64CDD">
        <w:rPr>
          <w:rFonts w:asciiTheme="minorBidi" w:hAnsiTheme="minorBidi" w:cs="Arial"/>
          <w:sz w:val="24"/>
          <w:szCs w:val="24"/>
          <w:rtl/>
        </w:rPr>
        <w:t xml:space="preserve"> </w:t>
      </w:r>
      <w:r w:rsidRPr="00A64CDD">
        <w:rPr>
          <w:rFonts w:asciiTheme="minorBidi" w:hAnsiTheme="minorBidi" w:cs="Arial" w:hint="cs"/>
          <w:sz w:val="24"/>
          <w:szCs w:val="24"/>
          <w:rtl/>
        </w:rPr>
        <w:t>عمل</w:t>
      </w:r>
      <w:r w:rsidRPr="00A64CDD">
        <w:rPr>
          <w:rFonts w:asciiTheme="minorBidi" w:hAnsiTheme="minorBidi" w:cs="Arial"/>
          <w:sz w:val="24"/>
          <w:szCs w:val="24"/>
          <w:rtl/>
        </w:rPr>
        <w:t xml:space="preserve"> </w:t>
      </w:r>
      <w:r w:rsidRPr="00A64CDD">
        <w:rPr>
          <w:rFonts w:asciiTheme="minorBidi" w:hAnsiTheme="minorBidi" w:cs="Arial" w:hint="cs"/>
          <w:sz w:val="24"/>
          <w:szCs w:val="24"/>
          <w:rtl/>
        </w:rPr>
        <w:t>أو</w:t>
      </w:r>
      <w:r w:rsidRPr="00A64CDD">
        <w:rPr>
          <w:rFonts w:asciiTheme="minorBidi" w:hAnsiTheme="minorBidi" w:cs="Arial"/>
          <w:sz w:val="24"/>
          <w:szCs w:val="24"/>
          <w:rtl/>
        </w:rPr>
        <w:t xml:space="preserve"> </w:t>
      </w:r>
      <w:r w:rsidRPr="00A64CDD">
        <w:rPr>
          <w:rFonts w:asciiTheme="minorBidi" w:hAnsiTheme="minorBidi" w:cs="Arial" w:hint="cs"/>
          <w:sz w:val="24"/>
          <w:szCs w:val="24"/>
          <w:rtl/>
        </w:rPr>
        <w:t>الامتناع</w:t>
      </w:r>
      <w:r w:rsidRPr="00A64CDD">
        <w:rPr>
          <w:rFonts w:asciiTheme="minorBidi" w:hAnsiTheme="minorBidi" w:cs="Arial"/>
          <w:sz w:val="24"/>
          <w:szCs w:val="24"/>
          <w:rtl/>
        </w:rPr>
        <w:t xml:space="preserve"> </w:t>
      </w:r>
      <w:r w:rsidRPr="00A64CDD">
        <w:rPr>
          <w:rFonts w:asciiTheme="minorBidi" w:hAnsiTheme="minorBidi" w:cs="Arial" w:hint="cs"/>
          <w:sz w:val="24"/>
          <w:szCs w:val="24"/>
          <w:rtl/>
        </w:rPr>
        <w:t>عن</w:t>
      </w:r>
      <w:r w:rsidRPr="00A64CDD">
        <w:rPr>
          <w:rFonts w:asciiTheme="minorBidi" w:hAnsiTheme="minorBidi" w:cs="Arial"/>
          <w:sz w:val="24"/>
          <w:szCs w:val="24"/>
          <w:rtl/>
        </w:rPr>
        <w:t xml:space="preserve"> </w:t>
      </w:r>
      <w:r w:rsidRPr="00A64CDD">
        <w:rPr>
          <w:rFonts w:asciiTheme="minorBidi" w:hAnsiTheme="minorBidi" w:cs="Arial" w:hint="cs"/>
          <w:sz w:val="24"/>
          <w:szCs w:val="24"/>
          <w:rtl/>
        </w:rPr>
        <w:t>أداء</w:t>
      </w:r>
      <w:r w:rsidRPr="00A64CDD">
        <w:rPr>
          <w:rFonts w:asciiTheme="minorBidi" w:hAnsiTheme="minorBidi" w:cs="Arial"/>
          <w:sz w:val="24"/>
          <w:szCs w:val="24"/>
          <w:rtl/>
        </w:rPr>
        <w:t xml:space="preserve"> </w:t>
      </w:r>
      <w:r w:rsidRPr="00A64CDD">
        <w:rPr>
          <w:rFonts w:asciiTheme="minorBidi" w:hAnsiTheme="minorBidi" w:cs="Arial" w:hint="cs"/>
          <w:sz w:val="24"/>
          <w:szCs w:val="24"/>
          <w:rtl/>
        </w:rPr>
        <w:t>عمل</w:t>
      </w:r>
      <w:r w:rsidRPr="00A64CDD">
        <w:rPr>
          <w:rFonts w:asciiTheme="minorBidi" w:hAnsiTheme="minorBidi" w:cs="Arial"/>
          <w:sz w:val="24"/>
          <w:szCs w:val="24"/>
          <w:rtl/>
        </w:rPr>
        <w:t xml:space="preserve"> </w:t>
      </w:r>
      <w:r w:rsidRPr="00A64CDD">
        <w:rPr>
          <w:rFonts w:asciiTheme="minorBidi" w:hAnsiTheme="minorBidi" w:cs="Arial" w:hint="cs"/>
          <w:sz w:val="24"/>
          <w:szCs w:val="24"/>
          <w:rtl/>
        </w:rPr>
        <w:t>ما.</w:t>
      </w:r>
      <w:r w:rsidRPr="00A64CDD">
        <w:rPr>
          <w:rFonts w:asciiTheme="minorBidi" w:hAnsiTheme="minorBidi" w:cs="Arial"/>
          <w:sz w:val="24"/>
          <w:szCs w:val="24"/>
          <w:rtl/>
        </w:rPr>
        <w:t xml:space="preserve"> </w:t>
      </w:r>
      <w:r w:rsidRPr="00A64CDD">
        <w:rPr>
          <w:rFonts w:asciiTheme="minorBidi" w:hAnsiTheme="minorBidi" w:cs="Arial" w:hint="cs"/>
          <w:sz w:val="24"/>
          <w:szCs w:val="24"/>
          <w:rtl/>
        </w:rPr>
        <w:t>يخلق</w:t>
      </w:r>
      <w:r w:rsidRPr="00A64CDD">
        <w:rPr>
          <w:rFonts w:asciiTheme="minorBidi" w:hAnsiTheme="minorBidi" w:cs="Arial"/>
          <w:sz w:val="24"/>
          <w:szCs w:val="24"/>
          <w:rtl/>
        </w:rPr>
        <w:t xml:space="preserve"> </w:t>
      </w:r>
      <w:r w:rsidRPr="00A64CDD">
        <w:rPr>
          <w:rFonts w:asciiTheme="minorBidi" w:hAnsiTheme="minorBidi" w:cs="Arial" w:hint="cs"/>
          <w:sz w:val="24"/>
          <w:szCs w:val="24"/>
          <w:rtl/>
        </w:rPr>
        <w:t>علاقة</w:t>
      </w:r>
      <w:r w:rsidRPr="00A64CDD">
        <w:rPr>
          <w:rFonts w:asciiTheme="minorBidi" w:hAnsiTheme="minorBidi" w:cs="Arial"/>
          <w:sz w:val="24"/>
          <w:szCs w:val="24"/>
          <w:rtl/>
        </w:rPr>
        <w:t xml:space="preserve"> </w:t>
      </w:r>
      <w:r w:rsidRPr="00A64CDD">
        <w:rPr>
          <w:rFonts w:asciiTheme="minorBidi" w:hAnsiTheme="minorBidi" w:cs="Arial" w:hint="cs"/>
          <w:sz w:val="24"/>
          <w:szCs w:val="24"/>
          <w:rtl/>
        </w:rPr>
        <w:t>قانونيه</w:t>
      </w:r>
      <w:r w:rsidRPr="00A64CDD">
        <w:rPr>
          <w:rFonts w:asciiTheme="minorBidi" w:hAnsiTheme="minorBidi" w:cs="Arial"/>
          <w:sz w:val="24"/>
          <w:szCs w:val="24"/>
          <w:rtl/>
        </w:rPr>
        <w:t xml:space="preserve"> </w:t>
      </w:r>
      <w:r w:rsidRPr="00A64CDD">
        <w:rPr>
          <w:rFonts w:asciiTheme="minorBidi" w:hAnsiTheme="minorBidi" w:cs="Arial" w:hint="cs"/>
          <w:sz w:val="24"/>
          <w:szCs w:val="24"/>
          <w:rtl/>
        </w:rPr>
        <w:t>بين</w:t>
      </w:r>
      <w:r w:rsidRPr="00A64CDD">
        <w:rPr>
          <w:rFonts w:asciiTheme="minorBidi" w:hAnsiTheme="minorBidi" w:cs="Arial"/>
          <w:sz w:val="24"/>
          <w:szCs w:val="24"/>
          <w:rtl/>
        </w:rPr>
        <w:t xml:space="preserve"> </w:t>
      </w:r>
      <w:r w:rsidRPr="00A64CDD">
        <w:rPr>
          <w:rFonts w:asciiTheme="minorBidi" w:hAnsiTheme="minorBidi" w:cs="Arial" w:hint="cs"/>
          <w:sz w:val="24"/>
          <w:szCs w:val="24"/>
          <w:rtl/>
        </w:rPr>
        <w:t>الدائن و المدين.و</w:t>
      </w:r>
      <w:r w:rsidRPr="00A64CDD">
        <w:rPr>
          <w:rFonts w:asciiTheme="minorBidi" w:hAnsiTheme="minorBidi" w:cs="Arial"/>
          <w:sz w:val="24"/>
          <w:szCs w:val="24"/>
          <w:rtl/>
        </w:rPr>
        <w:t xml:space="preserve"> </w:t>
      </w:r>
      <w:r w:rsidRPr="00A64CDD">
        <w:rPr>
          <w:rFonts w:asciiTheme="minorBidi" w:hAnsiTheme="minorBidi" w:cs="Arial" w:hint="cs"/>
          <w:sz w:val="24"/>
          <w:szCs w:val="24"/>
          <w:rtl/>
        </w:rPr>
        <w:t>هو</w:t>
      </w:r>
      <w:r w:rsidRPr="00A64CDD">
        <w:rPr>
          <w:rFonts w:asciiTheme="minorBidi" w:hAnsiTheme="minorBidi" w:cs="Arial"/>
          <w:sz w:val="24"/>
          <w:szCs w:val="24"/>
          <w:rtl/>
        </w:rPr>
        <w:t xml:space="preserve"> </w:t>
      </w:r>
      <w:r w:rsidRPr="00A64CDD">
        <w:rPr>
          <w:rFonts w:asciiTheme="minorBidi" w:hAnsiTheme="minorBidi" w:cs="Arial" w:hint="cs"/>
          <w:sz w:val="24"/>
          <w:szCs w:val="24"/>
          <w:rtl/>
        </w:rPr>
        <w:t>تقرير ذو طابع</w:t>
      </w:r>
      <w:r w:rsidRPr="00A64CDD">
        <w:rPr>
          <w:rFonts w:asciiTheme="minorBidi" w:hAnsiTheme="minorBidi" w:cs="Arial"/>
          <w:sz w:val="24"/>
          <w:szCs w:val="24"/>
          <w:rtl/>
        </w:rPr>
        <w:t xml:space="preserve"> </w:t>
      </w:r>
      <w:r w:rsidRPr="00A64CDD">
        <w:rPr>
          <w:rFonts w:asciiTheme="minorBidi" w:hAnsiTheme="minorBidi" w:cs="Arial" w:hint="cs"/>
          <w:sz w:val="24"/>
          <w:szCs w:val="24"/>
          <w:rtl/>
        </w:rPr>
        <w:t>مالي</w:t>
      </w:r>
      <w:r w:rsidRPr="00A64CDD">
        <w:rPr>
          <w:rFonts w:asciiTheme="minorBidi" w:hAnsiTheme="minorBidi" w:cs="Arial"/>
          <w:sz w:val="24"/>
          <w:szCs w:val="24"/>
          <w:rtl/>
        </w:rPr>
        <w:t xml:space="preserve"> </w:t>
      </w:r>
      <w:r w:rsidRPr="00A64CDD">
        <w:rPr>
          <w:rFonts w:asciiTheme="minorBidi" w:hAnsiTheme="minorBidi" w:cs="Arial" w:hint="cs"/>
          <w:sz w:val="24"/>
          <w:szCs w:val="24"/>
          <w:rtl/>
        </w:rPr>
        <w:t>حيث</w:t>
      </w:r>
      <w:r w:rsidRPr="00A64CDD">
        <w:rPr>
          <w:rFonts w:asciiTheme="minorBidi" w:hAnsiTheme="minorBidi" w:cs="Arial"/>
          <w:sz w:val="24"/>
          <w:szCs w:val="24"/>
          <w:rtl/>
        </w:rPr>
        <w:t xml:space="preserve"> </w:t>
      </w:r>
      <w:r w:rsidRPr="00A64CDD">
        <w:rPr>
          <w:rFonts w:asciiTheme="minorBidi" w:hAnsiTheme="minorBidi" w:cs="Arial" w:hint="cs"/>
          <w:sz w:val="24"/>
          <w:szCs w:val="24"/>
          <w:rtl/>
        </w:rPr>
        <w:t>يمكن</w:t>
      </w:r>
      <w:r w:rsidRPr="00A64CDD">
        <w:rPr>
          <w:rFonts w:asciiTheme="minorBidi" w:hAnsiTheme="minorBidi" w:cs="Arial"/>
          <w:sz w:val="24"/>
          <w:szCs w:val="24"/>
          <w:rtl/>
        </w:rPr>
        <w:t xml:space="preserve"> </w:t>
      </w:r>
      <w:r w:rsidRPr="00A64CDD">
        <w:rPr>
          <w:rFonts w:asciiTheme="minorBidi" w:hAnsiTheme="minorBidi" w:cs="Arial" w:hint="cs"/>
          <w:sz w:val="24"/>
          <w:szCs w:val="24"/>
          <w:rtl/>
        </w:rPr>
        <w:t>تقييم</w:t>
      </w:r>
      <w:r w:rsidRPr="00A64CDD">
        <w:rPr>
          <w:rFonts w:asciiTheme="minorBidi" w:hAnsiTheme="minorBidi" w:cs="Arial"/>
          <w:sz w:val="24"/>
          <w:szCs w:val="24"/>
          <w:rtl/>
        </w:rPr>
        <w:t xml:space="preserve"> </w:t>
      </w:r>
      <w:r w:rsidRPr="00A64CDD">
        <w:rPr>
          <w:rFonts w:asciiTheme="minorBidi" w:hAnsiTheme="minorBidi" w:cs="Arial" w:hint="cs"/>
          <w:sz w:val="24"/>
          <w:szCs w:val="24"/>
          <w:rtl/>
        </w:rPr>
        <w:t>الالتزام</w:t>
      </w:r>
      <w:r w:rsidRPr="00A64CDD">
        <w:rPr>
          <w:rFonts w:asciiTheme="minorBidi" w:hAnsiTheme="minorBidi" w:cs="Arial"/>
          <w:sz w:val="24"/>
          <w:szCs w:val="24"/>
          <w:rtl/>
        </w:rPr>
        <w:t xml:space="preserve"> </w:t>
      </w:r>
      <w:r w:rsidRPr="00A64CDD">
        <w:rPr>
          <w:rFonts w:asciiTheme="minorBidi" w:hAnsiTheme="minorBidi" w:cs="Arial" w:hint="cs"/>
          <w:sz w:val="24"/>
          <w:szCs w:val="24"/>
          <w:rtl/>
        </w:rPr>
        <w:t>بالمال.</w:t>
      </w:r>
    </w:p>
    <w:p w:rsidR="005F5DF5" w:rsidRDefault="005F5DF5" w:rsidP="005F5DF5">
      <w:pPr>
        <w:ind w:left="0" w:firstLine="0"/>
        <w:jc w:val="left"/>
        <w:rPr>
          <w:b/>
          <w:bCs/>
          <w:sz w:val="28"/>
          <w:szCs w:val="28"/>
        </w:rPr>
      </w:pPr>
    </w:p>
    <w:p w:rsidR="005F5DF5" w:rsidRPr="005F5DF5" w:rsidRDefault="005F5DF5" w:rsidP="005F5DF5">
      <w:pPr>
        <w:ind w:left="0" w:firstLine="0"/>
        <w:jc w:val="left"/>
        <w:rPr>
          <w:b/>
          <w:bCs/>
          <w:sz w:val="28"/>
          <w:szCs w:val="28"/>
          <w:rtl/>
        </w:rPr>
      </w:pPr>
    </w:p>
    <w:sectPr w:rsidR="005F5DF5" w:rsidRPr="005F5DF5" w:rsidSect="00617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ar-DZ" w:vendorID="64" w:dllVersion="131078" w:nlCheck="1" w:checkStyle="0"/>
  <w:activeWritingStyle w:appName="MSWord" w:lang="fr-FR"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604"/>
    <w:rsid w:val="000133BA"/>
    <w:rsid w:val="001203A0"/>
    <w:rsid w:val="00170616"/>
    <w:rsid w:val="002A7880"/>
    <w:rsid w:val="00360DAB"/>
    <w:rsid w:val="00376367"/>
    <w:rsid w:val="003C0767"/>
    <w:rsid w:val="003C3604"/>
    <w:rsid w:val="004368CC"/>
    <w:rsid w:val="0054368B"/>
    <w:rsid w:val="005F5DF5"/>
    <w:rsid w:val="0061720B"/>
    <w:rsid w:val="00673053"/>
    <w:rsid w:val="006C6CE8"/>
    <w:rsid w:val="0074367C"/>
    <w:rsid w:val="0076742D"/>
    <w:rsid w:val="00791262"/>
    <w:rsid w:val="007F1975"/>
    <w:rsid w:val="00863A5C"/>
    <w:rsid w:val="009716B5"/>
    <w:rsid w:val="009A5ED4"/>
    <w:rsid w:val="009B24AF"/>
    <w:rsid w:val="00A566E1"/>
    <w:rsid w:val="00A64CDD"/>
    <w:rsid w:val="00AE020A"/>
    <w:rsid w:val="00B12D5A"/>
    <w:rsid w:val="00C217AB"/>
    <w:rsid w:val="00C51F23"/>
    <w:rsid w:val="00F5501F"/>
    <w:rsid w:val="00F739B0"/>
    <w:rsid w:val="00F85D6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20B"/>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20B"/>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dc:creator>
  <cp:lastModifiedBy>Utilisateur Windows</cp:lastModifiedBy>
  <cp:revision>2</cp:revision>
  <dcterms:created xsi:type="dcterms:W3CDTF">2022-01-10T19:32:00Z</dcterms:created>
  <dcterms:modified xsi:type="dcterms:W3CDTF">2022-01-10T19:32:00Z</dcterms:modified>
</cp:coreProperties>
</file>